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1F" w:rsidRPr="00A15C13" w:rsidRDefault="000C4A52" w:rsidP="00CC611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ZARZĄDZENIE Nr 44</w:t>
      </w:r>
      <w:r w:rsidR="00C36CA2">
        <w:rPr>
          <w:rFonts w:asciiTheme="minorHAnsi" w:hAnsiTheme="minorHAnsi" w:cstheme="minorHAnsi"/>
          <w:sz w:val="22"/>
          <w:szCs w:val="22"/>
        </w:rPr>
        <w:t>/2019</w:t>
      </w:r>
    </w:p>
    <w:p w:rsidR="00CC611F" w:rsidRPr="00A15C13" w:rsidRDefault="00CC611F" w:rsidP="00CC611F">
      <w:pPr>
        <w:jc w:val="center"/>
        <w:rPr>
          <w:rFonts w:asciiTheme="minorHAnsi" w:hAnsiTheme="minorHAnsi" w:cstheme="minorHAnsi"/>
          <w:sz w:val="22"/>
          <w:szCs w:val="22"/>
        </w:rPr>
      </w:pPr>
      <w:r w:rsidRPr="00A15C13">
        <w:rPr>
          <w:rFonts w:asciiTheme="minorHAnsi" w:hAnsiTheme="minorHAnsi" w:cstheme="minorHAnsi"/>
          <w:sz w:val="22"/>
          <w:szCs w:val="22"/>
        </w:rPr>
        <w:t>Burmistrza Miasta i Gminy Syców</w:t>
      </w:r>
    </w:p>
    <w:p w:rsidR="00CC611F" w:rsidRPr="00A15C13" w:rsidRDefault="000C4A52" w:rsidP="00CC611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dnia 21</w:t>
      </w:r>
      <w:r w:rsidR="00C36CA2">
        <w:rPr>
          <w:rFonts w:asciiTheme="minorHAnsi" w:hAnsiTheme="minorHAnsi" w:cstheme="minorHAnsi"/>
          <w:sz w:val="22"/>
          <w:szCs w:val="22"/>
        </w:rPr>
        <w:t xml:space="preserve"> stycznia 2019</w:t>
      </w:r>
      <w:r w:rsidR="00CC611F" w:rsidRPr="00A15C13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CC611F" w:rsidRPr="00A15C13" w:rsidRDefault="00CC611F" w:rsidP="00CC611F">
      <w:pPr>
        <w:rPr>
          <w:rFonts w:asciiTheme="minorHAnsi" w:hAnsiTheme="minorHAnsi" w:cstheme="minorHAnsi"/>
          <w:sz w:val="22"/>
          <w:szCs w:val="22"/>
        </w:rPr>
      </w:pPr>
    </w:p>
    <w:p w:rsidR="00CC611F" w:rsidRPr="00A15C13" w:rsidRDefault="00CC611F" w:rsidP="00CC611F">
      <w:pPr>
        <w:rPr>
          <w:rFonts w:asciiTheme="minorHAnsi" w:hAnsiTheme="minorHAnsi" w:cstheme="minorHAnsi"/>
          <w:sz w:val="22"/>
          <w:szCs w:val="22"/>
        </w:rPr>
      </w:pPr>
    </w:p>
    <w:p w:rsidR="00CC611F" w:rsidRPr="00A15C13" w:rsidRDefault="00CC611F" w:rsidP="00CC611F">
      <w:pPr>
        <w:rPr>
          <w:rFonts w:asciiTheme="minorHAnsi" w:hAnsiTheme="minorHAnsi" w:cstheme="minorHAnsi"/>
          <w:b/>
          <w:sz w:val="22"/>
          <w:szCs w:val="22"/>
        </w:rPr>
      </w:pPr>
    </w:p>
    <w:p w:rsidR="00CC611F" w:rsidRPr="00A15C13" w:rsidRDefault="00CC611F" w:rsidP="00CC611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C611F" w:rsidRPr="00A15C13" w:rsidRDefault="00CC611F" w:rsidP="00CC61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15C13">
        <w:rPr>
          <w:rFonts w:asciiTheme="minorHAnsi" w:hAnsiTheme="minorHAnsi" w:cstheme="minorHAnsi"/>
          <w:b/>
          <w:sz w:val="22"/>
          <w:szCs w:val="22"/>
        </w:rPr>
        <w:t xml:space="preserve">w sprawie określenia terminów rekrutacji do klas pierwszych w szkołach podstawowych                       oraz miejskich przedszkoli i oddziałów przedszkolnych w szkołach </w:t>
      </w:r>
      <w:r w:rsidR="00C36CA2">
        <w:rPr>
          <w:rFonts w:asciiTheme="minorHAnsi" w:hAnsiTheme="minorHAnsi" w:cstheme="minorHAnsi"/>
          <w:b/>
          <w:sz w:val="22"/>
          <w:szCs w:val="22"/>
        </w:rPr>
        <w:t>podstawowych na rok szkolny 2019/2020</w:t>
      </w:r>
      <w:r w:rsidRPr="00A15C13">
        <w:rPr>
          <w:rFonts w:asciiTheme="minorHAnsi" w:hAnsiTheme="minorHAnsi" w:cstheme="minorHAnsi"/>
          <w:b/>
          <w:sz w:val="22"/>
          <w:szCs w:val="22"/>
        </w:rPr>
        <w:t>, dla których Gmina Syców jest organem prowadzącym</w:t>
      </w:r>
    </w:p>
    <w:p w:rsidR="00CC611F" w:rsidRPr="00A15C13" w:rsidRDefault="00CC611F" w:rsidP="00CC611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611F" w:rsidRPr="00A15C13" w:rsidRDefault="00CC611F" w:rsidP="00CC611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611F" w:rsidRPr="00A15C13" w:rsidRDefault="00CC611F" w:rsidP="00CC611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611F" w:rsidRPr="00A15C13" w:rsidRDefault="00CC611F" w:rsidP="00CC61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15C13">
        <w:rPr>
          <w:rFonts w:asciiTheme="minorHAnsi" w:hAnsiTheme="minorHAnsi" w:cstheme="minorHAnsi"/>
          <w:sz w:val="22"/>
          <w:szCs w:val="22"/>
        </w:rPr>
        <w:t>Na podstawie art. 154 ust. 1 pkt 1 w związku z art. 29 ust. 2 pkt 2 ustawy z dnia 14 gr</w:t>
      </w:r>
      <w:r w:rsidR="00C36CA2">
        <w:rPr>
          <w:rFonts w:asciiTheme="minorHAnsi" w:hAnsiTheme="minorHAnsi" w:cstheme="minorHAnsi"/>
          <w:sz w:val="22"/>
          <w:szCs w:val="22"/>
        </w:rPr>
        <w:t xml:space="preserve">udnia 2016 r. Prawo oświatowe (Dz.U. z 2018 r. poz. 996 </w:t>
      </w:r>
      <w:r w:rsidRPr="00A15C13">
        <w:rPr>
          <w:rFonts w:asciiTheme="minorHAnsi" w:hAnsiTheme="minorHAnsi" w:cstheme="minorHAnsi"/>
          <w:sz w:val="22"/>
          <w:szCs w:val="22"/>
        </w:rPr>
        <w:t xml:space="preserve">ze zm. ) </w:t>
      </w:r>
      <w:r w:rsidRPr="00943653">
        <w:rPr>
          <w:rFonts w:asciiTheme="minorHAnsi" w:hAnsiTheme="minorHAnsi" w:cstheme="minorHAnsi"/>
          <w:sz w:val="22"/>
          <w:szCs w:val="22"/>
        </w:rPr>
        <w:t>zarządzam, co następuje:</w:t>
      </w:r>
    </w:p>
    <w:p w:rsidR="00CC611F" w:rsidRPr="00A15C13" w:rsidRDefault="00CC611F" w:rsidP="00CC611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611F" w:rsidRPr="00A15C13" w:rsidRDefault="00CC611F" w:rsidP="00CC611F">
      <w:pPr>
        <w:jc w:val="both"/>
        <w:rPr>
          <w:rFonts w:asciiTheme="minorHAnsi" w:hAnsiTheme="minorHAnsi" w:cstheme="minorHAnsi"/>
          <w:sz w:val="22"/>
          <w:szCs w:val="22"/>
        </w:rPr>
      </w:pPr>
      <w:r w:rsidRPr="00A15C13">
        <w:rPr>
          <w:rFonts w:asciiTheme="minorHAnsi" w:hAnsiTheme="minorHAnsi" w:cstheme="minorHAnsi"/>
          <w:sz w:val="22"/>
          <w:szCs w:val="22"/>
        </w:rPr>
        <w:t xml:space="preserve">§ 1. Określam terminy postępowania rekrutacyjnego oraz postępowania uzupełniającego, a także terminy składania dokumentów do klas pierwszych w szkołach </w:t>
      </w:r>
      <w:r w:rsidR="00C36CA2">
        <w:rPr>
          <w:rFonts w:asciiTheme="minorHAnsi" w:hAnsiTheme="minorHAnsi" w:cstheme="minorHAnsi"/>
          <w:sz w:val="22"/>
          <w:szCs w:val="22"/>
        </w:rPr>
        <w:t>podstawowych na rok szkolny 2019/2020</w:t>
      </w:r>
      <w:r w:rsidRPr="00A15C13">
        <w:rPr>
          <w:rFonts w:asciiTheme="minorHAnsi" w:hAnsiTheme="minorHAnsi" w:cstheme="minorHAnsi"/>
          <w:sz w:val="22"/>
          <w:szCs w:val="22"/>
        </w:rPr>
        <w:t xml:space="preserve">, stanowiący załącznik nr 1 do niniejszego zarządzenia. </w:t>
      </w:r>
    </w:p>
    <w:p w:rsidR="00CC611F" w:rsidRPr="00A15C13" w:rsidRDefault="00CC611F" w:rsidP="00CC61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611F" w:rsidRPr="00A15C13" w:rsidRDefault="00CC611F" w:rsidP="00CC611F">
      <w:pPr>
        <w:jc w:val="both"/>
        <w:rPr>
          <w:rFonts w:asciiTheme="minorHAnsi" w:hAnsiTheme="minorHAnsi" w:cstheme="minorHAnsi"/>
          <w:sz w:val="22"/>
          <w:szCs w:val="22"/>
        </w:rPr>
      </w:pPr>
      <w:r w:rsidRPr="00A15C13">
        <w:rPr>
          <w:rFonts w:asciiTheme="minorHAnsi" w:hAnsiTheme="minorHAnsi" w:cstheme="minorHAnsi"/>
          <w:sz w:val="22"/>
          <w:szCs w:val="22"/>
        </w:rPr>
        <w:t xml:space="preserve">§ 2. </w:t>
      </w:r>
      <w:r w:rsidR="00256F89" w:rsidRPr="00A15C13">
        <w:rPr>
          <w:rFonts w:asciiTheme="minorHAnsi" w:hAnsiTheme="minorHAnsi" w:cstheme="minorHAnsi"/>
          <w:sz w:val="22"/>
          <w:szCs w:val="22"/>
        </w:rPr>
        <w:t>Określam t</w:t>
      </w:r>
      <w:r w:rsidRPr="00A15C13">
        <w:rPr>
          <w:rFonts w:asciiTheme="minorHAnsi" w:hAnsiTheme="minorHAnsi" w:cstheme="minorHAnsi"/>
          <w:sz w:val="22"/>
          <w:szCs w:val="22"/>
        </w:rPr>
        <w:t xml:space="preserve">erminy postępowania rekrutacyjnego oraz postępowania uzupełniającego, a także terminy składania dokumentów do przedszkoli miejskich lub oddziałów przedszkolnych w szkołach </w:t>
      </w:r>
      <w:r w:rsidR="00C36CA2">
        <w:rPr>
          <w:rFonts w:asciiTheme="minorHAnsi" w:hAnsiTheme="minorHAnsi" w:cstheme="minorHAnsi"/>
          <w:sz w:val="22"/>
          <w:szCs w:val="22"/>
        </w:rPr>
        <w:t>podstawowych na rok szkolny 2019/2020</w:t>
      </w:r>
      <w:r w:rsidR="00256F89" w:rsidRPr="00A15C13">
        <w:rPr>
          <w:rFonts w:asciiTheme="minorHAnsi" w:hAnsiTheme="minorHAnsi" w:cstheme="minorHAnsi"/>
          <w:sz w:val="22"/>
          <w:szCs w:val="22"/>
        </w:rPr>
        <w:t>, stanowiący załącznik</w:t>
      </w:r>
      <w:r w:rsidRPr="00A15C13">
        <w:rPr>
          <w:rFonts w:asciiTheme="minorHAnsi" w:hAnsiTheme="minorHAnsi" w:cstheme="minorHAnsi"/>
          <w:sz w:val="22"/>
          <w:szCs w:val="22"/>
        </w:rPr>
        <w:t xml:space="preserve"> nr 2 do niniejszego zarządzenia. </w:t>
      </w:r>
    </w:p>
    <w:p w:rsidR="00CC611F" w:rsidRPr="00A15C13" w:rsidRDefault="00CC611F" w:rsidP="00CC61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611F" w:rsidRPr="00A15C13" w:rsidRDefault="00CC611F" w:rsidP="00CC611F">
      <w:pPr>
        <w:jc w:val="both"/>
        <w:rPr>
          <w:rFonts w:asciiTheme="minorHAnsi" w:hAnsiTheme="minorHAnsi" w:cstheme="minorHAnsi"/>
          <w:sz w:val="22"/>
          <w:szCs w:val="22"/>
        </w:rPr>
      </w:pPr>
      <w:r w:rsidRPr="00A15C13">
        <w:rPr>
          <w:rFonts w:asciiTheme="minorHAnsi" w:hAnsiTheme="minorHAnsi" w:cstheme="minorHAnsi"/>
          <w:sz w:val="22"/>
          <w:szCs w:val="22"/>
        </w:rPr>
        <w:t>§ 3. Wykonanie zarządze</w:t>
      </w:r>
      <w:r w:rsidR="00256F89" w:rsidRPr="00A15C13">
        <w:rPr>
          <w:rFonts w:asciiTheme="minorHAnsi" w:hAnsiTheme="minorHAnsi" w:cstheme="minorHAnsi"/>
          <w:sz w:val="22"/>
          <w:szCs w:val="22"/>
        </w:rPr>
        <w:t>nia powierzam dyrektorom p</w:t>
      </w:r>
      <w:r w:rsidR="002531D0" w:rsidRPr="00A15C13">
        <w:rPr>
          <w:rFonts w:asciiTheme="minorHAnsi" w:hAnsiTheme="minorHAnsi" w:cstheme="minorHAnsi"/>
          <w:sz w:val="22"/>
          <w:szCs w:val="22"/>
        </w:rPr>
        <w:t>rzedszkoli i szkół podstawowych</w:t>
      </w:r>
      <w:r w:rsidRPr="00A15C13">
        <w:rPr>
          <w:rFonts w:asciiTheme="minorHAnsi" w:hAnsiTheme="minorHAnsi" w:cstheme="minorHAnsi"/>
          <w:sz w:val="22"/>
          <w:szCs w:val="22"/>
        </w:rPr>
        <w:t>.</w:t>
      </w:r>
    </w:p>
    <w:p w:rsidR="00CC611F" w:rsidRPr="00A15C13" w:rsidRDefault="00CC611F" w:rsidP="00CC61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611F" w:rsidRPr="00A15C13" w:rsidRDefault="00CC611F" w:rsidP="00CC611F">
      <w:pPr>
        <w:jc w:val="both"/>
        <w:rPr>
          <w:rFonts w:asciiTheme="minorHAnsi" w:hAnsiTheme="minorHAnsi" w:cstheme="minorHAnsi"/>
          <w:sz w:val="22"/>
          <w:szCs w:val="22"/>
        </w:rPr>
      </w:pPr>
      <w:r w:rsidRPr="00A15C13">
        <w:rPr>
          <w:rFonts w:asciiTheme="minorHAnsi" w:hAnsiTheme="minorHAnsi" w:cstheme="minorHAnsi"/>
          <w:sz w:val="22"/>
          <w:szCs w:val="22"/>
        </w:rPr>
        <w:t>§ 4. Zarządzenie wchodzi w życie z dniem podjęcia.</w:t>
      </w:r>
    </w:p>
    <w:p w:rsidR="005C37F8" w:rsidRPr="00A15C13" w:rsidRDefault="005C37F8">
      <w:pPr>
        <w:rPr>
          <w:rFonts w:asciiTheme="minorHAnsi" w:hAnsiTheme="minorHAnsi" w:cstheme="minorHAnsi"/>
          <w:sz w:val="22"/>
          <w:szCs w:val="22"/>
        </w:rPr>
      </w:pPr>
    </w:p>
    <w:p w:rsidR="002531D0" w:rsidRPr="00A15C13" w:rsidRDefault="002531D0">
      <w:pPr>
        <w:rPr>
          <w:rFonts w:asciiTheme="minorHAnsi" w:hAnsiTheme="minorHAnsi" w:cstheme="minorHAnsi"/>
          <w:sz w:val="22"/>
          <w:szCs w:val="22"/>
        </w:rPr>
      </w:pPr>
    </w:p>
    <w:p w:rsidR="002531D0" w:rsidRPr="00A15C13" w:rsidRDefault="002531D0">
      <w:pPr>
        <w:rPr>
          <w:rFonts w:asciiTheme="minorHAnsi" w:hAnsiTheme="minorHAnsi" w:cstheme="minorHAnsi"/>
          <w:sz w:val="22"/>
          <w:szCs w:val="22"/>
        </w:rPr>
      </w:pPr>
    </w:p>
    <w:p w:rsidR="00A15C13" w:rsidRPr="00A15C13" w:rsidRDefault="00A15C13">
      <w:pPr>
        <w:rPr>
          <w:rFonts w:asciiTheme="minorHAnsi" w:hAnsiTheme="minorHAnsi" w:cstheme="minorHAnsi"/>
          <w:sz w:val="22"/>
          <w:szCs w:val="22"/>
        </w:rPr>
      </w:pPr>
    </w:p>
    <w:p w:rsidR="00A15C13" w:rsidRPr="00A15C13" w:rsidRDefault="00A15C13">
      <w:pPr>
        <w:rPr>
          <w:rFonts w:asciiTheme="minorHAnsi" w:hAnsiTheme="minorHAnsi" w:cstheme="minorHAnsi"/>
          <w:sz w:val="22"/>
          <w:szCs w:val="22"/>
        </w:rPr>
      </w:pPr>
    </w:p>
    <w:p w:rsidR="00A15C13" w:rsidRPr="00A15C13" w:rsidRDefault="00A15C13">
      <w:pPr>
        <w:rPr>
          <w:rFonts w:asciiTheme="minorHAnsi" w:hAnsiTheme="minorHAnsi" w:cstheme="minorHAnsi"/>
          <w:sz w:val="22"/>
          <w:szCs w:val="22"/>
        </w:rPr>
      </w:pPr>
    </w:p>
    <w:p w:rsidR="00A15C13" w:rsidRPr="00A15C13" w:rsidRDefault="00A15C13">
      <w:pPr>
        <w:rPr>
          <w:rFonts w:asciiTheme="minorHAnsi" w:hAnsiTheme="minorHAnsi" w:cstheme="minorHAnsi"/>
          <w:sz w:val="22"/>
          <w:szCs w:val="22"/>
        </w:rPr>
      </w:pPr>
    </w:p>
    <w:p w:rsidR="00A15C13" w:rsidRPr="00A15C13" w:rsidRDefault="00A15C13">
      <w:pPr>
        <w:rPr>
          <w:rFonts w:asciiTheme="minorHAnsi" w:hAnsiTheme="minorHAnsi" w:cstheme="minorHAnsi"/>
          <w:sz w:val="22"/>
          <w:szCs w:val="22"/>
        </w:rPr>
      </w:pPr>
    </w:p>
    <w:p w:rsidR="00A15C13" w:rsidRPr="00A15C13" w:rsidRDefault="00A15C13">
      <w:pPr>
        <w:rPr>
          <w:rFonts w:asciiTheme="minorHAnsi" w:hAnsiTheme="minorHAnsi" w:cstheme="minorHAnsi"/>
          <w:sz w:val="22"/>
          <w:szCs w:val="22"/>
        </w:rPr>
      </w:pPr>
    </w:p>
    <w:p w:rsidR="00A15C13" w:rsidRPr="00A15C13" w:rsidRDefault="00A15C13">
      <w:pPr>
        <w:rPr>
          <w:rFonts w:asciiTheme="minorHAnsi" w:hAnsiTheme="minorHAnsi" w:cstheme="minorHAnsi"/>
          <w:sz w:val="22"/>
          <w:szCs w:val="22"/>
        </w:rPr>
      </w:pPr>
    </w:p>
    <w:p w:rsidR="00A15C13" w:rsidRPr="00A15C13" w:rsidRDefault="00A15C13">
      <w:pPr>
        <w:rPr>
          <w:rFonts w:asciiTheme="minorHAnsi" w:hAnsiTheme="minorHAnsi" w:cstheme="minorHAnsi"/>
          <w:sz w:val="22"/>
          <w:szCs w:val="22"/>
        </w:rPr>
      </w:pPr>
    </w:p>
    <w:p w:rsidR="00A15C13" w:rsidRPr="00A15C13" w:rsidRDefault="00A15C13">
      <w:pPr>
        <w:rPr>
          <w:rFonts w:asciiTheme="minorHAnsi" w:hAnsiTheme="minorHAnsi" w:cstheme="minorHAnsi"/>
          <w:sz w:val="22"/>
          <w:szCs w:val="22"/>
        </w:rPr>
      </w:pPr>
    </w:p>
    <w:p w:rsidR="00A15C13" w:rsidRPr="00A15C13" w:rsidRDefault="00A15C13">
      <w:pPr>
        <w:rPr>
          <w:rFonts w:asciiTheme="minorHAnsi" w:hAnsiTheme="minorHAnsi" w:cstheme="minorHAnsi"/>
          <w:sz w:val="22"/>
          <w:szCs w:val="22"/>
        </w:rPr>
      </w:pPr>
    </w:p>
    <w:p w:rsidR="00A15C13" w:rsidRPr="00A15C13" w:rsidRDefault="00A15C13">
      <w:pPr>
        <w:rPr>
          <w:rFonts w:asciiTheme="minorHAnsi" w:hAnsiTheme="minorHAnsi" w:cstheme="minorHAnsi"/>
          <w:sz w:val="22"/>
          <w:szCs w:val="22"/>
        </w:rPr>
      </w:pPr>
    </w:p>
    <w:p w:rsidR="00A15C13" w:rsidRPr="00A15C13" w:rsidRDefault="00A15C13">
      <w:pPr>
        <w:rPr>
          <w:rFonts w:asciiTheme="minorHAnsi" w:hAnsiTheme="minorHAnsi" w:cstheme="minorHAnsi"/>
          <w:sz w:val="22"/>
          <w:szCs w:val="22"/>
        </w:rPr>
      </w:pPr>
    </w:p>
    <w:p w:rsidR="00A15C13" w:rsidRPr="00A15C13" w:rsidRDefault="00A15C13">
      <w:pPr>
        <w:rPr>
          <w:rFonts w:asciiTheme="minorHAnsi" w:hAnsiTheme="minorHAnsi" w:cstheme="minorHAnsi"/>
          <w:sz w:val="22"/>
          <w:szCs w:val="22"/>
        </w:rPr>
      </w:pPr>
    </w:p>
    <w:p w:rsidR="00A15C13" w:rsidRPr="00A15C13" w:rsidRDefault="00A15C13">
      <w:pPr>
        <w:rPr>
          <w:rFonts w:asciiTheme="minorHAnsi" w:hAnsiTheme="minorHAnsi" w:cstheme="minorHAnsi"/>
          <w:sz w:val="22"/>
          <w:szCs w:val="22"/>
        </w:rPr>
      </w:pPr>
    </w:p>
    <w:p w:rsidR="00A15C13" w:rsidRPr="00A15C13" w:rsidRDefault="00A15C13">
      <w:pPr>
        <w:rPr>
          <w:rFonts w:asciiTheme="minorHAnsi" w:hAnsiTheme="minorHAnsi" w:cstheme="minorHAnsi"/>
          <w:sz w:val="22"/>
          <w:szCs w:val="22"/>
        </w:rPr>
      </w:pPr>
    </w:p>
    <w:p w:rsidR="00A15C13" w:rsidRPr="00A15C13" w:rsidRDefault="00A15C13">
      <w:pPr>
        <w:rPr>
          <w:rFonts w:asciiTheme="minorHAnsi" w:hAnsiTheme="minorHAnsi" w:cstheme="minorHAnsi"/>
          <w:sz w:val="22"/>
          <w:szCs w:val="22"/>
        </w:rPr>
      </w:pPr>
    </w:p>
    <w:p w:rsidR="00A15C13" w:rsidRPr="00A15C13" w:rsidRDefault="00A15C13">
      <w:pPr>
        <w:rPr>
          <w:rFonts w:asciiTheme="minorHAnsi" w:hAnsiTheme="minorHAnsi" w:cstheme="minorHAnsi"/>
          <w:sz w:val="22"/>
          <w:szCs w:val="22"/>
        </w:rPr>
      </w:pPr>
    </w:p>
    <w:p w:rsidR="002531D0" w:rsidRDefault="002531D0">
      <w:pPr>
        <w:rPr>
          <w:rFonts w:asciiTheme="minorHAnsi" w:hAnsiTheme="minorHAnsi" w:cstheme="minorHAnsi"/>
          <w:sz w:val="22"/>
          <w:szCs w:val="22"/>
        </w:rPr>
      </w:pPr>
    </w:p>
    <w:p w:rsidR="0058792A" w:rsidRDefault="0058792A">
      <w:pPr>
        <w:rPr>
          <w:rFonts w:asciiTheme="minorHAnsi" w:hAnsiTheme="minorHAnsi" w:cstheme="minorHAnsi"/>
          <w:sz w:val="22"/>
          <w:szCs w:val="22"/>
        </w:rPr>
      </w:pPr>
    </w:p>
    <w:p w:rsidR="00924F24" w:rsidRDefault="00924F24">
      <w:pPr>
        <w:rPr>
          <w:rFonts w:asciiTheme="minorHAnsi" w:hAnsiTheme="minorHAnsi" w:cstheme="minorHAnsi"/>
          <w:sz w:val="22"/>
          <w:szCs w:val="22"/>
        </w:rPr>
      </w:pPr>
    </w:p>
    <w:p w:rsidR="00943653" w:rsidRDefault="00943653">
      <w:pPr>
        <w:rPr>
          <w:rFonts w:asciiTheme="minorHAnsi" w:hAnsiTheme="minorHAnsi" w:cstheme="minorHAnsi"/>
          <w:sz w:val="22"/>
          <w:szCs w:val="22"/>
        </w:rPr>
      </w:pPr>
    </w:p>
    <w:p w:rsidR="00943653" w:rsidRDefault="00943653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C36CA2" w:rsidRDefault="00C36CA2">
      <w:pPr>
        <w:rPr>
          <w:rFonts w:asciiTheme="minorHAnsi" w:hAnsiTheme="minorHAnsi" w:cstheme="minorHAnsi"/>
          <w:sz w:val="22"/>
          <w:szCs w:val="22"/>
        </w:rPr>
      </w:pPr>
    </w:p>
    <w:p w:rsidR="00943653" w:rsidRDefault="00943653" w:rsidP="0094365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Załącznik nr 1 </w:t>
      </w:r>
    </w:p>
    <w:p w:rsidR="00943653" w:rsidRPr="006B3E1A" w:rsidRDefault="00943653" w:rsidP="0094365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0C4A52">
        <w:rPr>
          <w:rFonts w:asciiTheme="minorHAnsi" w:hAnsiTheme="minorHAnsi" w:cstheme="minorHAnsi"/>
          <w:sz w:val="16"/>
          <w:szCs w:val="16"/>
        </w:rPr>
        <w:t xml:space="preserve">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do Zarządzenia</w:t>
      </w:r>
      <w:r w:rsidRPr="006B3E1A">
        <w:rPr>
          <w:rFonts w:asciiTheme="minorHAnsi" w:hAnsiTheme="minorHAnsi" w:cstheme="minorHAnsi"/>
          <w:sz w:val="16"/>
          <w:szCs w:val="16"/>
        </w:rPr>
        <w:t xml:space="preserve"> </w:t>
      </w:r>
      <w:r w:rsidR="005D7C4C">
        <w:rPr>
          <w:rFonts w:asciiTheme="minorHAnsi" w:hAnsiTheme="minorHAnsi" w:cstheme="minorHAnsi"/>
          <w:sz w:val="16"/>
          <w:szCs w:val="16"/>
        </w:rPr>
        <w:t xml:space="preserve">Nr </w:t>
      </w:r>
      <w:r w:rsidR="000C4A52">
        <w:rPr>
          <w:rFonts w:asciiTheme="minorHAnsi" w:hAnsiTheme="minorHAnsi" w:cstheme="minorHAnsi"/>
          <w:sz w:val="16"/>
          <w:szCs w:val="16"/>
        </w:rPr>
        <w:t xml:space="preserve"> 44</w:t>
      </w:r>
      <w:r w:rsidR="005D7C4C">
        <w:rPr>
          <w:rFonts w:asciiTheme="minorHAnsi" w:hAnsiTheme="minorHAnsi" w:cstheme="minorHAnsi"/>
          <w:sz w:val="16"/>
          <w:szCs w:val="16"/>
        </w:rPr>
        <w:t>/2019</w:t>
      </w:r>
    </w:p>
    <w:p w:rsidR="00943653" w:rsidRDefault="00943653" w:rsidP="00943653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16"/>
          <w:szCs w:val="16"/>
        </w:rPr>
      </w:pPr>
      <w:r w:rsidRPr="006B3E1A">
        <w:rPr>
          <w:rFonts w:asciiTheme="minorHAnsi" w:hAnsiTheme="minorHAnsi" w:cstheme="minorHAnsi"/>
          <w:sz w:val="16"/>
          <w:szCs w:val="16"/>
        </w:rPr>
        <w:t xml:space="preserve">                                   </w:t>
      </w:r>
      <w:r>
        <w:rPr>
          <w:rFonts w:asciiTheme="minorHAnsi" w:hAnsiTheme="minorHAnsi" w:cstheme="minorHAnsi"/>
          <w:sz w:val="16"/>
          <w:szCs w:val="16"/>
        </w:rPr>
        <w:t>Burmistrza Miasta i Gminy Syców</w:t>
      </w:r>
    </w:p>
    <w:p w:rsidR="00943653" w:rsidRPr="0078609B" w:rsidRDefault="00943653" w:rsidP="0078609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5D7C4C">
        <w:rPr>
          <w:rFonts w:asciiTheme="minorHAnsi" w:hAnsiTheme="minorHAnsi" w:cstheme="minorHAnsi"/>
          <w:sz w:val="16"/>
          <w:szCs w:val="16"/>
        </w:rPr>
        <w:t xml:space="preserve">         </w:t>
      </w:r>
      <w:r w:rsidR="000C4A52">
        <w:rPr>
          <w:rFonts w:asciiTheme="minorHAnsi" w:hAnsiTheme="minorHAnsi" w:cstheme="minorHAnsi"/>
          <w:sz w:val="16"/>
          <w:szCs w:val="16"/>
        </w:rPr>
        <w:t>z dnia 21</w:t>
      </w:r>
      <w:r w:rsidR="005D7C4C">
        <w:rPr>
          <w:rFonts w:asciiTheme="minorHAnsi" w:hAnsiTheme="minorHAnsi" w:cstheme="minorHAnsi"/>
          <w:sz w:val="16"/>
          <w:szCs w:val="16"/>
        </w:rPr>
        <w:t xml:space="preserve"> stycznia 2019</w:t>
      </w:r>
      <w:r w:rsidRPr="006B3E1A">
        <w:rPr>
          <w:rFonts w:asciiTheme="minorHAnsi" w:hAnsiTheme="minorHAnsi" w:cstheme="minorHAnsi"/>
          <w:sz w:val="16"/>
          <w:szCs w:val="16"/>
        </w:rPr>
        <w:t xml:space="preserve"> r.</w:t>
      </w:r>
    </w:p>
    <w:p w:rsidR="00943653" w:rsidRDefault="00943653">
      <w:pPr>
        <w:rPr>
          <w:rFonts w:asciiTheme="minorHAnsi" w:hAnsiTheme="minorHAnsi" w:cstheme="minorHAnsi"/>
          <w:sz w:val="22"/>
          <w:szCs w:val="22"/>
        </w:rPr>
      </w:pPr>
    </w:p>
    <w:p w:rsidR="0058792A" w:rsidRPr="00924F24" w:rsidRDefault="0058792A" w:rsidP="0058792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24F24">
        <w:rPr>
          <w:rFonts w:asciiTheme="minorHAnsi" w:hAnsiTheme="minorHAnsi" w:cstheme="minorHAnsi"/>
          <w:b/>
          <w:sz w:val="22"/>
          <w:szCs w:val="22"/>
        </w:rPr>
        <w:t>Terminy postępowania rekrutacyjnego oraz postępowania uzupełniającego, a także terminy składania dokumentów do</w:t>
      </w:r>
      <w:r w:rsidR="00924F24" w:rsidRPr="00924F24">
        <w:rPr>
          <w:rFonts w:asciiTheme="minorHAnsi" w:hAnsiTheme="minorHAnsi" w:cstheme="minorHAnsi"/>
          <w:b/>
          <w:sz w:val="22"/>
          <w:szCs w:val="22"/>
        </w:rPr>
        <w:t xml:space="preserve"> klas pierwszych w szkołach podstawowych</w:t>
      </w:r>
      <w:r w:rsidR="0078609B">
        <w:rPr>
          <w:rFonts w:asciiTheme="minorHAnsi" w:hAnsiTheme="minorHAnsi" w:cstheme="minorHAnsi"/>
          <w:b/>
          <w:sz w:val="22"/>
          <w:szCs w:val="22"/>
        </w:rPr>
        <w:t xml:space="preserve"> na rok szkolny 2019/2020</w:t>
      </w:r>
    </w:p>
    <w:p w:rsidR="0078609B" w:rsidRDefault="0078609B" w:rsidP="0078609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15"/>
        <w:gridCol w:w="2410"/>
        <w:gridCol w:w="1842"/>
      </w:tblGrid>
      <w:tr w:rsidR="0078609B" w:rsidTr="007860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Default="0078609B" w:rsidP="004519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Rodzaj czynności</w:t>
            </w:r>
          </w:p>
          <w:p w:rsidR="0078609B" w:rsidRDefault="0078609B" w:rsidP="004519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9B" w:rsidRDefault="0078609B" w:rsidP="004519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Termin w postępowaniu rekrutacyjnym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9B" w:rsidRDefault="0078609B" w:rsidP="004519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Termin w postępowaniu uzupełniającym</w:t>
            </w:r>
          </w:p>
        </w:tc>
      </w:tr>
      <w:tr w:rsidR="0078609B" w:rsidRPr="006963B2" w:rsidTr="007860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Pr="006963B2" w:rsidRDefault="0078609B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Wykaz wolnych miejsc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Pr="006963B2" w:rsidRDefault="0078609B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11.02.2019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Pr="006963B2" w:rsidRDefault="0078609B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06.05.2019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78609B" w:rsidRPr="006963B2" w:rsidTr="007860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9B" w:rsidRPr="006963B2" w:rsidRDefault="0078609B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Złożenie „zgłoszenia” dziecka zamieszkałego w obwodzie szkoły      /    złożenie wniosku o przyjęcie do I klasy szkoły podstawowej poza obwodem szkoły wraz z dokumentami potwierdzającymi spełnienie przez kandydatów warunków lub kryteriów branych pod uwagę w postępowaniu rekrutacyjnym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9B" w:rsidRPr="006963B2" w:rsidRDefault="0078609B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18.02.2019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</w:t>
            </w: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-04.03.2019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</w:t>
            </w:r>
          </w:p>
          <w:p w:rsidR="0078609B" w:rsidRPr="006963B2" w:rsidRDefault="0078609B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78609B" w:rsidRPr="006963B2" w:rsidRDefault="0078609B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 godz. 14.30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9B" w:rsidRPr="006963B2" w:rsidRDefault="008E325B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</w:t>
            </w:r>
            <w:r w:rsidR="0078609B"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06.05.2019 r. – 10.05.2019 r.</w:t>
            </w:r>
          </w:p>
          <w:p w:rsidR="0078609B" w:rsidRPr="006963B2" w:rsidRDefault="0078609B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78609B" w:rsidRPr="006963B2" w:rsidRDefault="0078609B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 godz. 14.30</w:t>
            </w:r>
          </w:p>
        </w:tc>
      </w:tr>
      <w:tr w:rsidR="0078609B" w:rsidRPr="006963B2" w:rsidTr="007860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9B" w:rsidRPr="006963B2" w:rsidRDefault="0078609B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Weryfikacja przez komisję rekrutacyjną wniosków o przyjęcie do szkoły podstawowej i dokumentów potwierdzających spełnienie przez kandydata warunków lub kryteriów branych pod uwagę w postępowaniu rekrutacyjnym, w tym dokonanie przez przewodniczącego komisji rekrutacyjnej czynności, o których mowa w art. 150 ust. 7 ustawy z dnia 14 grudnia 2016 r. – Prawo oświatowe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Pr="006963B2" w:rsidRDefault="00615C2A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18.02.2019</w:t>
            </w:r>
            <w:r w:rsidR="007860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</w:t>
            </w:r>
            <w:r w:rsidR="0078609B"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-18.03.2019</w:t>
            </w:r>
            <w:r w:rsidR="007860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</w:t>
            </w:r>
          </w:p>
          <w:p w:rsidR="0078609B" w:rsidRPr="006963B2" w:rsidRDefault="0078609B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78609B" w:rsidRPr="006963B2" w:rsidRDefault="0078609B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Pr="006963B2" w:rsidRDefault="0078609B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06.05.2019 r. – 24.05.2019 r. *)</w:t>
            </w:r>
          </w:p>
          <w:p w:rsidR="0078609B" w:rsidRPr="006963B2" w:rsidRDefault="0078609B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8609B" w:rsidRPr="006963B2" w:rsidTr="007860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9B" w:rsidRPr="006963B2" w:rsidRDefault="0078609B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9B" w:rsidRPr="006963B2" w:rsidRDefault="0078609B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19.03.2019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</w:t>
            </w:r>
          </w:p>
          <w:p w:rsidR="0078609B" w:rsidRPr="006963B2" w:rsidRDefault="0078609B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Pr="006963B2" w:rsidRDefault="0078609B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27.05.2019 r.</w:t>
            </w:r>
          </w:p>
          <w:p w:rsidR="0078609B" w:rsidRPr="006963B2" w:rsidRDefault="0078609B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8609B" w:rsidRPr="006963B2" w:rsidTr="0078609B">
        <w:trPr>
          <w:trHeight w:val="5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9B" w:rsidRPr="0078609B" w:rsidRDefault="0078609B" w:rsidP="0078609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Potwierdzenie przez rodzica kandydata woli przyjęcia w postaci pisemnego oświadczenia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Pr="0078609B" w:rsidRDefault="0078609B" w:rsidP="007860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19.03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.2019 r.</w:t>
            </w: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-29.03.2019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Pr="006963B2" w:rsidRDefault="008E325B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27.05</w:t>
            </w:r>
            <w:r w:rsidR="0078609B"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="007860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2019 r.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-29.05</w:t>
            </w:r>
            <w:r w:rsidR="0078609B"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.2019</w:t>
            </w:r>
            <w:r w:rsidR="007860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</w:t>
            </w:r>
          </w:p>
          <w:p w:rsidR="0078609B" w:rsidRPr="006963B2" w:rsidRDefault="0078609B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8609B" w:rsidRPr="006963B2" w:rsidTr="007860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9B" w:rsidRPr="006963B2" w:rsidRDefault="0078609B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9B" w:rsidRPr="006963B2" w:rsidRDefault="0078609B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01.04.2019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</w:t>
            </w:r>
          </w:p>
          <w:p w:rsidR="0078609B" w:rsidRPr="006963B2" w:rsidRDefault="0078609B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Pr="006963B2" w:rsidRDefault="008E325B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29</w:t>
            </w:r>
            <w:r w:rsidR="0078609B"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.05.2019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 </w:t>
            </w:r>
          </w:p>
          <w:p w:rsidR="0078609B" w:rsidRPr="006963B2" w:rsidRDefault="0078609B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8609B" w:rsidRPr="006963B2" w:rsidTr="0078609B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Pr="006963B2" w:rsidRDefault="0078609B" w:rsidP="004519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PROCEDURA ODWOŁAWCZA (art. 158 ust. 6-9 ustawy Prawo oświatowe)</w:t>
            </w:r>
          </w:p>
        </w:tc>
      </w:tr>
      <w:tr w:rsidR="0078609B" w:rsidRPr="006963B2" w:rsidTr="007860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Pr="006963B2" w:rsidRDefault="0078609B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Możliwość wystąpienia rodzica do komisji rekrutacyjnej z wnioskiem o uzasadnienie odmowy przyjęcia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Pr="006963B2" w:rsidRDefault="0078609B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01.04.2019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</w:t>
            </w: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-08.04.2019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Pr="006963B2" w:rsidRDefault="0078609B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29.05.2019 r.- 05.06.2019 r.</w:t>
            </w:r>
          </w:p>
        </w:tc>
      </w:tr>
      <w:tr w:rsidR="0078609B" w:rsidRPr="006963B2" w:rsidTr="007860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Pr="006963B2" w:rsidRDefault="0078609B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Sporządzenie  uzasadnienia przez komisję rekrutacyjną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Pr="006963B2" w:rsidRDefault="0078609B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 ciągu 5 dni od wpłynięcia wniosku do komisji rekrutacyjnej </w:t>
            </w:r>
          </w:p>
        </w:tc>
      </w:tr>
      <w:tr w:rsidR="0078609B" w:rsidRPr="006963B2" w:rsidTr="007860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Pr="006963B2" w:rsidRDefault="0078609B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Możliwość wniesienia odwołania do dyrektora szkoły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Pr="006963B2" w:rsidRDefault="0078609B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ciągu 7 dni od otrzymania uzasadnienia rozstrzygnięcia komisji rekrutacyjnej</w:t>
            </w:r>
          </w:p>
        </w:tc>
      </w:tr>
      <w:tr w:rsidR="0078609B" w:rsidRPr="006963B2" w:rsidTr="007860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Pr="006963B2" w:rsidRDefault="0078609B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Rozpatrzenie odwołania przez dyrektora szkoły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B" w:rsidRPr="006963B2" w:rsidRDefault="0078609B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ciągu 7 dni od otrzymania odwołania</w:t>
            </w:r>
          </w:p>
        </w:tc>
      </w:tr>
    </w:tbl>
    <w:p w:rsidR="0078609B" w:rsidRDefault="0078609B">
      <w:pPr>
        <w:rPr>
          <w:rFonts w:asciiTheme="minorHAnsi" w:hAnsiTheme="minorHAnsi" w:cstheme="minorHAnsi"/>
          <w:sz w:val="22"/>
          <w:szCs w:val="22"/>
        </w:rPr>
      </w:pPr>
    </w:p>
    <w:p w:rsidR="00924F24" w:rsidRPr="0078609B" w:rsidRDefault="0078609B">
      <w:pPr>
        <w:rPr>
          <w:rFonts w:asciiTheme="minorHAnsi" w:hAnsiTheme="minorHAnsi" w:cstheme="minorHAnsi"/>
          <w:sz w:val="20"/>
          <w:szCs w:val="20"/>
        </w:rPr>
      </w:pPr>
      <w:r w:rsidRPr="0078609B">
        <w:rPr>
          <w:rFonts w:asciiTheme="minorHAnsi" w:hAnsiTheme="minorHAnsi" w:cstheme="minorHAnsi"/>
          <w:sz w:val="20"/>
          <w:szCs w:val="20"/>
        </w:rPr>
        <w:t>*) Rodzice, którzy złożyli wniosek w pierwszym terminie a ich dzieci nie zostały przyjęte potwierdzają chęć udziału w postępowaniu uzupełniającym i wówczas nie mają obowiązku ponownego składania wniosku</w:t>
      </w:r>
    </w:p>
    <w:p w:rsidR="0078609B" w:rsidRDefault="0078609B">
      <w:pPr>
        <w:rPr>
          <w:rFonts w:asciiTheme="minorHAnsi" w:hAnsiTheme="minorHAnsi" w:cstheme="minorHAnsi"/>
          <w:sz w:val="22"/>
          <w:szCs w:val="22"/>
        </w:rPr>
      </w:pPr>
    </w:p>
    <w:p w:rsidR="0078609B" w:rsidRDefault="0078609B">
      <w:pPr>
        <w:rPr>
          <w:rFonts w:asciiTheme="minorHAnsi" w:hAnsiTheme="minorHAnsi" w:cstheme="minorHAnsi"/>
          <w:sz w:val="22"/>
          <w:szCs w:val="22"/>
        </w:rPr>
      </w:pPr>
    </w:p>
    <w:p w:rsidR="0078609B" w:rsidRDefault="0078609B">
      <w:pPr>
        <w:rPr>
          <w:rFonts w:asciiTheme="minorHAnsi" w:hAnsiTheme="minorHAnsi" w:cstheme="minorHAnsi"/>
          <w:sz w:val="22"/>
          <w:szCs w:val="22"/>
        </w:rPr>
      </w:pPr>
    </w:p>
    <w:p w:rsidR="0078609B" w:rsidRDefault="0078609B">
      <w:pPr>
        <w:rPr>
          <w:rFonts w:asciiTheme="minorHAnsi" w:hAnsiTheme="minorHAnsi" w:cstheme="minorHAnsi"/>
          <w:sz w:val="22"/>
          <w:szCs w:val="22"/>
        </w:rPr>
      </w:pPr>
    </w:p>
    <w:p w:rsidR="0078609B" w:rsidRDefault="00943653" w:rsidP="0094365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943653" w:rsidRDefault="0078609B" w:rsidP="0094365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943653">
        <w:rPr>
          <w:rFonts w:asciiTheme="minorHAnsi" w:hAnsiTheme="minorHAnsi" w:cstheme="minorHAnsi"/>
          <w:sz w:val="16"/>
          <w:szCs w:val="16"/>
        </w:rPr>
        <w:t xml:space="preserve">     Załącznik nr 2 </w:t>
      </w:r>
    </w:p>
    <w:p w:rsidR="00943653" w:rsidRPr="006B3E1A" w:rsidRDefault="00943653" w:rsidP="0094365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  <w:sz w:val="16"/>
          <w:szCs w:val="16"/>
        </w:rPr>
        <w:t>do Zarządzenia</w:t>
      </w:r>
      <w:r w:rsidRPr="006B3E1A">
        <w:rPr>
          <w:rFonts w:asciiTheme="minorHAnsi" w:hAnsiTheme="minorHAnsi" w:cstheme="minorHAnsi"/>
          <w:sz w:val="16"/>
          <w:szCs w:val="16"/>
        </w:rPr>
        <w:t xml:space="preserve"> </w:t>
      </w:r>
      <w:r w:rsidR="005D7C4C">
        <w:rPr>
          <w:rFonts w:asciiTheme="minorHAnsi" w:hAnsiTheme="minorHAnsi" w:cstheme="minorHAnsi"/>
          <w:sz w:val="16"/>
          <w:szCs w:val="16"/>
        </w:rPr>
        <w:t xml:space="preserve">Nr </w:t>
      </w:r>
      <w:r w:rsidR="000C4A52">
        <w:rPr>
          <w:rFonts w:asciiTheme="minorHAnsi" w:hAnsiTheme="minorHAnsi" w:cstheme="minorHAnsi"/>
          <w:sz w:val="16"/>
          <w:szCs w:val="16"/>
        </w:rPr>
        <w:t xml:space="preserve"> 44</w:t>
      </w:r>
      <w:r w:rsidR="005D7C4C">
        <w:rPr>
          <w:rFonts w:asciiTheme="minorHAnsi" w:hAnsiTheme="minorHAnsi" w:cstheme="minorHAnsi"/>
          <w:sz w:val="16"/>
          <w:szCs w:val="16"/>
        </w:rPr>
        <w:t>/2019</w:t>
      </w:r>
    </w:p>
    <w:p w:rsidR="00943653" w:rsidRDefault="00943653" w:rsidP="00943653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16"/>
          <w:szCs w:val="16"/>
        </w:rPr>
      </w:pPr>
      <w:r w:rsidRPr="006B3E1A">
        <w:rPr>
          <w:rFonts w:asciiTheme="minorHAnsi" w:hAnsiTheme="minorHAnsi" w:cstheme="minorHAnsi"/>
          <w:sz w:val="16"/>
          <w:szCs w:val="16"/>
        </w:rPr>
        <w:t xml:space="preserve">                                   </w:t>
      </w:r>
      <w:r>
        <w:rPr>
          <w:rFonts w:asciiTheme="minorHAnsi" w:hAnsiTheme="minorHAnsi" w:cstheme="minorHAnsi"/>
          <w:sz w:val="16"/>
          <w:szCs w:val="16"/>
        </w:rPr>
        <w:t>Burmistrza Miasta i Gminy Syców</w:t>
      </w:r>
    </w:p>
    <w:p w:rsidR="00943653" w:rsidRPr="006B3E1A" w:rsidRDefault="00943653" w:rsidP="0094365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5D7C4C">
        <w:rPr>
          <w:rFonts w:asciiTheme="minorHAnsi" w:hAnsiTheme="minorHAnsi" w:cstheme="minorHAnsi"/>
          <w:sz w:val="16"/>
          <w:szCs w:val="16"/>
        </w:rPr>
        <w:t xml:space="preserve">                       </w:t>
      </w:r>
      <w:r w:rsidR="000C4A52">
        <w:rPr>
          <w:rFonts w:asciiTheme="minorHAnsi" w:hAnsiTheme="minorHAnsi" w:cstheme="minorHAnsi"/>
          <w:sz w:val="16"/>
          <w:szCs w:val="16"/>
        </w:rPr>
        <w:t>z dnia 21</w:t>
      </w:r>
      <w:r w:rsidR="005D7C4C">
        <w:rPr>
          <w:rFonts w:asciiTheme="minorHAnsi" w:hAnsiTheme="minorHAnsi" w:cstheme="minorHAnsi"/>
          <w:sz w:val="16"/>
          <w:szCs w:val="16"/>
        </w:rPr>
        <w:t xml:space="preserve"> stycznia 2019</w:t>
      </w:r>
      <w:r w:rsidRPr="006B3E1A">
        <w:rPr>
          <w:rFonts w:asciiTheme="minorHAnsi" w:hAnsiTheme="minorHAnsi" w:cstheme="minorHAnsi"/>
          <w:sz w:val="16"/>
          <w:szCs w:val="16"/>
        </w:rPr>
        <w:t xml:space="preserve"> r.</w:t>
      </w:r>
    </w:p>
    <w:p w:rsidR="0058792A" w:rsidRPr="00A15C13" w:rsidRDefault="0058792A">
      <w:pPr>
        <w:rPr>
          <w:rFonts w:asciiTheme="minorHAnsi" w:hAnsiTheme="minorHAnsi" w:cstheme="minorHAnsi"/>
          <w:sz w:val="22"/>
          <w:szCs w:val="22"/>
        </w:rPr>
      </w:pPr>
    </w:p>
    <w:p w:rsidR="002531D0" w:rsidRDefault="0058792A" w:rsidP="0058792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92A">
        <w:rPr>
          <w:rFonts w:asciiTheme="minorHAnsi" w:hAnsiTheme="minorHAnsi" w:cstheme="minorHAnsi"/>
          <w:b/>
          <w:sz w:val="22"/>
          <w:szCs w:val="22"/>
        </w:rPr>
        <w:t>Terminy postępowania rekrutacyjnego oraz postępowania uzupełniającego, a także terminy składania dokumen</w:t>
      </w:r>
      <w:r w:rsidR="0078609B">
        <w:rPr>
          <w:rFonts w:asciiTheme="minorHAnsi" w:hAnsiTheme="minorHAnsi" w:cstheme="minorHAnsi"/>
          <w:b/>
          <w:sz w:val="22"/>
          <w:szCs w:val="22"/>
        </w:rPr>
        <w:t>tów do przedszkoli miejskich i</w:t>
      </w:r>
      <w:r w:rsidRPr="0058792A">
        <w:rPr>
          <w:rFonts w:asciiTheme="minorHAnsi" w:hAnsiTheme="minorHAnsi" w:cstheme="minorHAnsi"/>
          <w:b/>
          <w:sz w:val="22"/>
          <w:szCs w:val="22"/>
        </w:rPr>
        <w:t xml:space="preserve"> oddziałów przedszkolnych w szkołach </w:t>
      </w:r>
      <w:r w:rsidR="0078609B">
        <w:rPr>
          <w:rFonts w:asciiTheme="minorHAnsi" w:hAnsiTheme="minorHAnsi" w:cstheme="minorHAnsi"/>
          <w:b/>
          <w:sz w:val="22"/>
          <w:szCs w:val="22"/>
        </w:rPr>
        <w:t>podstawowych na rok szkolny 2019/2020</w:t>
      </w:r>
    </w:p>
    <w:p w:rsidR="005625B3" w:rsidRDefault="005625B3" w:rsidP="005625B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15"/>
        <w:gridCol w:w="2410"/>
        <w:gridCol w:w="1842"/>
      </w:tblGrid>
      <w:tr w:rsidR="005625B3" w:rsidTr="004519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3" w:rsidRDefault="005625B3" w:rsidP="004519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Rodzaj czynności</w:t>
            </w:r>
          </w:p>
          <w:p w:rsidR="005625B3" w:rsidRDefault="005625B3" w:rsidP="004519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B3" w:rsidRDefault="005625B3" w:rsidP="004519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Termin w postępowaniu rekrutacyjnym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B3" w:rsidRDefault="005625B3" w:rsidP="004519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Termin w postępowaniu uzupełniającym</w:t>
            </w:r>
          </w:p>
        </w:tc>
      </w:tr>
      <w:tr w:rsidR="005625B3" w:rsidTr="004519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3" w:rsidRDefault="005625B3" w:rsidP="005625B3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Składanie deklaracji przez rodziców dziecka już uczęszczającego do przedszkola, oddziału przedszkolnego – o woli </w:t>
            </w:r>
            <w:r w:rsidRPr="003C1639">
              <w:rPr>
                <w:rFonts w:asciiTheme="minorHAnsi" w:hAnsiTheme="minorHAnsi" w:cstheme="minorHAnsi"/>
                <w:sz w:val="22"/>
                <w:szCs w:val="22"/>
              </w:rPr>
              <w:t>kontynuowania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przez dziecko edukacji </w:t>
            </w:r>
            <w:r w:rsidRPr="003C16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przedszkolnej w roku szkolnym 2019/2020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3" w:rsidRDefault="005625B3" w:rsidP="004519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625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11.02.2019 r. -15.02.2019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3" w:rsidRDefault="005625B3" w:rsidP="004519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5625B3" w:rsidRDefault="005625B3" w:rsidP="004519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5625B3" w:rsidRDefault="005625B3" w:rsidP="004519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---------------------</w:t>
            </w:r>
          </w:p>
        </w:tc>
      </w:tr>
      <w:tr w:rsidR="005625B3" w:rsidRPr="006963B2" w:rsidTr="004519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3" w:rsidRPr="006963B2" w:rsidRDefault="005625B3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Wykaz wolnych miejsc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3" w:rsidRPr="006963B2" w:rsidRDefault="005625B3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1.02.2019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3" w:rsidRPr="006963B2" w:rsidRDefault="00615C2A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16.08</w:t>
            </w:r>
            <w:r w:rsidR="005625B3"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.2019</w:t>
            </w:r>
            <w:r w:rsidR="005625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5625B3" w:rsidRPr="006963B2" w:rsidTr="004519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B3" w:rsidRPr="006963B2" w:rsidRDefault="005625B3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</w:t>
            </w: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łożenie wniosku o przyjęcie do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przedszkola lub oddziału przedszkolnego </w:t>
            </w: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wraz z dokumentami potwierdzającymi spełnienie przez kandydatów warunków lub kryteriów branych pod uwagę w postępowaniu rekrutacyjnym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B3" w:rsidRPr="006963B2" w:rsidRDefault="005625B3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25</w:t>
            </w: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.02.2019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r.-08</w:t>
            </w: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.03.2019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</w:t>
            </w:r>
          </w:p>
          <w:p w:rsidR="005625B3" w:rsidRPr="006963B2" w:rsidRDefault="005625B3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5625B3" w:rsidRPr="006963B2" w:rsidRDefault="005625B3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 godz. 14.30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B3" w:rsidRPr="006963B2" w:rsidRDefault="005625B3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</w:t>
            </w:r>
            <w:r w:rsidR="00615C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16.08.2019 r. – 20.08</w:t>
            </w: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.2019 r.</w:t>
            </w:r>
          </w:p>
          <w:p w:rsidR="005625B3" w:rsidRPr="006963B2" w:rsidRDefault="005625B3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5625B3" w:rsidRPr="006963B2" w:rsidRDefault="005625B3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 godz. 14.30</w:t>
            </w:r>
          </w:p>
        </w:tc>
      </w:tr>
      <w:tr w:rsidR="005625B3" w:rsidRPr="006963B2" w:rsidTr="004519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B3" w:rsidRPr="006963B2" w:rsidRDefault="005625B3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Weryfikacja przez komisję rekrutacyjną wniosków o przyjęcie do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przedszkola lub oddziału przedszkolnego </w:t>
            </w: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dokumentów potwierdzających spełnienie przez kandydata warunków lub kryteriów branych pod uwagę w postępowaniu rekrutacyjnym, w tym dokonanie przez przewodniczącego komisji rekrutacyjnej czynności, o których mowa w art. 150 ust. 7 ustawy z dnia 14 grudnia 2016 r. – Prawo oświatowe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3" w:rsidRPr="006963B2" w:rsidRDefault="00615C2A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25.02.2019</w:t>
            </w:r>
            <w:r w:rsidR="005625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-25</w:t>
            </w:r>
            <w:r w:rsidR="005625B3"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.03.2019</w:t>
            </w:r>
            <w:r w:rsidR="005625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</w:t>
            </w:r>
          </w:p>
          <w:p w:rsidR="005625B3" w:rsidRPr="006963B2" w:rsidRDefault="005625B3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5625B3" w:rsidRPr="006963B2" w:rsidRDefault="005625B3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3" w:rsidRPr="006963B2" w:rsidRDefault="00615C2A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16.08.2019 r. – 23.08</w:t>
            </w:r>
            <w:r w:rsidR="005625B3"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.2019 r. *)</w:t>
            </w:r>
          </w:p>
          <w:p w:rsidR="005625B3" w:rsidRPr="006963B2" w:rsidRDefault="005625B3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5B3" w:rsidRPr="006963B2" w:rsidTr="004519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B3" w:rsidRPr="006963B2" w:rsidRDefault="005625B3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B3" w:rsidRPr="006963B2" w:rsidRDefault="00615C2A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26</w:t>
            </w:r>
            <w:r w:rsidR="005625B3"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.03.2019</w:t>
            </w:r>
            <w:r w:rsidR="005625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</w:t>
            </w:r>
          </w:p>
          <w:p w:rsidR="005625B3" w:rsidRPr="006963B2" w:rsidRDefault="005625B3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3" w:rsidRPr="006963B2" w:rsidRDefault="00615C2A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23.08</w:t>
            </w:r>
            <w:r w:rsidR="005625B3"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.2019 r.</w:t>
            </w:r>
          </w:p>
          <w:p w:rsidR="005625B3" w:rsidRPr="006963B2" w:rsidRDefault="005625B3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5B3" w:rsidRPr="006963B2" w:rsidTr="0045192E">
        <w:trPr>
          <w:trHeight w:val="5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B3" w:rsidRPr="005625B3" w:rsidRDefault="005625B3" w:rsidP="005625B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Potwierdzenie przez rodzica kandydata woli przyjęcia w postaci pisemnego oświadczenia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3" w:rsidRPr="0078609B" w:rsidRDefault="00615C2A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26</w:t>
            </w:r>
            <w:r w:rsidR="005625B3"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.03</w:t>
            </w:r>
            <w:r w:rsidR="005625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.2019 r.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-03.04</w:t>
            </w:r>
            <w:r w:rsidR="005625B3"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.2019</w:t>
            </w:r>
            <w:r w:rsidR="005625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3" w:rsidRPr="006963B2" w:rsidRDefault="00615C2A" w:rsidP="005625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23.08</w:t>
            </w:r>
            <w:r w:rsidR="005625B3"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="005625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2019 r.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-26.08</w:t>
            </w:r>
            <w:r w:rsidR="005625B3"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.2019</w:t>
            </w:r>
            <w:r w:rsidR="005625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5625B3" w:rsidRPr="006963B2" w:rsidTr="004519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B3" w:rsidRPr="006963B2" w:rsidRDefault="005625B3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B3" w:rsidRPr="006963B2" w:rsidRDefault="00615C2A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04</w:t>
            </w:r>
            <w:r w:rsidR="005625B3"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.04.2019</w:t>
            </w:r>
            <w:r w:rsidR="005625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</w:t>
            </w:r>
          </w:p>
          <w:p w:rsidR="005625B3" w:rsidRPr="006963B2" w:rsidRDefault="005625B3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3" w:rsidRPr="006963B2" w:rsidRDefault="00615C2A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27.08</w:t>
            </w:r>
            <w:r w:rsidR="005625B3"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.2019</w:t>
            </w:r>
            <w:r w:rsidR="005625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 </w:t>
            </w:r>
          </w:p>
          <w:p w:rsidR="005625B3" w:rsidRPr="006963B2" w:rsidRDefault="005625B3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25B3" w:rsidRPr="006963B2" w:rsidTr="0045192E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3" w:rsidRPr="006963B2" w:rsidRDefault="005625B3" w:rsidP="004519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PROCEDURA ODWOŁAWCZA (art. 158 ust. 6-9 ustawy Prawo oświatowe)</w:t>
            </w:r>
          </w:p>
        </w:tc>
      </w:tr>
      <w:tr w:rsidR="005625B3" w:rsidRPr="006963B2" w:rsidTr="004519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3" w:rsidRPr="006963B2" w:rsidRDefault="005625B3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Możliwość wystąpienia rodzica do komisji rekrutacyjnej z wnioskiem o uzasadnienie odmowy przyjęcia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3" w:rsidRPr="006963B2" w:rsidRDefault="00615C2A" w:rsidP="004519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04</w:t>
            </w:r>
            <w:r w:rsidR="005625B3"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.04.2019</w:t>
            </w:r>
            <w:r w:rsidR="005625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</w:t>
            </w:r>
            <w:r w:rsidR="005625B3"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</w:t>
            </w:r>
            <w:r w:rsidR="005625B3"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.04.2019</w:t>
            </w:r>
            <w:r w:rsidR="005625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3" w:rsidRPr="006963B2" w:rsidRDefault="00615C2A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27.08.2019 r.- 03.08</w:t>
            </w:r>
            <w:r w:rsidR="005625B3"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.2019 r.</w:t>
            </w:r>
          </w:p>
        </w:tc>
      </w:tr>
      <w:tr w:rsidR="005625B3" w:rsidRPr="006963B2" w:rsidTr="004519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3" w:rsidRPr="006963B2" w:rsidRDefault="005625B3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Sporządzenie  uzasadnienia przez komisję rekrutacyjną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3" w:rsidRPr="006963B2" w:rsidRDefault="005625B3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 ciągu 5 dni od wpłynięcia wniosku do komisji rekrutacyjnej </w:t>
            </w:r>
          </w:p>
        </w:tc>
      </w:tr>
      <w:tr w:rsidR="005625B3" w:rsidRPr="006963B2" w:rsidTr="004519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3" w:rsidRPr="006963B2" w:rsidRDefault="005625B3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Możliwość wniesienia odwołania do dyrektora szkoły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3" w:rsidRPr="006963B2" w:rsidRDefault="005625B3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ciągu 7 dni od otrzymania uzasadnienia rozstrzygnięcia komisji rekrutacyjnej</w:t>
            </w:r>
          </w:p>
        </w:tc>
      </w:tr>
      <w:tr w:rsidR="005625B3" w:rsidRPr="006963B2" w:rsidTr="004519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3" w:rsidRPr="006963B2" w:rsidRDefault="005625B3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Rozpatrzenie odwołania przez dyrektora szkoły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3" w:rsidRPr="006963B2" w:rsidRDefault="005625B3" w:rsidP="0045192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63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ciągu 7 dni od otrzymania odwołania</w:t>
            </w:r>
          </w:p>
        </w:tc>
      </w:tr>
    </w:tbl>
    <w:p w:rsidR="005625B3" w:rsidRDefault="005625B3" w:rsidP="005625B3">
      <w:pPr>
        <w:rPr>
          <w:rFonts w:asciiTheme="minorHAnsi" w:hAnsiTheme="minorHAnsi" w:cstheme="minorHAnsi"/>
          <w:sz w:val="20"/>
          <w:szCs w:val="20"/>
        </w:rPr>
      </w:pPr>
    </w:p>
    <w:p w:rsidR="002531D0" w:rsidRPr="00C36CA2" w:rsidRDefault="005625B3">
      <w:pPr>
        <w:rPr>
          <w:rFonts w:asciiTheme="minorHAnsi" w:hAnsiTheme="minorHAnsi" w:cstheme="minorHAnsi"/>
          <w:sz w:val="20"/>
          <w:szCs w:val="20"/>
        </w:rPr>
      </w:pPr>
      <w:r w:rsidRPr="0078609B">
        <w:rPr>
          <w:rFonts w:asciiTheme="minorHAnsi" w:hAnsiTheme="minorHAnsi" w:cstheme="minorHAnsi"/>
          <w:sz w:val="20"/>
          <w:szCs w:val="20"/>
        </w:rPr>
        <w:t>*) Rodzice, którzy złożyli wniosek w pierwszym terminie a ich dzieci nie zostały przyjęte potwierdzają chęć udziału w postępowaniu uzupełniającym i wówczas nie mają obowiązku ponownego składania wniosku</w:t>
      </w:r>
    </w:p>
    <w:sectPr w:rsidR="002531D0" w:rsidRPr="00C36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DE7" w:rsidRDefault="00946DE7" w:rsidP="008E325B">
      <w:r>
        <w:separator/>
      </w:r>
    </w:p>
  </w:endnote>
  <w:endnote w:type="continuationSeparator" w:id="0">
    <w:p w:rsidR="00946DE7" w:rsidRDefault="00946DE7" w:rsidP="008E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DE7" w:rsidRDefault="00946DE7" w:rsidP="008E325B">
      <w:r>
        <w:separator/>
      </w:r>
    </w:p>
  </w:footnote>
  <w:footnote w:type="continuationSeparator" w:id="0">
    <w:p w:rsidR="00946DE7" w:rsidRDefault="00946DE7" w:rsidP="008E3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1F"/>
    <w:rsid w:val="000C4A52"/>
    <w:rsid w:val="00101ABB"/>
    <w:rsid w:val="002531D0"/>
    <w:rsid w:val="00256F89"/>
    <w:rsid w:val="002E459C"/>
    <w:rsid w:val="003C1639"/>
    <w:rsid w:val="003C3240"/>
    <w:rsid w:val="00515EC3"/>
    <w:rsid w:val="005625B3"/>
    <w:rsid w:val="0058792A"/>
    <w:rsid w:val="005B7BF2"/>
    <w:rsid w:val="005C37F8"/>
    <w:rsid w:val="005D7C4C"/>
    <w:rsid w:val="00615C2A"/>
    <w:rsid w:val="006C36F8"/>
    <w:rsid w:val="0078609B"/>
    <w:rsid w:val="008E325B"/>
    <w:rsid w:val="00924398"/>
    <w:rsid w:val="00924F24"/>
    <w:rsid w:val="00943653"/>
    <w:rsid w:val="00946DE7"/>
    <w:rsid w:val="00A15C13"/>
    <w:rsid w:val="00C36CA2"/>
    <w:rsid w:val="00CC611F"/>
    <w:rsid w:val="00E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EEBF9-AB06-43CA-B373-E16D0B8A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tejustify">
    <w:name w:val="rtejustify"/>
    <w:basedOn w:val="Normalny"/>
    <w:rsid w:val="002531D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531D0"/>
    <w:rPr>
      <w:b/>
      <w:bCs/>
    </w:rPr>
  </w:style>
  <w:style w:type="table" w:styleId="Tabela-Siatka">
    <w:name w:val="Table Grid"/>
    <w:basedOn w:val="Standardowy"/>
    <w:uiPriority w:val="39"/>
    <w:rsid w:val="0025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1A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AB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3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3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2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2018-01-31T11:01:00Z</cp:lastPrinted>
  <dcterms:created xsi:type="dcterms:W3CDTF">2019-01-18T09:55:00Z</dcterms:created>
  <dcterms:modified xsi:type="dcterms:W3CDTF">2019-01-21T07:36:00Z</dcterms:modified>
</cp:coreProperties>
</file>