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80" w:rsidRPr="00EB178F" w:rsidRDefault="00517F80" w:rsidP="00E91FFA">
      <w:pPr>
        <w:pStyle w:val="NoSpacing"/>
        <w:jc w:val="right"/>
        <w:rPr>
          <w:rFonts w:ascii="Times New Roman" w:hAnsi="Times New Roman"/>
          <w:bCs/>
          <w:sz w:val="24"/>
          <w:szCs w:val="24"/>
        </w:rPr>
      </w:pPr>
      <w:r w:rsidRPr="00EB178F">
        <w:rPr>
          <w:rFonts w:ascii="Times New Roman" w:hAnsi="Times New Roman"/>
          <w:bCs/>
          <w:sz w:val="24"/>
          <w:szCs w:val="24"/>
        </w:rPr>
        <w:t>Załącznik nr 1 do uchwały Nr</w:t>
      </w:r>
      <w:r>
        <w:rPr>
          <w:rFonts w:ascii="Times New Roman" w:hAnsi="Times New Roman"/>
          <w:bCs/>
          <w:sz w:val="24"/>
          <w:szCs w:val="24"/>
        </w:rPr>
        <w:t>……</w:t>
      </w:r>
      <w:r w:rsidRPr="00EB178F">
        <w:rPr>
          <w:rFonts w:ascii="Times New Roman" w:hAnsi="Times New Roman"/>
          <w:bCs/>
          <w:sz w:val="24"/>
          <w:szCs w:val="24"/>
        </w:rPr>
        <w:t xml:space="preserve"> </w:t>
      </w:r>
    </w:p>
    <w:p w:rsidR="00517F80" w:rsidRPr="00EB178F" w:rsidRDefault="00517F80" w:rsidP="002177AB">
      <w:pPr>
        <w:pStyle w:val="NoSpacing"/>
        <w:jc w:val="right"/>
        <w:rPr>
          <w:rFonts w:ascii="Times New Roman" w:hAnsi="Times New Roman"/>
          <w:bCs/>
          <w:sz w:val="24"/>
          <w:szCs w:val="24"/>
        </w:rPr>
      </w:pPr>
      <w:r w:rsidRPr="00EB178F">
        <w:rPr>
          <w:rFonts w:ascii="Times New Roman" w:hAnsi="Times New Roman"/>
          <w:bCs/>
          <w:sz w:val="24"/>
          <w:szCs w:val="24"/>
        </w:rPr>
        <w:t>Rady Miejskiej w Sycowie z dnia</w:t>
      </w:r>
      <w:r>
        <w:rPr>
          <w:rFonts w:ascii="Times New Roman" w:hAnsi="Times New Roman"/>
          <w:bCs/>
          <w:sz w:val="24"/>
          <w:szCs w:val="24"/>
        </w:rPr>
        <w:t>………</w:t>
      </w:r>
      <w:r w:rsidRPr="00EB178F">
        <w:rPr>
          <w:rFonts w:ascii="Times New Roman" w:hAnsi="Times New Roman"/>
          <w:bCs/>
          <w:sz w:val="24"/>
          <w:szCs w:val="24"/>
        </w:rPr>
        <w:t xml:space="preserve"> </w:t>
      </w:r>
    </w:p>
    <w:p w:rsidR="00517F80" w:rsidRPr="003E5834" w:rsidRDefault="00517F80" w:rsidP="005B56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517F80" w:rsidRPr="003E5834" w:rsidRDefault="00517F80" w:rsidP="005B56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E5834">
        <w:rPr>
          <w:rFonts w:ascii="Times New Roman" w:hAnsi="Times New Roman"/>
          <w:b/>
          <w:sz w:val="24"/>
          <w:szCs w:val="24"/>
        </w:rPr>
        <w:t>PLAN PRACY</w:t>
      </w:r>
    </w:p>
    <w:p w:rsidR="00517F80" w:rsidRPr="003E5834" w:rsidRDefault="00517F80" w:rsidP="005B56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3E5834">
        <w:rPr>
          <w:rFonts w:ascii="Times New Roman" w:hAnsi="Times New Roman"/>
          <w:b/>
          <w:sz w:val="24"/>
          <w:szCs w:val="24"/>
        </w:rPr>
        <w:t>RADY MIEJSKIEJ W SYCOWIE</w:t>
      </w:r>
    </w:p>
    <w:p w:rsidR="00517F80" w:rsidRDefault="00517F80" w:rsidP="005B56A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2019</w:t>
      </w:r>
      <w:r w:rsidRPr="003E5834">
        <w:rPr>
          <w:rFonts w:ascii="Times New Roman" w:hAnsi="Times New Roman"/>
          <w:b/>
          <w:sz w:val="24"/>
          <w:szCs w:val="24"/>
        </w:rPr>
        <w:t xml:space="preserve"> ROK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564"/>
        <w:gridCol w:w="6270"/>
        <w:gridCol w:w="5103"/>
      </w:tblGrid>
      <w:tr w:rsidR="00517F80" w:rsidRPr="003E5834">
        <w:tc>
          <w:tcPr>
            <w:tcW w:w="1914" w:type="dxa"/>
          </w:tcPr>
          <w:p w:rsidR="00517F80" w:rsidRPr="00E51AC4" w:rsidRDefault="00517F80" w:rsidP="00BD784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TERMIN</w:t>
            </w:r>
            <w:r w:rsidRPr="00E51AC4">
              <w:rPr>
                <w:rFonts w:ascii="Times New Roman" w:hAnsi="Times New Roman"/>
                <w:b/>
                <w:sz w:val="24"/>
                <w:szCs w:val="24"/>
              </w:rPr>
              <w:br/>
              <w:t>SESJI</w:t>
            </w:r>
          </w:p>
        </w:tc>
        <w:tc>
          <w:tcPr>
            <w:tcW w:w="6834" w:type="dxa"/>
            <w:gridSpan w:val="2"/>
          </w:tcPr>
          <w:p w:rsidR="00517F80" w:rsidRPr="00E51AC4" w:rsidRDefault="00517F80" w:rsidP="00BD784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TEMATYKA SESJI</w:t>
            </w:r>
          </w:p>
        </w:tc>
        <w:tc>
          <w:tcPr>
            <w:tcW w:w="5103" w:type="dxa"/>
          </w:tcPr>
          <w:p w:rsidR="00517F80" w:rsidRPr="00E51AC4" w:rsidRDefault="00517F80" w:rsidP="00BD784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PRZYGOTOWUJĄCY</w:t>
            </w:r>
          </w:p>
        </w:tc>
      </w:tr>
      <w:tr w:rsidR="00517F80" w:rsidRPr="00E51AC4">
        <w:tc>
          <w:tcPr>
            <w:tcW w:w="1914" w:type="dxa"/>
            <w:vMerge w:val="restart"/>
            <w:vAlign w:val="center"/>
          </w:tcPr>
          <w:p w:rsidR="00517F80" w:rsidRPr="00E51AC4" w:rsidRDefault="00517F80" w:rsidP="003E58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Styczeń</w:t>
            </w:r>
          </w:p>
        </w:tc>
        <w:tc>
          <w:tcPr>
            <w:tcW w:w="564" w:type="dxa"/>
            <w:vAlign w:val="center"/>
          </w:tcPr>
          <w:p w:rsidR="00517F80" w:rsidRPr="00E51AC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AC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70" w:type="dxa"/>
          </w:tcPr>
          <w:p w:rsidR="00517F80" w:rsidRPr="00E51AC4" w:rsidRDefault="00517F8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1AC4">
              <w:rPr>
                <w:rFonts w:ascii="Times New Roman" w:hAnsi="Times New Roman"/>
                <w:sz w:val="24"/>
                <w:szCs w:val="24"/>
              </w:rPr>
              <w:t>Przyjęcie planu pracy Rady Miejskiej w Sycowie na rok 2019</w:t>
            </w:r>
          </w:p>
          <w:p w:rsidR="00517F80" w:rsidRPr="00E51AC4" w:rsidRDefault="00517F8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17F80" w:rsidRPr="00E51AC4" w:rsidRDefault="00517F8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1AC4">
              <w:rPr>
                <w:rFonts w:ascii="Times New Roman" w:hAnsi="Times New Roman"/>
                <w:sz w:val="24"/>
                <w:szCs w:val="24"/>
              </w:rPr>
              <w:t>Przewodniczący Rady</w:t>
            </w:r>
          </w:p>
        </w:tc>
      </w:tr>
      <w:tr w:rsidR="00517F80" w:rsidRPr="003E5834">
        <w:trPr>
          <w:trHeight w:val="1728"/>
        </w:trPr>
        <w:tc>
          <w:tcPr>
            <w:tcW w:w="1914" w:type="dxa"/>
            <w:vMerge/>
            <w:vAlign w:val="center"/>
          </w:tcPr>
          <w:p w:rsidR="00517F80" w:rsidRPr="003E5834" w:rsidRDefault="00517F80" w:rsidP="00344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517F80" w:rsidRDefault="00517F80" w:rsidP="003E583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Przyjęcie p</w:t>
            </w:r>
            <w:r>
              <w:rPr>
                <w:rFonts w:ascii="Times New Roman" w:hAnsi="Times New Roman"/>
                <w:sz w:val="24"/>
                <w:szCs w:val="24"/>
              </w:rPr>
              <w:t>lanów pracy stałych komisji Rady Miejskiej</w:t>
            </w:r>
          </w:p>
          <w:p w:rsidR="00517F80" w:rsidRPr="003E5834" w:rsidRDefault="00517F80" w:rsidP="003E583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na 2019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Pr="003E5834" w:rsidRDefault="00517F8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- Komisja Rewizyjna,</w:t>
            </w:r>
          </w:p>
          <w:p w:rsidR="00517F80" w:rsidRPr="003E5834" w:rsidRDefault="00517F8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- Komisja Budżetowa,</w:t>
            </w:r>
          </w:p>
          <w:p w:rsidR="00517F80" w:rsidRPr="003E5834" w:rsidRDefault="00517F8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- Komisja Społeczna,</w:t>
            </w:r>
          </w:p>
          <w:p w:rsidR="00517F80" w:rsidRPr="003E5834" w:rsidRDefault="00517F8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- Komisja Infrastruktury,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517F80" w:rsidRPr="003E5834" w:rsidRDefault="00517F8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Przewodniczący komisji</w:t>
            </w:r>
          </w:p>
        </w:tc>
      </w:tr>
    </w:tbl>
    <w:tbl>
      <w:tblPr>
        <w:tblpPr w:leftFromText="141" w:rightFromText="141" w:vertAnchor="text" w:tblpX="-14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0"/>
        <w:gridCol w:w="567"/>
        <w:gridCol w:w="6237"/>
        <w:gridCol w:w="5151"/>
      </w:tblGrid>
      <w:tr w:rsidR="00517F80" w:rsidRPr="003E5834">
        <w:tc>
          <w:tcPr>
            <w:tcW w:w="1980" w:type="dxa"/>
            <w:vMerge w:val="restart"/>
            <w:vAlign w:val="center"/>
          </w:tcPr>
          <w:p w:rsidR="00517F80" w:rsidRPr="00E51AC4" w:rsidRDefault="00517F80" w:rsidP="00BD784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Luty</w:t>
            </w:r>
          </w:p>
        </w:tc>
        <w:tc>
          <w:tcPr>
            <w:tcW w:w="567" w:type="dxa"/>
            <w:vAlign w:val="center"/>
          </w:tcPr>
          <w:p w:rsidR="00517F80" w:rsidRPr="003E5834" w:rsidRDefault="00517F80" w:rsidP="00BD784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517F80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działalności Sycowskiego Towarzystwa Budownictw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Społecznego Sp. z o.o. za 2018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Pr="003E5834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</w:tcPr>
          <w:p w:rsidR="00517F80" w:rsidRPr="003E5834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Prezes STBS</w:t>
            </w:r>
          </w:p>
        </w:tc>
      </w:tr>
      <w:tr w:rsidR="00517F80" w:rsidRPr="003E5834">
        <w:tc>
          <w:tcPr>
            <w:tcW w:w="1980" w:type="dxa"/>
            <w:vMerge/>
            <w:vAlign w:val="center"/>
          </w:tcPr>
          <w:p w:rsidR="00517F80" w:rsidRPr="003E5834" w:rsidRDefault="00517F80" w:rsidP="00BD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17F80" w:rsidRPr="003E5834" w:rsidRDefault="00517F80" w:rsidP="00BD784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517F80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stanie zasobów mieszkaniowych oraz o zaspakajaniu potrzeb w zakresie mieszkań socjalnych i komunalnych na terenie Miasta i Gminy Syców.</w:t>
            </w:r>
          </w:p>
          <w:p w:rsidR="00517F80" w:rsidRPr="003E5834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</w:tcPr>
          <w:p w:rsidR="00517F80" w:rsidRPr="003E5834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MiG Syców</w:t>
            </w:r>
          </w:p>
        </w:tc>
      </w:tr>
      <w:tr w:rsidR="00517F80" w:rsidRPr="003E5834">
        <w:trPr>
          <w:trHeight w:val="64"/>
        </w:trPr>
        <w:tc>
          <w:tcPr>
            <w:tcW w:w="1980" w:type="dxa"/>
            <w:vMerge/>
            <w:vAlign w:val="center"/>
          </w:tcPr>
          <w:p w:rsidR="00517F80" w:rsidRPr="003E5834" w:rsidRDefault="00517F80" w:rsidP="00BD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17F80" w:rsidRPr="003E5834" w:rsidRDefault="00517F80" w:rsidP="00BD784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517F80" w:rsidRPr="003E5834" w:rsidRDefault="00517F80" w:rsidP="00BD784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D784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17F80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Burmistrza o wykonaniu uchwał Rady Miejsk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iej za okres od 01 września 2018 r. do 31 stycznia 2019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1" w:type="dxa"/>
          </w:tcPr>
          <w:p w:rsidR="00517F80" w:rsidRPr="003E5834" w:rsidRDefault="00517F80" w:rsidP="00BD784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</w:t>
            </w:r>
            <w:r>
              <w:rPr>
                <w:rFonts w:ascii="Times New Roman" w:hAnsi="Times New Roman"/>
                <w:sz w:val="24"/>
                <w:szCs w:val="24"/>
              </w:rPr>
              <w:t>z MiG Syców</w:t>
            </w:r>
          </w:p>
        </w:tc>
      </w:tr>
    </w:tbl>
    <w:p w:rsidR="00517F80" w:rsidRDefault="00517F80">
      <w:r>
        <w:br w:type="page"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564"/>
        <w:gridCol w:w="6270"/>
        <w:gridCol w:w="5040"/>
      </w:tblGrid>
      <w:tr w:rsidR="00517F80" w:rsidRPr="003E5834">
        <w:tc>
          <w:tcPr>
            <w:tcW w:w="1914" w:type="dxa"/>
            <w:vMerge w:val="restart"/>
            <w:vAlign w:val="center"/>
          </w:tcPr>
          <w:p w:rsidR="00517F80" w:rsidRPr="00E51AC4" w:rsidRDefault="00517F80" w:rsidP="00C406C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Marzec</w:t>
            </w: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7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Ocena pracy i przyjęcie sprawozdania z działalności Miejsko – Gminnego Ośrodka Pomocy Społecznej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Sycowie za 2018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Kierownik M-GOPS</w:t>
            </w:r>
          </w:p>
        </w:tc>
      </w:tr>
      <w:tr w:rsidR="00517F80" w:rsidRPr="003E5834">
        <w:trPr>
          <w:trHeight w:val="846"/>
        </w:trPr>
        <w:tc>
          <w:tcPr>
            <w:tcW w:w="0" w:type="auto"/>
            <w:vMerge/>
            <w:vAlign w:val="center"/>
          </w:tcPr>
          <w:p w:rsidR="00517F80" w:rsidRPr="003E5834" w:rsidRDefault="00517F80" w:rsidP="00C40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działalności Sycowskiej Gospodar</w:t>
            </w:r>
            <w:r>
              <w:rPr>
                <w:rFonts w:ascii="Times New Roman" w:hAnsi="Times New Roman"/>
                <w:sz w:val="24"/>
                <w:szCs w:val="24"/>
              </w:rPr>
              <w:t>ki Komunalnej Sp. z o.o. za 2018 r.</w:t>
            </w:r>
          </w:p>
        </w:tc>
        <w:tc>
          <w:tcPr>
            <w:tcW w:w="504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Prezes SGK</w:t>
            </w:r>
          </w:p>
        </w:tc>
      </w:tr>
      <w:tr w:rsidR="00517F80" w:rsidRPr="003E5834">
        <w:trPr>
          <w:trHeight w:val="435"/>
        </w:trPr>
        <w:tc>
          <w:tcPr>
            <w:tcW w:w="0" w:type="auto"/>
            <w:vMerge/>
            <w:vAlign w:val="center"/>
          </w:tcPr>
          <w:p w:rsidR="00517F80" w:rsidRPr="003E5834" w:rsidRDefault="00517F80" w:rsidP="00C40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7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realizacji zadań zleconych wojewody z zakresu administracji rządowej.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 MiG Syców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Kierownik USC</w:t>
            </w:r>
          </w:p>
        </w:tc>
      </w:tr>
      <w:tr w:rsidR="00517F80" w:rsidRPr="003E5834">
        <w:tc>
          <w:tcPr>
            <w:tcW w:w="1914" w:type="dxa"/>
            <w:vMerge w:val="restart"/>
            <w:vAlign w:val="center"/>
          </w:tcPr>
          <w:p w:rsidR="00517F80" w:rsidRPr="00E51AC4" w:rsidRDefault="00517F80" w:rsidP="00C406C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Kwiecień</w:t>
            </w: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7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Ocena pracy i przyjęcie sprawozdania z działalności 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entrum Kultury w Sycowie za 2018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Dyrektor CK</w:t>
            </w:r>
          </w:p>
        </w:tc>
      </w:tr>
      <w:tr w:rsidR="00517F80" w:rsidRPr="003E5834">
        <w:trPr>
          <w:trHeight w:val="750"/>
        </w:trPr>
        <w:tc>
          <w:tcPr>
            <w:tcW w:w="0" w:type="auto"/>
            <w:vMerge/>
            <w:vAlign w:val="center"/>
          </w:tcPr>
          <w:p w:rsidR="00517F80" w:rsidRPr="003E5834" w:rsidRDefault="00517F80" w:rsidP="00C40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Ocena pracy i przyjęcie sprawozdania z działalności Miejskiego Ośrodka Spor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tu i Rekreacji w Sycowie za 2018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</w:tc>
        <w:tc>
          <w:tcPr>
            <w:tcW w:w="504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Dyrektor MOSiR</w:t>
            </w:r>
          </w:p>
        </w:tc>
      </w:tr>
      <w:tr w:rsidR="00517F80" w:rsidRPr="003E5834">
        <w:trPr>
          <w:trHeight w:val="615"/>
        </w:trPr>
        <w:tc>
          <w:tcPr>
            <w:tcW w:w="0" w:type="auto"/>
            <w:vMerge/>
            <w:vAlign w:val="center"/>
          </w:tcPr>
          <w:p w:rsidR="00517F80" w:rsidRPr="003E5834" w:rsidRDefault="00517F80" w:rsidP="00C40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Informacja o działaniach w zakresie gospodarki odpadami na terenie Miasta i Gminy Syców.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Burmistrz MiG Syców</w:t>
            </w:r>
          </w:p>
        </w:tc>
      </w:tr>
      <w:tr w:rsidR="00517F80" w:rsidRPr="003E5834">
        <w:tc>
          <w:tcPr>
            <w:tcW w:w="1914" w:type="dxa"/>
            <w:vMerge w:val="restart"/>
            <w:vAlign w:val="center"/>
          </w:tcPr>
          <w:p w:rsidR="00517F80" w:rsidRPr="00E51AC4" w:rsidRDefault="00517F80" w:rsidP="00C406C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Maj</w:t>
            </w: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7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Ocena pracy i przyjęcie sprawozdania z działalności SP ZOZ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„Przychodnia” w Sycowie za 2018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Dyrektor SP ZOZ</w:t>
            </w:r>
          </w:p>
        </w:tc>
      </w:tr>
      <w:tr w:rsidR="00517F80" w:rsidRPr="003E5834">
        <w:trPr>
          <w:trHeight w:val="2280"/>
        </w:trPr>
        <w:tc>
          <w:tcPr>
            <w:tcW w:w="0" w:type="auto"/>
            <w:vMerge/>
            <w:vAlign w:val="center"/>
          </w:tcPr>
          <w:p w:rsidR="00517F80" w:rsidRPr="003E5834" w:rsidRDefault="00517F80" w:rsidP="00C40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7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przygotowaniu instytucji i o</w:t>
            </w:r>
            <w:r>
              <w:rPr>
                <w:rFonts w:ascii="Times New Roman" w:hAnsi="Times New Roman"/>
                <w:sz w:val="24"/>
                <w:szCs w:val="24"/>
              </w:rPr>
              <w:t>rganizacji do akcji „LATO – 2019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”.</w:t>
            </w:r>
          </w:p>
        </w:tc>
        <w:tc>
          <w:tcPr>
            <w:tcW w:w="504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 MiG Syców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Kierownik M-GOPS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Dyrektor CK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Dyrektor MOSiR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Dyrektor CUW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Pełnomocnik ds. rozw. prob.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alkoholowych.</w:t>
            </w:r>
          </w:p>
          <w:p w:rsidR="00517F80" w:rsidRDefault="00517F80" w:rsidP="009966B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Kom. Hufca ZHP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7F80" w:rsidRDefault="00517F80">
      <w:r>
        <w:br w:type="page"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564"/>
        <w:gridCol w:w="6270"/>
        <w:gridCol w:w="5040"/>
      </w:tblGrid>
      <w:tr w:rsidR="00517F80" w:rsidRPr="003E5834">
        <w:tc>
          <w:tcPr>
            <w:tcW w:w="1914" w:type="dxa"/>
            <w:vMerge w:val="restart"/>
            <w:vAlign w:val="center"/>
          </w:tcPr>
          <w:p w:rsidR="00517F80" w:rsidRPr="00E51AC4" w:rsidRDefault="00517F80" w:rsidP="00C406C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Czerwiec</w:t>
            </w: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7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Przyjęcie sprawozdania z wykonania budż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etu Miasta i Gminy Syców za 2018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MiG Syców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Skarbnik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Przewodniczący Komisji Rewizyjnej</w:t>
            </w:r>
          </w:p>
        </w:tc>
      </w:tr>
      <w:tr w:rsidR="00517F80" w:rsidRPr="003E5834">
        <w:trPr>
          <w:trHeight w:val="504"/>
        </w:trPr>
        <w:tc>
          <w:tcPr>
            <w:tcW w:w="0" w:type="auto"/>
            <w:vMerge/>
            <w:vAlign w:val="center"/>
          </w:tcPr>
          <w:p w:rsidR="00517F80" w:rsidRPr="003E5834" w:rsidRDefault="00517F80" w:rsidP="00C40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Absolutorium dla Burmistrza Miasta i Gminy Syców.</w:t>
            </w:r>
          </w:p>
        </w:tc>
        <w:tc>
          <w:tcPr>
            <w:tcW w:w="5040" w:type="dxa"/>
          </w:tcPr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Przewodniczący Komisji Rewizyjnej</w:t>
            </w: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Przewodniczący Rady</w:t>
            </w:r>
          </w:p>
        </w:tc>
      </w:tr>
      <w:tr w:rsidR="00517F80" w:rsidRPr="003E5834">
        <w:trPr>
          <w:trHeight w:val="585"/>
        </w:trPr>
        <w:tc>
          <w:tcPr>
            <w:tcW w:w="0" w:type="auto"/>
            <w:vMerge/>
            <w:vAlign w:val="center"/>
          </w:tcPr>
          <w:p w:rsidR="00517F80" w:rsidRPr="003E5834" w:rsidRDefault="00517F80" w:rsidP="00C40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517F80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517F80" w:rsidRPr="003E5834" w:rsidRDefault="00517F80" w:rsidP="00C406C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Przyjęcie raportu o stanie gminy. </w:t>
            </w:r>
          </w:p>
        </w:tc>
        <w:tc>
          <w:tcPr>
            <w:tcW w:w="5040" w:type="dxa"/>
          </w:tcPr>
          <w:p w:rsidR="00517F80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C406C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Burmistrz MiG</w:t>
            </w:r>
          </w:p>
        </w:tc>
      </w:tr>
    </w:tbl>
    <w:p w:rsidR="00517F80" w:rsidRDefault="00517F80"/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633"/>
        <w:gridCol w:w="6201"/>
        <w:gridCol w:w="5040"/>
      </w:tblGrid>
      <w:tr w:rsidR="00517F80" w:rsidRPr="003E5834">
        <w:tc>
          <w:tcPr>
            <w:tcW w:w="1914" w:type="dxa"/>
          </w:tcPr>
          <w:p w:rsidR="00517F80" w:rsidRPr="00E51AC4" w:rsidRDefault="00517F80" w:rsidP="00BE37F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Lipiec</w:t>
            </w:r>
          </w:p>
        </w:tc>
        <w:tc>
          <w:tcPr>
            <w:tcW w:w="633" w:type="dxa"/>
            <w:vAlign w:val="center"/>
          </w:tcPr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1" w:type="dxa"/>
            <w:vAlign w:val="center"/>
          </w:tcPr>
          <w:p w:rsidR="00517F80" w:rsidRPr="00580EEB" w:rsidRDefault="00517F80" w:rsidP="00BE37FA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EEB">
              <w:rPr>
                <w:rFonts w:ascii="Times New Roman" w:hAnsi="Times New Roman"/>
                <w:b/>
                <w:bCs/>
                <w:sz w:val="24"/>
                <w:szCs w:val="24"/>
              </w:rPr>
              <w:t>Przerwa wakacyjna</w:t>
            </w:r>
          </w:p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F80" w:rsidRPr="003E5834">
        <w:tc>
          <w:tcPr>
            <w:tcW w:w="1914" w:type="dxa"/>
            <w:vMerge w:val="restart"/>
            <w:vAlign w:val="center"/>
          </w:tcPr>
          <w:p w:rsidR="00517F80" w:rsidRPr="00E51AC4" w:rsidRDefault="00517F80" w:rsidP="00BE37F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Sierpień</w:t>
            </w:r>
          </w:p>
        </w:tc>
        <w:tc>
          <w:tcPr>
            <w:tcW w:w="633" w:type="dxa"/>
            <w:vAlign w:val="center"/>
          </w:tcPr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1" w:type="dxa"/>
          </w:tcPr>
          <w:p w:rsidR="00517F80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 xml:space="preserve">Przyjęcie sprawozdania z wykonania budżetu Miasta 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Gminy Syców za I – półrocze 2019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MiG Syców</w:t>
            </w:r>
          </w:p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Skarbnik</w:t>
            </w:r>
          </w:p>
        </w:tc>
      </w:tr>
      <w:tr w:rsidR="00517F80" w:rsidRPr="003E5834">
        <w:trPr>
          <w:trHeight w:val="1097"/>
        </w:trPr>
        <w:tc>
          <w:tcPr>
            <w:tcW w:w="0" w:type="auto"/>
            <w:vMerge/>
            <w:vAlign w:val="center"/>
          </w:tcPr>
          <w:p w:rsidR="00517F80" w:rsidRPr="003E5834" w:rsidRDefault="00517F80" w:rsidP="00BE3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vAlign w:val="center"/>
          </w:tcPr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przygotowaniu sz</w:t>
            </w:r>
            <w:r>
              <w:rPr>
                <w:rFonts w:ascii="Times New Roman" w:hAnsi="Times New Roman"/>
                <w:sz w:val="24"/>
                <w:szCs w:val="24"/>
              </w:rPr>
              <w:t>kół i placówek oświatowych do roku szkolnego 2019/2020</w:t>
            </w:r>
          </w:p>
        </w:tc>
        <w:tc>
          <w:tcPr>
            <w:tcW w:w="5040" w:type="dxa"/>
          </w:tcPr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MiG Syców</w:t>
            </w:r>
          </w:p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Dyrektor CUW</w:t>
            </w:r>
          </w:p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Dyrektorzy szkół i placówek oświatowych</w:t>
            </w:r>
          </w:p>
        </w:tc>
      </w:tr>
      <w:tr w:rsidR="00517F80" w:rsidRPr="003E5834">
        <w:tc>
          <w:tcPr>
            <w:tcW w:w="1914" w:type="dxa"/>
            <w:vMerge w:val="restart"/>
            <w:vAlign w:val="center"/>
          </w:tcPr>
          <w:p w:rsidR="00517F80" w:rsidRPr="00E51AC4" w:rsidRDefault="00517F80" w:rsidP="00BE37F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Wrzesień</w:t>
            </w:r>
          </w:p>
        </w:tc>
        <w:tc>
          <w:tcPr>
            <w:tcW w:w="633" w:type="dxa"/>
            <w:vAlign w:val="center"/>
          </w:tcPr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1" w:type="dxa"/>
          </w:tcPr>
          <w:p w:rsidR="00517F80" w:rsidRDefault="00517F80" w:rsidP="00E51AC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9966B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stanie bezrobocia na terenie powiatu oleśnickiego ze szczególnym uwzględnieniem Miasta i Gminy Syców.</w:t>
            </w:r>
          </w:p>
        </w:tc>
        <w:tc>
          <w:tcPr>
            <w:tcW w:w="5040" w:type="dxa"/>
          </w:tcPr>
          <w:p w:rsidR="00517F80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 xml:space="preserve">Dyrektor Powiatowego UP w </w:t>
            </w:r>
            <w:r>
              <w:rPr>
                <w:rFonts w:ascii="Times New Roman" w:hAnsi="Times New Roman"/>
                <w:sz w:val="24"/>
                <w:szCs w:val="24"/>
              </w:rPr>
              <w:t>Oleśnicy</w:t>
            </w:r>
          </w:p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Kierownik Filii UP w Sycowie</w:t>
            </w:r>
          </w:p>
        </w:tc>
      </w:tr>
      <w:tr w:rsidR="00517F80" w:rsidRPr="003E5834">
        <w:trPr>
          <w:trHeight w:val="766"/>
        </w:trPr>
        <w:tc>
          <w:tcPr>
            <w:tcW w:w="0" w:type="auto"/>
            <w:vMerge/>
            <w:vAlign w:val="center"/>
          </w:tcPr>
          <w:p w:rsidR="00517F80" w:rsidRPr="003E5834" w:rsidRDefault="00517F80" w:rsidP="00BE3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vAlign w:val="center"/>
          </w:tcPr>
          <w:p w:rsidR="00517F80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Burmistrza o wykonaniu uchwał Rady Miej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skiej za okres od 01 lutego 2019 r. do 31 sierpnia 2019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</w:tc>
        <w:tc>
          <w:tcPr>
            <w:tcW w:w="5040" w:type="dxa"/>
          </w:tcPr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 MiG Syców</w:t>
            </w:r>
          </w:p>
        </w:tc>
      </w:tr>
      <w:tr w:rsidR="00517F80" w:rsidRPr="003E5834">
        <w:trPr>
          <w:trHeight w:val="1019"/>
        </w:trPr>
        <w:tc>
          <w:tcPr>
            <w:tcW w:w="0" w:type="auto"/>
            <w:vMerge/>
            <w:vAlign w:val="center"/>
          </w:tcPr>
          <w:p w:rsidR="00517F80" w:rsidRPr="003E5834" w:rsidRDefault="00517F80" w:rsidP="00BE3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vAlign w:val="center"/>
          </w:tcPr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517F80" w:rsidRPr="003E5834" w:rsidRDefault="00517F80" w:rsidP="00BE37F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517F80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Ocena wdrażania i zaawansowania zadań ujętyc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 w planie inwestycyjnym na 2019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BE37F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 MiG Syców</w:t>
            </w:r>
          </w:p>
        </w:tc>
      </w:tr>
      <w:tr w:rsidR="00517F80" w:rsidRPr="003E5834">
        <w:tc>
          <w:tcPr>
            <w:tcW w:w="1914" w:type="dxa"/>
            <w:vMerge w:val="restart"/>
            <w:vAlign w:val="center"/>
          </w:tcPr>
          <w:p w:rsidR="00517F80" w:rsidRPr="00E51AC4" w:rsidRDefault="00517F80" w:rsidP="003E583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Październik</w:t>
            </w:r>
          </w:p>
        </w:tc>
        <w:tc>
          <w:tcPr>
            <w:tcW w:w="633" w:type="dxa"/>
            <w:vAlign w:val="center"/>
          </w:tcPr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1" w:type="dxa"/>
          </w:tcPr>
          <w:p w:rsidR="00517F80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stanie bezpieczeństwa publicznego na terenie Miasta i Gminy Syców.</w:t>
            </w: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Kom. Komisariatu Policji w Sycowie.</w:t>
            </w:r>
          </w:p>
        </w:tc>
      </w:tr>
      <w:tr w:rsidR="00517F80" w:rsidRPr="003E5834">
        <w:tc>
          <w:tcPr>
            <w:tcW w:w="0" w:type="auto"/>
            <w:vMerge/>
            <w:vAlign w:val="center"/>
          </w:tcPr>
          <w:p w:rsidR="00517F80" w:rsidRPr="003E5834" w:rsidRDefault="00517F80" w:rsidP="003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vAlign w:val="center"/>
          </w:tcPr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1" w:type="dxa"/>
          </w:tcPr>
          <w:p w:rsidR="00517F80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stanie ochrony przeciwpożarowej na terenie Miasta i Gminy Syców.</w:t>
            </w: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Dowódca Jednostki Ratowniczo – Gaśniczej w Sycowie.</w:t>
            </w:r>
          </w:p>
        </w:tc>
      </w:tr>
      <w:tr w:rsidR="00517F80" w:rsidRPr="003E5834">
        <w:tc>
          <w:tcPr>
            <w:tcW w:w="0" w:type="auto"/>
            <w:vMerge/>
            <w:vAlign w:val="center"/>
          </w:tcPr>
          <w:p w:rsidR="00517F80" w:rsidRPr="003E5834" w:rsidRDefault="00517F80" w:rsidP="003E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vAlign w:val="center"/>
          </w:tcPr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1" w:type="dxa"/>
          </w:tcPr>
          <w:p w:rsidR="00517F80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stanie realizacji zadań oświatowych na terenie Miasta i Gminy Syców.</w:t>
            </w: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 MiG Syców</w:t>
            </w: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Dyrektor CUW</w:t>
            </w:r>
          </w:p>
        </w:tc>
      </w:tr>
      <w:tr w:rsidR="00517F80" w:rsidRPr="003E5834">
        <w:tc>
          <w:tcPr>
            <w:tcW w:w="1914" w:type="dxa"/>
            <w:vAlign w:val="center"/>
          </w:tcPr>
          <w:p w:rsidR="00517F80" w:rsidRPr="00E51AC4" w:rsidRDefault="00517F80" w:rsidP="003E583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Listopad</w:t>
            </w:r>
          </w:p>
        </w:tc>
        <w:tc>
          <w:tcPr>
            <w:tcW w:w="633" w:type="dxa"/>
            <w:vAlign w:val="center"/>
          </w:tcPr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1" w:type="dxa"/>
          </w:tcPr>
          <w:p w:rsidR="00517F80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Informacja o realizacji „Strategii rozwoju gospodarczego Miasta i Gminy Syców”.</w:t>
            </w: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 MiG Syców</w:t>
            </w: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F80" w:rsidRPr="003E5834">
        <w:trPr>
          <w:trHeight w:val="895"/>
        </w:trPr>
        <w:tc>
          <w:tcPr>
            <w:tcW w:w="1914" w:type="dxa"/>
            <w:vMerge w:val="restart"/>
            <w:vAlign w:val="center"/>
          </w:tcPr>
          <w:p w:rsidR="00517F80" w:rsidRPr="00E51AC4" w:rsidRDefault="00517F80" w:rsidP="003E583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AC4">
              <w:rPr>
                <w:rFonts w:ascii="Times New Roman" w:hAnsi="Times New Roman"/>
                <w:b/>
                <w:sz w:val="24"/>
                <w:szCs w:val="24"/>
              </w:rPr>
              <w:t>Grudzień</w:t>
            </w:r>
          </w:p>
        </w:tc>
        <w:tc>
          <w:tcPr>
            <w:tcW w:w="633" w:type="dxa"/>
            <w:tcBorders>
              <w:bottom w:val="nil"/>
            </w:tcBorders>
            <w:vAlign w:val="center"/>
          </w:tcPr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01" w:type="dxa"/>
            <w:tcBorders>
              <w:bottom w:val="nil"/>
            </w:tcBorders>
          </w:tcPr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 xml:space="preserve">Przyjęcie budżetu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Miasta i Gminy Syców na 2020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Burmistrz MiG Syców</w:t>
            </w: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Skarbnik</w:t>
            </w:r>
          </w:p>
          <w:p w:rsidR="00517F80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Przew. Kom. Budżet.</w:t>
            </w:r>
          </w:p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F80" w:rsidRPr="003E5834">
        <w:trPr>
          <w:trHeight w:val="649"/>
        </w:trPr>
        <w:tc>
          <w:tcPr>
            <w:tcW w:w="0" w:type="auto"/>
            <w:vMerge/>
            <w:vAlign w:val="center"/>
          </w:tcPr>
          <w:p w:rsidR="00517F80" w:rsidRPr="003E5834" w:rsidRDefault="00517F80" w:rsidP="00B34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vAlign w:val="center"/>
          </w:tcPr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F80" w:rsidRPr="003E5834" w:rsidRDefault="00517F80" w:rsidP="003E583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1" w:type="dxa"/>
          </w:tcPr>
          <w:p w:rsidR="00517F80" w:rsidRPr="003E5834" w:rsidRDefault="00517F80" w:rsidP="00B34A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 xml:space="preserve">Przyjęcie planu pracy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Rady Miejskiej w Sycowie na 2020 </w:t>
            </w:r>
            <w:r w:rsidRPr="003E5834">
              <w:rPr>
                <w:rFonts w:ascii="Times New Roman" w:hAnsi="Times New Roman"/>
                <w:sz w:val="24"/>
                <w:szCs w:val="24"/>
              </w:rPr>
              <w:t>r.</w:t>
            </w:r>
          </w:p>
        </w:tc>
        <w:tc>
          <w:tcPr>
            <w:tcW w:w="5040" w:type="dxa"/>
          </w:tcPr>
          <w:p w:rsidR="00517F80" w:rsidRPr="003E5834" w:rsidRDefault="00517F80" w:rsidP="00B34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834">
              <w:rPr>
                <w:rFonts w:ascii="Times New Roman" w:hAnsi="Times New Roman"/>
                <w:sz w:val="24"/>
                <w:szCs w:val="24"/>
              </w:rPr>
              <w:t>Przewodniczący Rady</w:t>
            </w:r>
          </w:p>
        </w:tc>
      </w:tr>
    </w:tbl>
    <w:p w:rsidR="00517F80" w:rsidRPr="003E5834" w:rsidRDefault="00517F80" w:rsidP="00BE37FA"/>
    <w:sectPr w:rsidR="00517F80" w:rsidRPr="003E5834" w:rsidSect="00BE37FA">
      <w:pgSz w:w="16838" w:h="11906" w:orient="landscape"/>
      <w:pgMar w:top="71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AE"/>
    <w:rsid w:val="00002689"/>
    <w:rsid w:val="00046466"/>
    <w:rsid w:val="00077EE6"/>
    <w:rsid w:val="000A2ABA"/>
    <w:rsid w:val="000A6C59"/>
    <w:rsid w:val="000B53CC"/>
    <w:rsid w:val="000C324E"/>
    <w:rsid w:val="00101F45"/>
    <w:rsid w:val="001413E9"/>
    <w:rsid w:val="002177AB"/>
    <w:rsid w:val="0023559F"/>
    <w:rsid w:val="00254EF6"/>
    <w:rsid w:val="002C0BB8"/>
    <w:rsid w:val="002D56DD"/>
    <w:rsid w:val="00317FC2"/>
    <w:rsid w:val="00344D79"/>
    <w:rsid w:val="00360A91"/>
    <w:rsid w:val="003E5834"/>
    <w:rsid w:val="003E7A79"/>
    <w:rsid w:val="003F6832"/>
    <w:rsid w:val="00414ED4"/>
    <w:rsid w:val="00517F80"/>
    <w:rsid w:val="00580EEB"/>
    <w:rsid w:val="005B56AE"/>
    <w:rsid w:val="005C55C2"/>
    <w:rsid w:val="005C6A42"/>
    <w:rsid w:val="0062115E"/>
    <w:rsid w:val="006312F0"/>
    <w:rsid w:val="00633057"/>
    <w:rsid w:val="00682596"/>
    <w:rsid w:val="006825EB"/>
    <w:rsid w:val="006C3336"/>
    <w:rsid w:val="006F0088"/>
    <w:rsid w:val="006F339E"/>
    <w:rsid w:val="007B6B0F"/>
    <w:rsid w:val="007D62F9"/>
    <w:rsid w:val="00881DDF"/>
    <w:rsid w:val="008B2BB8"/>
    <w:rsid w:val="008F5FD6"/>
    <w:rsid w:val="00934A5C"/>
    <w:rsid w:val="00943173"/>
    <w:rsid w:val="009966B2"/>
    <w:rsid w:val="009A57B4"/>
    <w:rsid w:val="009F7020"/>
    <w:rsid w:val="00A0392F"/>
    <w:rsid w:val="00A10AA1"/>
    <w:rsid w:val="00A41562"/>
    <w:rsid w:val="00A43523"/>
    <w:rsid w:val="00A6141C"/>
    <w:rsid w:val="00A74F76"/>
    <w:rsid w:val="00A924A6"/>
    <w:rsid w:val="00AF219A"/>
    <w:rsid w:val="00B13B77"/>
    <w:rsid w:val="00B34A12"/>
    <w:rsid w:val="00B47F19"/>
    <w:rsid w:val="00B964A4"/>
    <w:rsid w:val="00BD7847"/>
    <w:rsid w:val="00BE37FA"/>
    <w:rsid w:val="00C406CD"/>
    <w:rsid w:val="00CC7F26"/>
    <w:rsid w:val="00D311D6"/>
    <w:rsid w:val="00D57A4E"/>
    <w:rsid w:val="00DB3BF9"/>
    <w:rsid w:val="00E51AC4"/>
    <w:rsid w:val="00E91FFA"/>
    <w:rsid w:val="00EB178F"/>
    <w:rsid w:val="00EB2F62"/>
    <w:rsid w:val="00EF26B9"/>
    <w:rsid w:val="00F15FBF"/>
    <w:rsid w:val="00F4247D"/>
    <w:rsid w:val="00F44F2D"/>
    <w:rsid w:val="00FE6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B56AE"/>
    <w:rPr>
      <w:lang w:eastAsia="en-US"/>
    </w:rPr>
  </w:style>
  <w:style w:type="table" w:styleId="TableGrid">
    <w:name w:val="Table Grid"/>
    <w:basedOn w:val="TableNormal"/>
    <w:uiPriority w:val="99"/>
    <w:rsid w:val="005B56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534</Words>
  <Characters>3207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XXXII/218/2016</dc:title>
  <dc:subject/>
  <dc:creator>BRM</dc:creator>
  <cp:keywords/>
  <dc:description/>
  <cp:lastModifiedBy>brmsycow@outlook.com</cp:lastModifiedBy>
  <cp:revision>4</cp:revision>
  <cp:lastPrinted>2019-01-17T08:50:00Z</cp:lastPrinted>
  <dcterms:created xsi:type="dcterms:W3CDTF">2019-01-17T08:06:00Z</dcterms:created>
  <dcterms:modified xsi:type="dcterms:W3CDTF">2019-01-17T09:38:00Z</dcterms:modified>
</cp:coreProperties>
</file>