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3E" w:rsidRDefault="00B92657" w:rsidP="0058730F">
      <w:pPr>
        <w:tabs>
          <w:tab w:val="left" w:pos="454"/>
          <w:tab w:val="left" w:pos="708"/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1223E" w:rsidRPr="00B92657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E1223E" w:rsidRPr="00B92657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E1223E" w:rsidRPr="00B92657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E1223E" w:rsidRPr="00B92657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E1223E" w:rsidRPr="00B92657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E1223E" w:rsidRPr="00B92657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E1223E" w:rsidRPr="00B92657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E1223E" w:rsidRPr="00B92657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E1223E" w:rsidRPr="00B92657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E1223E" w:rsidRPr="00B92657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</w:p>
    <w:p w:rsidR="00E1223E" w:rsidRPr="0068159A" w:rsidRDefault="00CB0577" w:rsidP="0058730F">
      <w:pPr>
        <w:tabs>
          <w:tab w:val="left" w:pos="454"/>
          <w:tab w:val="left" w:pos="708"/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L</w:t>
      </w:r>
      <w:r w:rsidR="00DE402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B069C">
        <w:rPr>
          <w:rFonts w:ascii="Times New Roman" w:hAnsi="Times New Roman" w:cs="Times New Roman"/>
          <w:b/>
          <w:bCs/>
          <w:sz w:val="24"/>
          <w:szCs w:val="24"/>
        </w:rPr>
        <w:t>/375</w:t>
      </w:r>
      <w:r w:rsidR="0081428A">
        <w:rPr>
          <w:rFonts w:ascii="Times New Roman" w:hAnsi="Times New Roman" w:cs="Times New Roman"/>
          <w:b/>
          <w:bCs/>
          <w:sz w:val="24"/>
          <w:szCs w:val="24"/>
        </w:rPr>
        <w:t>/2018</w:t>
      </w:r>
    </w:p>
    <w:p w:rsidR="00E1223E" w:rsidRPr="0068159A" w:rsidRDefault="00E1223E" w:rsidP="0058730F">
      <w:pPr>
        <w:tabs>
          <w:tab w:val="left" w:pos="454"/>
          <w:tab w:val="left" w:pos="708"/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59A">
        <w:rPr>
          <w:rFonts w:ascii="Times New Roman" w:hAnsi="Times New Roman" w:cs="Times New Roman"/>
          <w:b/>
          <w:bCs/>
          <w:sz w:val="24"/>
          <w:szCs w:val="24"/>
        </w:rPr>
        <w:t>Rady Miejskiej w Sycowie</w:t>
      </w:r>
    </w:p>
    <w:p w:rsidR="00E1223E" w:rsidRPr="0068159A" w:rsidRDefault="00DE402E" w:rsidP="0058730F">
      <w:pPr>
        <w:tabs>
          <w:tab w:val="left" w:pos="454"/>
          <w:tab w:val="left" w:pos="708"/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9 lipca</w:t>
      </w:r>
      <w:r w:rsidR="00F80A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428A">
        <w:rPr>
          <w:rFonts w:ascii="Times New Roman" w:hAnsi="Times New Roman" w:cs="Times New Roman"/>
          <w:b/>
          <w:bCs/>
          <w:sz w:val="24"/>
          <w:szCs w:val="24"/>
        </w:rPr>
        <w:t>2018</w:t>
      </w:r>
      <w:r w:rsidR="00E122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223E" w:rsidRPr="0068159A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E122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1223E" w:rsidRPr="0068159A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223E" w:rsidRPr="0068159A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223E" w:rsidRDefault="00E1223E" w:rsidP="006811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w</w:t>
      </w:r>
      <w:r w:rsidR="00CB0577">
        <w:rPr>
          <w:rFonts w:ascii="Times New Roman" w:hAnsi="Times New Roman" w:cs="Times New Roman"/>
          <w:sz w:val="24"/>
          <w:szCs w:val="24"/>
        </w:rPr>
        <w:t xml:space="preserve"> sprawie zmiany </w:t>
      </w:r>
      <w:r w:rsidR="001A7BB3">
        <w:rPr>
          <w:rFonts w:ascii="Times New Roman" w:hAnsi="Times New Roman" w:cs="Times New Roman"/>
          <w:sz w:val="24"/>
          <w:szCs w:val="24"/>
        </w:rPr>
        <w:t>uchwały nr L</w:t>
      </w:r>
      <w:r w:rsidR="00682A46">
        <w:rPr>
          <w:rFonts w:ascii="Times New Roman" w:hAnsi="Times New Roman" w:cs="Times New Roman"/>
          <w:sz w:val="24"/>
          <w:szCs w:val="24"/>
        </w:rPr>
        <w:t>/</w:t>
      </w:r>
      <w:r w:rsidR="001A7BB3">
        <w:rPr>
          <w:rFonts w:ascii="Times New Roman" w:hAnsi="Times New Roman" w:cs="Times New Roman"/>
          <w:sz w:val="24"/>
          <w:szCs w:val="24"/>
        </w:rPr>
        <w:t>365</w:t>
      </w:r>
      <w:r w:rsidR="00A46BB0" w:rsidRPr="003528FA">
        <w:rPr>
          <w:rFonts w:ascii="Times New Roman" w:hAnsi="Times New Roman" w:cs="Times New Roman"/>
          <w:sz w:val="24"/>
          <w:szCs w:val="24"/>
        </w:rPr>
        <w:t>/</w:t>
      </w:r>
      <w:r w:rsidR="00752BA9" w:rsidRPr="003528FA">
        <w:rPr>
          <w:rFonts w:ascii="Times New Roman" w:hAnsi="Times New Roman" w:cs="Times New Roman"/>
          <w:sz w:val="24"/>
          <w:szCs w:val="24"/>
        </w:rPr>
        <w:t>2018</w:t>
      </w:r>
      <w:r w:rsidRPr="003528FA">
        <w:rPr>
          <w:rFonts w:ascii="Times New Roman" w:hAnsi="Times New Roman" w:cs="Times New Roman"/>
          <w:sz w:val="24"/>
          <w:szCs w:val="24"/>
        </w:rPr>
        <w:t xml:space="preserve"> Rad</w:t>
      </w:r>
      <w:r w:rsidR="0081428A" w:rsidRPr="003528FA">
        <w:rPr>
          <w:rFonts w:ascii="Times New Roman" w:hAnsi="Times New Roman" w:cs="Times New Roman"/>
          <w:sz w:val="24"/>
          <w:szCs w:val="24"/>
        </w:rPr>
        <w:t>y</w:t>
      </w:r>
      <w:r w:rsidR="0081428A">
        <w:rPr>
          <w:rFonts w:ascii="Times New Roman" w:hAnsi="Times New Roman" w:cs="Times New Roman"/>
          <w:sz w:val="24"/>
          <w:szCs w:val="24"/>
        </w:rPr>
        <w:t xml:space="preserve"> Miejs</w:t>
      </w:r>
      <w:r w:rsidR="00A46BB0">
        <w:rPr>
          <w:rFonts w:ascii="Times New Roman" w:hAnsi="Times New Roman" w:cs="Times New Roman"/>
          <w:sz w:val="24"/>
          <w:szCs w:val="24"/>
        </w:rPr>
        <w:t>k</w:t>
      </w:r>
      <w:r w:rsidR="001A7BB3">
        <w:rPr>
          <w:rFonts w:ascii="Times New Roman" w:hAnsi="Times New Roman" w:cs="Times New Roman"/>
          <w:sz w:val="24"/>
          <w:szCs w:val="24"/>
        </w:rPr>
        <w:t>iej w Sycowie z dnia 21 czerwca</w:t>
      </w:r>
      <w:r w:rsidR="003528FA">
        <w:rPr>
          <w:rFonts w:ascii="Times New Roman" w:hAnsi="Times New Roman" w:cs="Times New Roman"/>
          <w:sz w:val="24"/>
          <w:szCs w:val="24"/>
        </w:rPr>
        <w:t xml:space="preserve"> </w:t>
      </w:r>
      <w:r w:rsidR="00752BA9">
        <w:rPr>
          <w:rFonts w:ascii="Times New Roman" w:hAnsi="Times New Roman" w:cs="Times New Roman"/>
          <w:sz w:val="24"/>
          <w:szCs w:val="24"/>
        </w:rPr>
        <w:t>2018</w:t>
      </w:r>
      <w:r w:rsidRPr="00A774D4">
        <w:rPr>
          <w:rFonts w:ascii="Times New Roman" w:hAnsi="Times New Roman" w:cs="Times New Roman"/>
          <w:sz w:val="24"/>
          <w:szCs w:val="24"/>
        </w:rPr>
        <w:t xml:space="preserve"> roku w sprawie wieloletniej prognozy finansowej Miasta i Gminy Syców.</w:t>
      </w:r>
    </w:p>
    <w:p w:rsidR="00681154" w:rsidRPr="00A774D4" w:rsidRDefault="00681154" w:rsidP="006811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223E" w:rsidRPr="00A774D4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223E" w:rsidRPr="00A774D4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210"/>
        <w:jc w:val="both"/>
        <w:rPr>
          <w:rFonts w:ascii="Times New Roman" w:hAnsi="Times New Roman" w:cs="Times New Roman"/>
          <w:sz w:val="24"/>
          <w:szCs w:val="24"/>
        </w:rPr>
      </w:pPr>
      <w:r w:rsidRPr="00A774D4">
        <w:rPr>
          <w:rFonts w:ascii="Times New Roman" w:hAnsi="Times New Roman" w:cs="Times New Roman"/>
          <w:sz w:val="24"/>
          <w:szCs w:val="24"/>
        </w:rPr>
        <w:t>Na podstawie art. 18 ust. 2 pkt. 15 ustawy z dnia 08 marca 1990 r. o samorządzi</w:t>
      </w:r>
      <w:r>
        <w:rPr>
          <w:rFonts w:ascii="Times New Roman" w:hAnsi="Times New Roman" w:cs="Times New Roman"/>
          <w:sz w:val="24"/>
          <w:szCs w:val="24"/>
        </w:rPr>
        <w:t xml:space="preserve">e gminnym </w:t>
      </w:r>
      <w:r w:rsidR="001460CA">
        <w:rPr>
          <w:rFonts w:ascii="Times New Roman" w:hAnsi="Times New Roman" w:cs="Times New Roman"/>
          <w:sz w:val="24"/>
          <w:szCs w:val="24"/>
        </w:rPr>
        <w:t xml:space="preserve">    (tj. Dz. U. z 2018 poz. 994</w:t>
      </w:r>
      <w:r w:rsidR="00842E11">
        <w:rPr>
          <w:rFonts w:ascii="Times New Roman" w:hAnsi="Times New Roman" w:cs="Times New Roman"/>
          <w:sz w:val="24"/>
          <w:szCs w:val="24"/>
        </w:rPr>
        <w:t xml:space="preserve"> ze zm.</w:t>
      </w:r>
      <w:r w:rsidRPr="00A774D4">
        <w:rPr>
          <w:rFonts w:ascii="Times New Roman" w:hAnsi="Times New Roman" w:cs="Times New Roman"/>
          <w:sz w:val="24"/>
          <w:szCs w:val="24"/>
        </w:rPr>
        <w:t>), art. 226, art. 227, art. 228, art.230 ust.6 ustawy z dnia 27 sierpnia 2009 r. o finansa</w:t>
      </w:r>
      <w:r w:rsidR="00307344">
        <w:rPr>
          <w:rFonts w:ascii="Times New Roman" w:hAnsi="Times New Roman" w:cs="Times New Roman"/>
          <w:sz w:val="24"/>
          <w:szCs w:val="24"/>
        </w:rPr>
        <w:t>ch publicznyc</w:t>
      </w:r>
      <w:r w:rsidR="00E3374D">
        <w:rPr>
          <w:rFonts w:ascii="Times New Roman" w:hAnsi="Times New Roman" w:cs="Times New Roman"/>
          <w:sz w:val="24"/>
          <w:szCs w:val="24"/>
        </w:rPr>
        <w:t>h</w:t>
      </w:r>
      <w:r w:rsidR="00A47115">
        <w:rPr>
          <w:rFonts w:ascii="Times New Roman" w:hAnsi="Times New Roman" w:cs="Times New Roman"/>
          <w:sz w:val="24"/>
          <w:szCs w:val="24"/>
        </w:rPr>
        <w:t xml:space="preserve"> (tj. </w:t>
      </w:r>
      <w:proofErr w:type="spellStart"/>
      <w:r w:rsidR="00A47115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A47115">
        <w:rPr>
          <w:rFonts w:ascii="Times New Roman" w:hAnsi="Times New Roman" w:cs="Times New Roman"/>
          <w:sz w:val="24"/>
          <w:szCs w:val="24"/>
        </w:rPr>
        <w:t xml:space="preserve">. z 2017 </w:t>
      </w:r>
      <w:proofErr w:type="spellStart"/>
      <w:r w:rsidR="00A4711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A47115">
        <w:rPr>
          <w:rFonts w:ascii="Times New Roman" w:hAnsi="Times New Roman" w:cs="Times New Roman"/>
          <w:sz w:val="24"/>
          <w:szCs w:val="24"/>
        </w:rPr>
        <w:t>, poz. 2077 ze zm.</w:t>
      </w:r>
      <w:r w:rsidRPr="00A774D4">
        <w:rPr>
          <w:rFonts w:ascii="Times New Roman" w:hAnsi="Times New Roman" w:cs="Times New Roman"/>
          <w:sz w:val="24"/>
          <w:szCs w:val="24"/>
        </w:rPr>
        <w:t xml:space="preserve">) Rada Miejska </w:t>
      </w:r>
      <w:r w:rsidR="0027633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774D4">
        <w:rPr>
          <w:rFonts w:ascii="Times New Roman" w:hAnsi="Times New Roman" w:cs="Times New Roman"/>
          <w:sz w:val="24"/>
          <w:szCs w:val="24"/>
        </w:rPr>
        <w:t>w Sycowie uchwala co następuje:</w:t>
      </w:r>
    </w:p>
    <w:p w:rsidR="00E1223E" w:rsidRPr="0068159A" w:rsidRDefault="00E1223E" w:rsidP="0058730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E1223E" w:rsidRPr="0068159A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1223E" w:rsidRPr="0068159A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§1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223E" w:rsidRPr="0068159A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223E" w:rsidRPr="0068159A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Zmienia się wieloletnią</w:t>
      </w:r>
      <w:r w:rsidR="0081428A">
        <w:rPr>
          <w:rFonts w:ascii="Times New Roman" w:hAnsi="Times New Roman" w:cs="Times New Roman"/>
          <w:sz w:val="24"/>
          <w:szCs w:val="24"/>
        </w:rPr>
        <w:t xml:space="preserve"> prognozę finansową na la</w:t>
      </w:r>
      <w:r w:rsidR="00752BA9">
        <w:rPr>
          <w:rFonts w:ascii="Times New Roman" w:hAnsi="Times New Roman" w:cs="Times New Roman"/>
          <w:sz w:val="24"/>
          <w:szCs w:val="24"/>
        </w:rPr>
        <w:t>ta</w:t>
      </w:r>
      <w:r w:rsidR="00682A46">
        <w:rPr>
          <w:rFonts w:ascii="Times New Roman" w:hAnsi="Times New Roman" w:cs="Times New Roman"/>
          <w:sz w:val="24"/>
          <w:szCs w:val="24"/>
        </w:rPr>
        <w:t xml:space="preserve"> 2018-2023 w zakresie roku 2018</w:t>
      </w:r>
      <w:r w:rsidR="00B36B3F">
        <w:rPr>
          <w:rFonts w:ascii="Times New Roman" w:hAnsi="Times New Roman" w:cs="Times New Roman"/>
          <w:sz w:val="24"/>
          <w:szCs w:val="24"/>
        </w:rPr>
        <w:t xml:space="preserve"> </w:t>
      </w:r>
      <w:r w:rsidRPr="0068159A">
        <w:rPr>
          <w:rFonts w:ascii="Times New Roman" w:hAnsi="Times New Roman" w:cs="Times New Roman"/>
          <w:sz w:val="24"/>
          <w:szCs w:val="24"/>
        </w:rPr>
        <w:t>zgodnie</w:t>
      </w:r>
      <w:r w:rsidR="00B36B3F">
        <w:rPr>
          <w:rFonts w:ascii="Times New Roman" w:hAnsi="Times New Roman" w:cs="Times New Roman"/>
          <w:sz w:val="24"/>
          <w:szCs w:val="24"/>
        </w:rPr>
        <w:t xml:space="preserve"> </w:t>
      </w:r>
      <w:r w:rsidR="00A46BB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8159A">
        <w:rPr>
          <w:rFonts w:ascii="Times New Roman" w:hAnsi="Times New Roman" w:cs="Times New Roman"/>
          <w:sz w:val="24"/>
          <w:szCs w:val="24"/>
        </w:rPr>
        <w:t xml:space="preserve">z treścią załącznika nr </w:t>
      </w:r>
      <w:r>
        <w:rPr>
          <w:rFonts w:ascii="Times New Roman" w:hAnsi="Times New Roman" w:cs="Times New Roman"/>
          <w:sz w:val="24"/>
          <w:szCs w:val="24"/>
        </w:rPr>
        <w:t xml:space="preserve">1 do niniejszej uchwały wraz z </w:t>
      </w:r>
      <w:r w:rsidRPr="0068159A">
        <w:rPr>
          <w:rFonts w:ascii="Times New Roman" w:hAnsi="Times New Roman" w:cs="Times New Roman"/>
          <w:sz w:val="24"/>
          <w:szCs w:val="24"/>
        </w:rPr>
        <w:t>objaśnieniami stanowiącymi załącznik</w:t>
      </w:r>
      <w:r w:rsidR="00937870">
        <w:rPr>
          <w:rFonts w:ascii="Times New Roman" w:hAnsi="Times New Roman" w:cs="Times New Roman"/>
          <w:sz w:val="24"/>
          <w:szCs w:val="24"/>
        </w:rPr>
        <w:t xml:space="preserve">      </w:t>
      </w:r>
      <w:r w:rsidRPr="0068159A">
        <w:rPr>
          <w:rFonts w:ascii="Times New Roman" w:hAnsi="Times New Roman" w:cs="Times New Roman"/>
          <w:sz w:val="24"/>
          <w:szCs w:val="24"/>
        </w:rPr>
        <w:t xml:space="preserve"> </w:t>
      </w:r>
      <w:r w:rsidR="00752BA9">
        <w:rPr>
          <w:rFonts w:ascii="Times New Roman" w:hAnsi="Times New Roman" w:cs="Times New Roman"/>
          <w:sz w:val="24"/>
          <w:szCs w:val="24"/>
        </w:rPr>
        <w:t>n</w:t>
      </w:r>
      <w:r w:rsidRPr="0068159A">
        <w:rPr>
          <w:rFonts w:ascii="Times New Roman" w:hAnsi="Times New Roman" w:cs="Times New Roman"/>
          <w:sz w:val="24"/>
          <w:szCs w:val="24"/>
        </w:rPr>
        <w:t>r 2 do niniejszej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223E" w:rsidRPr="0068159A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23E" w:rsidRPr="0068159A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§2.</w:t>
      </w:r>
    </w:p>
    <w:p w:rsidR="00E1223E" w:rsidRPr="0068159A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223E" w:rsidRPr="0068159A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Wykonanie uchwały powierza się Burmistrzowi Miasta i Gminy Syców.</w:t>
      </w:r>
    </w:p>
    <w:p w:rsidR="00E1223E" w:rsidRPr="0068159A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223E" w:rsidRPr="0068159A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§3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223E" w:rsidRPr="0068159A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23E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E1223E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23E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23E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23E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23E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:rsidR="00E1223E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23E" w:rsidRPr="0068159A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23E" w:rsidRPr="000D259A" w:rsidRDefault="00E1223E" w:rsidP="0058730F">
      <w:pPr>
        <w:jc w:val="both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259A">
        <w:rPr>
          <w:rFonts w:ascii="Times New Roman" w:hAnsi="Times New Roman" w:cs="Times New Roman"/>
        </w:rPr>
        <w:t>Bolesław Moniuszko</w:t>
      </w:r>
    </w:p>
    <w:p w:rsidR="00E1223E" w:rsidRDefault="00E1223E" w:rsidP="0058730F">
      <w:pPr>
        <w:jc w:val="both"/>
      </w:pPr>
    </w:p>
    <w:p w:rsidR="00E1223E" w:rsidRDefault="00E1223E" w:rsidP="0058730F">
      <w:pPr>
        <w:jc w:val="both"/>
      </w:pPr>
    </w:p>
    <w:p w:rsidR="00E1223E" w:rsidRPr="00C00BEA" w:rsidRDefault="00E1223E" w:rsidP="0058730F">
      <w:pPr>
        <w:jc w:val="both"/>
        <w:rPr>
          <w:rFonts w:ascii="Times New Roman" w:hAnsi="Times New Roman" w:cs="Times New Roman"/>
          <w:sz w:val="16"/>
          <w:szCs w:val="16"/>
        </w:rPr>
      </w:pPr>
      <w:r w:rsidRPr="00C00BEA">
        <w:rPr>
          <w:rFonts w:ascii="Times New Roman" w:hAnsi="Times New Roman" w:cs="Times New Roman"/>
          <w:sz w:val="16"/>
          <w:szCs w:val="16"/>
        </w:rPr>
        <w:t>sporz.B.S.</w:t>
      </w:r>
    </w:p>
    <w:sectPr w:rsidR="00E1223E" w:rsidRPr="00C00BEA" w:rsidSect="00475D5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/>
  <w:rsids>
    <w:rsidRoot w:val="0058730F"/>
    <w:rsid w:val="00042E5F"/>
    <w:rsid w:val="00080564"/>
    <w:rsid w:val="000846F4"/>
    <w:rsid w:val="000B599E"/>
    <w:rsid w:val="000D259A"/>
    <w:rsid w:val="000F3CEB"/>
    <w:rsid w:val="001460CA"/>
    <w:rsid w:val="00174AA9"/>
    <w:rsid w:val="001A7BB3"/>
    <w:rsid w:val="001D21F0"/>
    <w:rsid w:val="001D5FBF"/>
    <w:rsid w:val="001F0447"/>
    <w:rsid w:val="00244E25"/>
    <w:rsid w:val="002557F8"/>
    <w:rsid w:val="002565EC"/>
    <w:rsid w:val="0027072E"/>
    <w:rsid w:val="0027633C"/>
    <w:rsid w:val="002A43DE"/>
    <w:rsid w:val="002C7623"/>
    <w:rsid w:val="002D581C"/>
    <w:rsid w:val="002E0453"/>
    <w:rsid w:val="002F5F08"/>
    <w:rsid w:val="00307344"/>
    <w:rsid w:val="00311071"/>
    <w:rsid w:val="003528FA"/>
    <w:rsid w:val="00354AD8"/>
    <w:rsid w:val="0035700C"/>
    <w:rsid w:val="00373163"/>
    <w:rsid w:val="003F64EF"/>
    <w:rsid w:val="00475D5E"/>
    <w:rsid w:val="00477D5F"/>
    <w:rsid w:val="004A7522"/>
    <w:rsid w:val="004B483A"/>
    <w:rsid w:val="00541A7A"/>
    <w:rsid w:val="005758EC"/>
    <w:rsid w:val="0058730F"/>
    <w:rsid w:val="005E0233"/>
    <w:rsid w:val="005E2D09"/>
    <w:rsid w:val="00670F96"/>
    <w:rsid w:val="00681154"/>
    <w:rsid w:val="0068159A"/>
    <w:rsid w:val="00682A46"/>
    <w:rsid w:val="00695EE0"/>
    <w:rsid w:val="006D63F6"/>
    <w:rsid w:val="006F0D61"/>
    <w:rsid w:val="00713F15"/>
    <w:rsid w:val="00744DFA"/>
    <w:rsid w:val="00752BA9"/>
    <w:rsid w:val="0081428A"/>
    <w:rsid w:val="008150CD"/>
    <w:rsid w:val="00842E11"/>
    <w:rsid w:val="008622CE"/>
    <w:rsid w:val="00876235"/>
    <w:rsid w:val="008B2101"/>
    <w:rsid w:val="008B2B9C"/>
    <w:rsid w:val="008B5A73"/>
    <w:rsid w:val="008C69D0"/>
    <w:rsid w:val="008F43BD"/>
    <w:rsid w:val="008F4C05"/>
    <w:rsid w:val="00915A41"/>
    <w:rsid w:val="00937870"/>
    <w:rsid w:val="009A1F65"/>
    <w:rsid w:val="009D0587"/>
    <w:rsid w:val="009E7B5C"/>
    <w:rsid w:val="00A20692"/>
    <w:rsid w:val="00A422CF"/>
    <w:rsid w:val="00A46BB0"/>
    <w:rsid w:val="00A47115"/>
    <w:rsid w:val="00A640CD"/>
    <w:rsid w:val="00A774D4"/>
    <w:rsid w:val="00AB069C"/>
    <w:rsid w:val="00AE0D71"/>
    <w:rsid w:val="00B13CCA"/>
    <w:rsid w:val="00B36B3F"/>
    <w:rsid w:val="00B84587"/>
    <w:rsid w:val="00B92657"/>
    <w:rsid w:val="00BB3873"/>
    <w:rsid w:val="00C00BEA"/>
    <w:rsid w:val="00C41EFC"/>
    <w:rsid w:val="00C576D5"/>
    <w:rsid w:val="00C8189E"/>
    <w:rsid w:val="00CB0577"/>
    <w:rsid w:val="00CD6E12"/>
    <w:rsid w:val="00D00711"/>
    <w:rsid w:val="00D15082"/>
    <w:rsid w:val="00D45D15"/>
    <w:rsid w:val="00D45FCD"/>
    <w:rsid w:val="00D8348C"/>
    <w:rsid w:val="00D926C4"/>
    <w:rsid w:val="00DC2AD7"/>
    <w:rsid w:val="00DC684A"/>
    <w:rsid w:val="00DE402E"/>
    <w:rsid w:val="00E04CDE"/>
    <w:rsid w:val="00E1223E"/>
    <w:rsid w:val="00E20109"/>
    <w:rsid w:val="00E25565"/>
    <w:rsid w:val="00E308A8"/>
    <w:rsid w:val="00E3374D"/>
    <w:rsid w:val="00EB6709"/>
    <w:rsid w:val="00EF48E9"/>
    <w:rsid w:val="00F74804"/>
    <w:rsid w:val="00F80A89"/>
    <w:rsid w:val="00F929F4"/>
    <w:rsid w:val="00F92F52"/>
    <w:rsid w:val="00FB1310"/>
    <w:rsid w:val="00FC4DA7"/>
    <w:rsid w:val="00FE082C"/>
    <w:rsid w:val="00FE1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522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WFP-MG</dc:creator>
  <cp:lastModifiedBy>WFP-MG</cp:lastModifiedBy>
  <cp:revision>22</cp:revision>
  <cp:lastPrinted>2018-04-18T06:52:00Z</cp:lastPrinted>
  <dcterms:created xsi:type="dcterms:W3CDTF">2018-03-29T05:33:00Z</dcterms:created>
  <dcterms:modified xsi:type="dcterms:W3CDTF">2018-07-10T05:54:00Z</dcterms:modified>
</cp:coreProperties>
</file>