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0F" w:rsidRPr="00DC684A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C684A" w:rsidRPr="00DC684A">
        <w:rPr>
          <w:rFonts w:ascii="Times New Roman" w:hAnsi="Times New Roman" w:cs="Times New Roman"/>
          <w:b/>
          <w:bCs/>
          <w:i/>
          <w:sz w:val="24"/>
          <w:szCs w:val="24"/>
        </w:rPr>
        <w:t>- projekt-</w:t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8730F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A422C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XLI/       /</w:t>
      </w:r>
      <w:r w:rsidR="0058730F">
        <w:rPr>
          <w:rFonts w:ascii="Times New Roman" w:hAnsi="Times New Roman" w:cs="Times New Roman"/>
          <w:b/>
          <w:bCs/>
          <w:sz w:val="24"/>
          <w:szCs w:val="24"/>
        </w:rPr>
        <w:t>2017</w:t>
      </w:r>
    </w:p>
    <w:p w:rsidR="0058730F" w:rsidRPr="0068159A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58730F" w:rsidRPr="0068159A" w:rsidRDefault="00A422C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28 września</w:t>
      </w:r>
      <w:r w:rsidR="0058730F">
        <w:rPr>
          <w:rFonts w:ascii="Times New Roman" w:hAnsi="Times New Roman" w:cs="Times New Roman"/>
          <w:b/>
          <w:bCs/>
          <w:sz w:val="24"/>
          <w:szCs w:val="24"/>
        </w:rPr>
        <w:t xml:space="preserve"> 2017 </w:t>
      </w:r>
      <w:r w:rsidR="0058730F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5873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A774D4" w:rsidRDefault="0058730F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</w:t>
      </w:r>
      <w:r w:rsidRPr="00D57DD0">
        <w:rPr>
          <w:rFonts w:ascii="Times New Roman" w:hAnsi="Times New Roman" w:cs="Times New Roman"/>
          <w:sz w:val="24"/>
          <w:szCs w:val="24"/>
        </w:rPr>
        <w:t xml:space="preserve">uchwały </w:t>
      </w:r>
      <w:r w:rsidR="00A422CF">
        <w:rPr>
          <w:rFonts w:ascii="Times New Roman" w:hAnsi="Times New Roman" w:cs="Times New Roman"/>
          <w:sz w:val="24"/>
          <w:szCs w:val="24"/>
        </w:rPr>
        <w:t>Nr XL/271</w:t>
      </w:r>
      <w:r w:rsidRPr="00A774D4">
        <w:rPr>
          <w:rFonts w:ascii="Times New Roman" w:hAnsi="Times New Roman" w:cs="Times New Roman"/>
          <w:sz w:val="24"/>
          <w:szCs w:val="24"/>
        </w:rPr>
        <w:t>/2017 Rady Miejs</w:t>
      </w:r>
      <w:r w:rsidR="00A422CF">
        <w:rPr>
          <w:rFonts w:ascii="Times New Roman" w:hAnsi="Times New Roman" w:cs="Times New Roman"/>
          <w:sz w:val="24"/>
          <w:szCs w:val="24"/>
        </w:rPr>
        <w:t>kiej w Sycowie z dnia 24 sierpnia</w:t>
      </w:r>
      <w:r w:rsidRPr="00A774D4">
        <w:rPr>
          <w:rFonts w:ascii="Times New Roman" w:hAnsi="Times New Roman" w:cs="Times New Roman"/>
          <w:sz w:val="24"/>
          <w:szCs w:val="24"/>
        </w:rPr>
        <w:t xml:space="preserve"> 2017 roku w sprawie wieloletniej prognozy finansowej Miasta i Gminy Syców.</w:t>
      </w:r>
    </w:p>
    <w:p w:rsidR="0058730F" w:rsidRPr="00A774D4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8730F" w:rsidRPr="00A774D4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 xml:space="preserve">Na podstawie art. 18 ust. 2 pkt. 15 ustawy z dnia 08 marca 1990 r. o samorządzie gminnym     (tj. Dz. U. z 2016 poz. 446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.), art. 226, art. 227, art. 228, art.230 ust.6 ustawy z dnia 27 sierpnia 2009 r. o finansach publicznych (tj.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 z 2016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, poz. 1870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>. ) Rada Miejska w Sycowie uchwala co następuje:</w:t>
      </w:r>
    </w:p>
    <w:p w:rsidR="0058730F" w:rsidRPr="0068159A" w:rsidRDefault="0058730F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2017-2022 </w:t>
      </w:r>
      <w:r w:rsidR="008150CD">
        <w:rPr>
          <w:rFonts w:ascii="Times New Roman" w:hAnsi="Times New Roman" w:cs="Times New Roman"/>
          <w:sz w:val="24"/>
          <w:szCs w:val="24"/>
        </w:rPr>
        <w:t>w zakresie</w:t>
      </w:r>
      <w:r w:rsidR="00CD6E12">
        <w:rPr>
          <w:rFonts w:ascii="Times New Roman" w:hAnsi="Times New Roman" w:cs="Times New Roman"/>
          <w:sz w:val="24"/>
          <w:szCs w:val="24"/>
        </w:rPr>
        <w:t xml:space="preserve"> lat 2017 - 2018</w:t>
      </w:r>
      <w:r w:rsidRPr="0068159A">
        <w:rPr>
          <w:rFonts w:ascii="Times New Roman" w:hAnsi="Times New Roman" w:cs="Times New Roman"/>
          <w:sz w:val="24"/>
          <w:szCs w:val="24"/>
        </w:rPr>
        <w:t xml:space="preserve"> 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 w:rsidR="00744DFA"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Nr 2 do niniejszej uchwał</w:t>
      </w:r>
      <w:r w:rsidR="00744DFA">
        <w:rPr>
          <w:rFonts w:ascii="Times New Roman" w:hAnsi="Times New Roman" w:cs="Times New Roman"/>
          <w:sz w:val="24"/>
          <w:szCs w:val="24"/>
        </w:rPr>
        <w:t>.</w:t>
      </w:r>
      <w:r w:rsidRPr="0068159A">
        <w:rPr>
          <w:rFonts w:ascii="Times New Roman" w:hAnsi="Times New Roman" w:cs="Times New Roman"/>
          <w:sz w:val="24"/>
          <w:szCs w:val="24"/>
        </w:rPr>
        <w:t>y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58730F" w:rsidRDefault="0058730F" w:rsidP="0058730F">
      <w:pPr>
        <w:jc w:val="both"/>
      </w:pPr>
    </w:p>
    <w:p w:rsidR="0058730F" w:rsidRDefault="0058730F" w:rsidP="0058730F">
      <w:pPr>
        <w:jc w:val="both"/>
      </w:pPr>
    </w:p>
    <w:p w:rsidR="00C00BEA" w:rsidRDefault="00C00BEA" w:rsidP="0058730F">
      <w:pPr>
        <w:jc w:val="both"/>
      </w:pPr>
    </w:p>
    <w:p w:rsidR="001F0447" w:rsidRPr="00C00BEA" w:rsidRDefault="0058730F" w:rsidP="0058730F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00BEA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1F0447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8730F"/>
    <w:rsid w:val="00080564"/>
    <w:rsid w:val="001F0447"/>
    <w:rsid w:val="002E0453"/>
    <w:rsid w:val="00373163"/>
    <w:rsid w:val="004A7522"/>
    <w:rsid w:val="0058730F"/>
    <w:rsid w:val="006F0D61"/>
    <w:rsid w:val="00744DFA"/>
    <w:rsid w:val="008150CD"/>
    <w:rsid w:val="008F43BD"/>
    <w:rsid w:val="00A422CF"/>
    <w:rsid w:val="00A640CD"/>
    <w:rsid w:val="00A774D4"/>
    <w:rsid w:val="00C00BEA"/>
    <w:rsid w:val="00CD6E12"/>
    <w:rsid w:val="00D45D15"/>
    <w:rsid w:val="00DC684A"/>
    <w:rsid w:val="00F74804"/>
    <w:rsid w:val="00FC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4</cp:revision>
  <dcterms:created xsi:type="dcterms:W3CDTF">2017-09-19T11:16:00Z</dcterms:created>
  <dcterms:modified xsi:type="dcterms:W3CDTF">2017-09-20T07:21:00Z</dcterms:modified>
</cp:coreProperties>
</file>