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52" w:rsidRDefault="00A42752" w:rsidP="00A42752">
      <w:pPr>
        <w:ind w:left="9204"/>
      </w:pPr>
    </w:p>
    <w:p w:rsidR="00A42752" w:rsidRDefault="00A42752" w:rsidP="00A42752">
      <w:pPr>
        <w:ind w:left="9204"/>
      </w:pPr>
    </w:p>
    <w:p w:rsidR="00A42752" w:rsidRDefault="00A42752" w:rsidP="00A42752">
      <w:pPr>
        <w:ind w:left="9204"/>
      </w:pPr>
    </w:p>
    <w:p w:rsidR="00A42752" w:rsidRDefault="00A42752" w:rsidP="00A42752">
      <w:pPr>
        <w:ind w:left="9204"/>
      </w:pPr>
    </w:p>
    <w:p w:rsidR="00A42752" w:rsidRDefault="00A42752" w:rsidP="00A42752">
      <w:pPr>
        <w:ind w:left="9204"/>
      </w:pPr>
    </w:p>
    <w:p w:rsidR="00D75086" w:rsidRPr="00BA6B12" w:rsidRDefault="009E4821" w:rsidP="008B06FE">
      <w:pPr>
        <w:ind w:left="9204"/>
        <w:rPr>
          <w:b/>
          <w:bCs/>
          <w:sz w:val="20"/>
        </w:rPr>
      </w:pPr>
      <w:r>
        <w:t xml:space="preserve"> </w:t>
      </w:r>
      <w:r w:rsidR="00A42752" w:rsidRPr="00BA6B12">
        <w:rPr>
          <w:b/>
          <w:bCs/>
          <w:sz w:val="20"/>
        </w:rPr>
        <w:t>Zał</w:t>
      </w:r>
      <w:r w:rsidR="004661EF" w:rsidRPr="00BA6B12">
        <w:rPr>
          <w:b/>
          <w:bCs/>
          <w:sz w:val="20"/>
        </w:rPr>
        <w:t xml:space="preserve">ącznik nr </w:t>
      </w:r>
      <w:r w:rsidR="00E60598" w:rsidRPr="009B0AD6">
        <w:rPr>
          <w:b/>
          <w:bCs/>
          <w:sz w:val="20"/>
        </w:rPr>
        <w:t>5</w:t>
      </w:r>
    </w:p>
    <w:p w:rsidR="00D75086" w:rsidRPr="00BA6B12" w:rsidRDefault="00147066" w:rsidP="008B06FE">
      <w:pPr>
        <w:ind w:left="9204"/>
      </w:pPr>
      <w:r w:rsidRPr="00BA6B12">
        <w:t>do uchwały Rady Miejskiej w Sycowie</w:t>
      </w:r>
    </w:p>
    <w:p w:rsidR="00D75086" w:rsidRPr="00BA6B12" w:rsidRDefault="008F0745" w:rsidP="008B06FE">
      <w:pPr>
        <w:ind w:left="9204"/>
      </w:pPr>
      <w:r>
        <w:t>NR XLI/284/</w:t>
      </w:r>
      <w:r w:rsidR="004661EF" w:rsidRPr="00BA6B12">
        <w:t>2017</w:t>
      </w:r>
      <w:r w:rsidR="00147066" w:rsidRPr="00BA6B12">
        <w:t xml:space="preserve"> </w:t>
      </w:r>
    </w:p>
    <w:p w:rsidR="008B06FE" w:rsidRPr="00BA6B12" w:rsidRDefault="005433DC" w:rsidP="008B06FE">
      <w:pPr>
        <w:ind w:left="9204"/>
      </w:pPr>
      <w:r>
        <w:t xml:space="preserve"> z dnia 28 września</w:t>
      </w:r>
      <w:r w:rsidR="004661EF" w:rsidRPr="00BA6B12">
        <w:t xml:space="preserve"> 2017</w:t>
      </w:r>
      <w:r w:rsidR="00147066" w:rsidRPr="00BA6B12">
        <w:t xml:space="preserve"> roku.</w:t>
      </w:r>
    </w:p>
    <w:p w:rsidR="009E4821" w:rsidRPr="004661EF" w:rsidRDefault="008B06FE" w:rsidP="00B01CD8">
      <w:pPr>
        <w:ind w:left="9204"/>
        <w:rPr>
          <w:color w:val="FF0000"/>
        </w:rPr>
      </w:pPr>
      <w:r w:rsidRPr="004661EF">
        <w:rPr>
          <w:color w:val="FF0000"/>
        </w:rPr>
        <w:t xml:space="preserve">     </w:t>
      </w:r>
    </w:p>
    <w:p w:rsidR="00A42752" w:rsidRDefault="00A42752" w:rsidP="00A42752">
      <w:pPr>
        <w:pStyle w:val="Styl1"/>
      </w:pPr>
    </w:p>
    <w:p w:rsidR="00A42752" w:rsidRDefault="00A42752" w:rsidP="00A42752"/>
    <w:p w:rsidR="00A42752" w:rsidRDefault="00A42752" w:rsidP="00A42752">
      <w:pPr>
        <w:pStyle w:val="Nagwek3"/>
      </w:pPr>
      <w:r>
        <w:t xml:space="preserve">Przychody i </w:t>
      </w:r>
      <w:r w:rsidR="00BE4234">
        <w:t>koszt</w:t>
      </w:r>
      <w:r w:rsidR="000249B7">
        <w:t>y</w:t>
      </w:r>
      <w:r w:rsidR="00BE4234">
        <w:t xml:space="preserve"> </w:t>
      </w:r>
      <w:r>
        <w:t>samorządo</w:t>
      </w:r>
      <w:r w:rsidR="00BB2C4A">
        <w:t>wego zakładu budżetowego na 2017</w:t>
      </w:r>
      <w:r>
        <w:t xml:space="preserve"> rok</w:t>
      </w:r>
    </w:p>
    <w:p w:rsidR="00A42752" w:rsidRDefault="00A42752" w:rsidP="00A42752">
      <w:pPr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>Miejski Ośrodek Sportu i Rekreacji w Sycowie</w:t>
      </w:r>
    </w:p>
    <w:p w:rsidR="00A42752" w:rsidRDefault="00A42752" w:rsidP="00A42752">
      <w:pPr>
        <w:ind w:left="360"/>
        <w:jc w:val="center"/>
        <w:rPr>
          <w:b/>
          <w:bCs/>
        </w:rPr>
      </w:pPr>
    </w:p>
    <w:p w:rsidR="00A42752" w:rsidRDefault="00A42752" w:rsidP="00A42752">
      <w:pPr>
        <w:jc w:val="center"/>
        <w:rPr>
          <w:b/>
          <w:bCs/>
        </w:rPr>
      </w:pPr>
    </w:p>
    <w:p w:rsidR="00A42752" w:rsidRDefault="00A42752" w:rsidP="00A42752">
      <w:pPr>
        <w:jc w:val="center"/>
        <w:rPr>
          <w:b/>
          <w:bCs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4"/>
        <w:gridCol w:w="980"/>
        <w:gridCol w:w="4342"/>
        <w:gridCol w:w="2801"/>
        <w:gridCol w:w="2522"/>
      </w:tblGrid>
      <w:tr w:rsidR="00A42752" w:rsidTr="00A42752">
        <w:trPr>
          <w:trHeight w:val="269"/>
        </w:trPr>
        <w:tc>
          <w:tcPr>
            <w:tcW w:w="574" w:type="dxa"/>
          </w:tcPr>
          <w:p w:rsidR="00A42752" w:rsidRDefault="00A42752" w:rsidP="00A42752">
            <w:pPr>
              <w:rPr>
                <w:b/>
                <w:bCs/>
              </w:rPr>
            </w:pPr>
            <w:r>
              <w:rPr>
                <w:b/>
                <w:bCs/>
              </w:rPr>
              <w:t>Dz.</w:t>
            </w:r>
          </w:p>
        </w:tc>
        <w:tc>
          <w:tcPr>
            <w:tcW w:w="980" w:type="dxa"/>
          </w:tcPr>
          <w:p w:rsidR="00A42752" w:rsidRDefault="00A42752" w:rsidP="00A42752">
            <w:pPr>
              <w:rPr>
                <w:b/>
                <w:bCs/>
              </w:rPr>
            </w:pPr>
            <w:r>
              <w:rPr>
                <w:b/>
                <w:bCs/>
              </w:rPr>
              <w:t>Rozdz.</w:t>
            </w:r>
          </w:p>
        </w:tc>
        <w:tc>
          <w:tcPr>
            <w:tcW w:w="4342" w:type="dxa"/>
          </w:tcPr>
          <w:p w:rsidR="00A42752" w:rsidRDefault="00A42752" w:rsidP="00A42752">
            <w:pPr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2801" w:type="dxa"/>
          </w:tcPr>
          <w:p w:rsidR="00A42752" w:rsidRDefault="00A42752" w:rsidP="00A42752">
            <w:pPr>
              <w:pStyle w:val="Nagwek3"/>
            </w:pPr>
            <w:r>
              <w:t>Przychody</w:t>
            </w:r>
          </w:p>
        </w:tc>
        <w:tc>
          <w:tcPr>
            <w:tcW w:w="2522" w:type="dxa"/>
          </w:tcPr>
          <w:p w:rsidR="00A42752" w:rsidRDefault="00051DC3" w:rsidP="00A42752">
            <w:pPr>
              <w:pStyle w:val="Nagwek3"/>
            </w:pPr>
            <w:r>
              <w:t>koszty</w:t>
            </w:r>
          </w:p>
        </w:tc>
      </w:tr>
      <w:tr w:rsidR="00A42752" w:rsidTr="007D03DD">
        <w:trPr>
          <w:trHeight w:val="1655"/>
        </w:trPr>
        <w:tc>
          <w:tcPr>
            <w:tcW w:w="574" w:type="dxa"/>
          </w:tcPr>
          <w:p w:rsidR="00A42752" w:rsidRDefault="00A42752" w:rsidP="00A42752"/>
          <w:p w:rsidR="00A42752" w:rsidRDefault="00A42752" w:rsidP="00A42752">
            <w:r>
              <w:t>926</w:t>
            </w:r>
          </w:p>
          <w:p w:rsidR="00A42752" w:rsidRDefault="00A42752" w:rsidP="00A42752"/>
        </w:tc>
        <w:tc>
          <w:tcPr>
            <w:tcW w:w="980" w:type="dxa"/>
          </w:tcPr>
          <w:p w:rsidR="00A42752" w:rsidRDefault="00A42752" w:rsidP="00A42752"/>
          <w:p w:rsidR="00A42752" w:rsidRDefault="00A42752" w:rsidP="00A42752">
            <w:r>
              <w:t>92604</w:t>
            </w:r>
          </w:p>
          <w:p w:rsidR="00A42752" w:rsidRDefault="00A42752" w:rsidP="00A42752"/>
        </w:tc>
        <w:tc>
          <w:tcPr>
            <w:tcW w:w="4342" w:type="dxa"/>
          </w:tcPr>
          <w:p w:rsidR="00A42752" w:rsidRDefault="00A42752" w:rsidP="00A42752">
            <w:pPr>
              <w:pStyle w:val="Styl1"/>
            </w:pPr>
          </w:p>
          <w:p w:rsidR="00A42752" w:rsidRDefault="00A42752" w:rsidP="00A42752">
            <w:pPr>
              <w:pStyle w:val="Styl1"/>
              <w:rPr>
                <w:b/>
                <w:bCs/>
              </w:rPr>
            </w:pPr>
            <w:r>
              <w:rPr>
                <w:b/>
                <w:bCs/>
              </w:rPr>
              <w:t>Przychody ogółem</w:t>
            </w:r>
          </w:p>
          <w:p w:rsidR="00A42752" w:rsidRDefault="00A42752" w:rsidP="00A42752">
            <w:r>
              <w:t>w tym:</w:t>
            </w:r>
          </w:p>
          <w:p w:rsidR="00A42752" w:rsidRDefault="00A42752" w:rsidP="00A42752">
            <w:pPr>
              <w:pStyle w:val="Styl1"/>
              <w:numPr>
                <w:ilvl w:val="0"/>
                <w:numId w:val="1"/>
              </w:numPr>
            </w:pPr>
            <w:r>
              <w:t>dotacja p</w:t>
            </w:r>
            <w:r w:rsidR="000249B7">
              <w:t>rze</w:t>
            </w:r>
            <w:r w:rsidR="00B6701E">
              <w:t>dmiotowa</w:t>
            </w:r>
          </w:p>
          <w:p w:rsidR="00A42752" w:rsidRDefault="00A41BB9" w:rsidP="00A42752">
            <w:pPr>
              <w:pStyle w:val="Styl1"/>
              <w:ind w:left="360"/>
            </w:pPr>
            <w:r>
              <w:t>-     dotacja celowa na inwestycje</w:t>
            </w:r>
          </w:p>
        </w:tc>
        <w:tc>
          <w:tcPr>
            <w:tcW w:w="2801" w:type="dxa"/>
          </w:tcPr>
          <w:p w:rsidR="00A42752" w:rsidRDefault="00A42752" w:rsidP="00A42752">
            <w:pPr>
              <w:jc w:val="right"/>
              <w:rPr>
                <w:b/>
                <w:bCs/>
              </w:rPr>
            </w:pPr>
          </w:p>
          <w:p w:rsidR="00A42752" w:rsidRDefault="005433DC" w:rsidP="00A4275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946</w:t>
            </w:r>
            <w:r w:rsidR="009076E4">
              <w:rPr>
                <w:b/>
                <w:bCs/>
              </w:rPr>
              <w:t xml:space="preserve"> 855</w:t>
            </w:r>
            <w:r w:rsidR="00A42752">
              <w:rPr>
                <w:b/>
                <w:bCs/>
              </w:rPr>
              <w:t>,00</w:t>
            </w:r>
          </w:p>
          <w:p w:rsidR="00A42752" w:rsidRDefault="00A42752" w:rsidP="00A42752">
            <w:pPr>
              <w:jc w:val="right"/>
            </w:pPr>
          </w:p>
          <w:p w:rsidR="00A42752" w:rsidRDefault="004661EF" w:rsidP="00A42752">
            <w:pPr>
              <w:jc w:val="right"/>
            </w:pPr>
            <w:r>
              <w:t>326 35</w:t>
            </w:r>
            <w:r w:rsidR="009076E4">
              <w:t>5</w:t>
            </w:r>
            <w:r w:rsidR="00A42752">
              <w:t>,00</w:t>
            </w:r>
          </w:p>
          <w:p w:rsidR="00A42752" w:rsidRDefault="005433DC" w:rsidP="00A42752">
            <w:pPr>
              <w:jc w:val="right"/>
            </w:pPr>
            <w:r>
              <w:t>89</w:t>
            </w:r>
            <w:r w:rsidR="00A41BB9">
              <w:t> 000,00</w:t>
            </w:r>
          </w:p>
        </w:tc>
        <w:tc>
          <w:tcPr>
            <w:tcW w:w="2522" w:type="dxa"/>
          </w:tcPr>
          <w:p w:rsidR="00A42752" w:rsidRDefault="00A42752" w:rsidP="00A42752">
            <w:pPr>
              <w:jc w:val="right"/>
            </w:pPr>
          </w:p>
        </w:tc>
      </w:tr>
      <w:tr w:rsidR="00A42752" w:rsidTr="00A42752">
        <w:trPr>
          <w:trHeight w:val="1092"/>
        </w:trPr>
        <w:tc>
          <w:tcPr>
            <w:tcW w:w="574" w:type="dxa"/>
          </w:tcPr>
          <w:p w:rsidR="00A42752" w:rsidRDefault="00A42752" w:rsidP="00A42752"/>
          <w:p w:rsidR="00A42752" w:rsidRDefault="00A42752" w:rsidP="00A42752">
            <w:r>
              <w:t>926</w:t>
            </w:r>
          </w:p>
        </w:tc>
        <w:tc>
          <w:tcPr>
            <w:tcW w:w="980" w:type="dxa"/>
          </w:tcPr>
          <w:p w:rsidR="00A42752" w:rsidRDefault="00A42752" w:rsidP="00A42752"/>
          <w:p w:rsidR="00A42752" w:rsidRDefault="00A42752" w:rsidP="00A42752">
            <w:r>
              <w:t>92604</w:t>
            </w:r>
          </w:p>
        </w:tc>
        <w:tc>
          <w:tcPr>
            <w:tcW w:w="4342" w:type="dxa"/>
          </w:tcPr>
          <w:p w:rsidR="00A42752" w:rsidRDefault="00A42752" w:rsidP="00A42752">
            <w:pPr>
              <w:pStyle w:val="Styl1"/>
            </w:pPr>
          </w:p>
          <w:p w:rsidR="00A42752" w:rsidRDefault="0089632D" w:rsidP="00A42752">
            <w:pPr>
              <w:pStyle w:val="Styl1"/>
              <w:rPr>
                <w:b/>
                <w:bCs/>
              </w:rPr>
            </w:pPr>
            <w:r>
              <w:rPr>
                <w:b/>
                <w:bCs/>
              </w:rPr>
              <w:t>Koszty</w:t>
            </w:r>
            <w:r w:rsidR="00A42752">
              <w:rPr>
                <w:b/>
                <w:bCs/>
              </w:rPr>
              <w:t xml:space="preserve"> ogółem</w:t>
            </w:r>
          </w:p>
          <w:p w:rsidR="00A42752" w:rsidRDefault="00A42752" w:rsidP="00A42752">
            <w:pPr>
              <w:pStyle w:val="Styl1"/>
            </w:pPr>
            <w:r>
              <w:t>w tym:</w:t>
            </w:r>
          </w:p>
          <w:p w:rsidR="00A42752" w:rsidRDefault="00A42752" w:rsidP="00A42752">
            <w:pPr>
              <w:pStyle w:val="Styl1"/>
              <w:numPr>
                <w:ilvl w:val="0"/>
                <w:numId w:val="1"/>
              </w:numPr>
            </w:pPr>
            <w:r>
              <w:t>wynagrodzenia i pochodne</w:t>
            </w:r>
          </w:p>
          <w:p w:rsidR="00A42752" w:rsidRDefault="00A42752" w:rsidP="00A42752">
            <w:pPr>
              <w:pStyle w:val="Styl1"/>
              <w:ind w:left="360"/>
            </w:pPr>
          </w:p>
        </w:tc>
        <w:tc>
          <w:tcPr>
            <w:tcW w:w="2801" w:type="dxa"/>
          </w:tcPr>
          <w:p w:rsidR="00A42752" w:rsidRDefault="00A42752" w:rsidP="00A42752">
            <w:pPr>
              <w:jc w:val="right"/>
            </w:pPr>
          </w:p>
        </w:tc>
        <w:tc>
          <w:tcPr>
            <w:tcW w:w="2522" w:type="dxa"/>
          </w:tcPr>
          <w:p w:rsidR="004661EF" w:rsidRDefault="004661EF" w:rsidP="00A41BB9">
            <w:pPr>
              <w:jc w:val="right"/>
              <w:rPr>
                <w:b/>
                <w:bCs/>
              </w:rPr>
            </w:pPr>
          </w:p>
          <w:p w:rsidR="00A41BB9" w:rsidRDefault="005433DC" w:rsidP="00A41B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946</w:t>
            </w:r>
            <w:r w:rsidR="009076E4">
              <w:rPr>
                <w:b/>
                <w:bCs/>
              </w:rPr>
              <w:t xml:space="preserve"> 855</w:t>
            </w:r>
            <w:r w:rsidR="00A41BB9">
              <w:rPr>
                <w:b/>
                <w:bCs/>
              </w:rPr>
              <w:t>,00</w:t>
            </w:r>
          </w:p>
          <w:p w:rsidR="00A42752" w:rsidRDefault="00A42752" w:rsidP="00A42752">
            <w:pPr>
              <w:jc w:val="right"/>
            </w:pPr>
          </w:p>
          <w:p w:rsidR="00A42752" w:rsidRPr="00BA6B12" w:rsidRDefault="00CC0762" w:rsidP="00A42752">
            <w:pPr>
              <w:jc w:val="right"/>
            </w:pPr>
            <w:r w:rsidRPr="00BA6B12">
              <w:t>544 0</w:t>
            </w:r>
            <w:r w:rsidR="004D10E3" w:rsidRPr="00BA6B12">
              <w:t>00.00</w:t>
            </w:r>
          </w:p>
        </w:tc>
      </w:tr>
    </w:tbl>
    <w:p w:rsidR="00A42752" w:rsidRDefault="00A42752" w:rsidP="00A42752">
      <w:pPr>
        <w:ind w:left="7080" w:firstLine="708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507930" w:rsidRDefault="00507930">
      <w:pPr>
        <w:jc w:val="center"/>
      </w:pPr>
    </w:p>
    <w:sectPr w:rsidR="00507930" w:rsidSect="00FB062A">
      <w:pgSz w:w="16840" w:h="11907" w:orient="landscape" w:code="9"/>
      <w:pgMar w:top="1021" w:right="907" w:bottom="907" w:left="226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19B7"/>
    <w:multiLevelType w:val="hybridMultilevel"/>
    <w:tmpl w:val="CC5CA07C"/>
    <w:lvl w:ilvl="0" w:tplc="1CC28690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93634D"/>
    <w:multiLevelType w:val="hybridMultilevel"/>
    <w:tmpl w:val="0BA4DB7A"/>
    <w:lvl w:ilvl="0" w:tplc="6D3E6DEA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13B7"/>
    <w:rsid w:val="000031D9"/>
    <w:rsid w:val="000067F9"/>
    <w:rsid w:val="000249B7"/>
    <w:rsid w:val="00051DC3"/>
    <w:rsid w:val="0013342C"/>
    <w:rsid w:val="00147066"/>
    <w:rsid w:val="001A203B"/>
    <w:rsid w:val="001A29F5"/>
    <w:rsid w:val="001C0CF4"/>
    <w:rsid w:val="001D0C36"/>
    <w:rsid w:val="002A165A"/>
    <w:rsid w:val="002B13B7"/>
    <w:rsid w:val="002D1ECD"/>
    <w:rsid w:val="002E1B1F"/>
    <w:rsid w:val="003A206D"/>
    <w:rsid w:val="004661EF"/>
    <w:rsid w:val="004D10E3"/>
    <w:rsid w:val="004E424E"/>
    <w:rsid w:val="00507930"/>
    <w:rsid w:val="005433DC"/>
    <w:rsid w:val="005A1F70"/>
    <w:rsid w:val="00661132"/>
    <w:rsid w:val="00690448"/>
    <w:rsid w:val="006E073A"/>
    <w:rsid w:val="00747B15"/>
    <w:rsid w:val="00794470"/>
    <w:rsid w:val="007D03DD"/>
    <w:rsid w:val="0089632D"/>
    <w:rsid w:val="008B06FE"/>
    <w:rsid w:val="008F0745"/>
    <w:rsid w:val="009076E4"/>
    <w:rsid w:val="009928CA"/>
    <w:rsid w:val="009B0AD6"/>
    <w:rsid w:val="009E4821"/>
    <w:rsid w:val="00A1390E"/>
    <w:rsid w:val="00A41BB9"/>
    <w:rsid w:val="00A42752"/>
    <w:rsid w:val="00B01CD8"/>
    <w:rsid w:val="00B6701E"/>
    <w:rsid w:val="00BA6B12"/>
    <w:rsid w:val="00BB2C4A"/>
    <w:rsid w:val="00BE3312"/>
    <w:rsid w:val="00BE4234"/>
    <w:rsid w:val="00C07205"/>
    <w:rsid w:val="00C731AF"/>
    <w:rsid w:val="00CC04BE"/>
    <w:rsid w:val="00CC0762"/>
    <w:rsid w:val="00CF1DCA"/>
    <w:rsid w:val="00D71D79"/>
    <w:rsid w:val="00D75086"/>
    <w:rsid w:val="00DD07B5"/>
    <w:rsid w:val="00E60598"/>
    <w:rsid w:val="00F42365"/>
    <w:rsid w:val="00F43676"/>
    <w:rsid w:val="00FB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62A"/>
    <w:rPr>
      <w:sz w:val="24"/>
    </w:rPr>
  </w:style>
  <w:style w:type="paragraph" w:styleId="Nagwek1">
    <w:name w:val="heading 1"/>
    <w:basedOn w:val="Normalny"/>
    <w:next w:val="Normalny"/>
    <w:qFormat/>
    <w:rsid w:val="00FB062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B062A"/>
    <w:pPr>
      <w:keepNext/>
      <w:jc w:val="center"/>
      <w:outlineLvl w:val="1"/>
    </w:pPr>
    <w:rPr>
      <w:i/>
      <w:sz w:val="20"/>
    </w:rPr>
  </w:style>
  <w:style w:type="paragraph" w:styleId="Nagwek3">
    <w:name w:val="heading 3"/>
    <w:basedOn w:val="Normalny"/>
    <w:next w:val="Normalny"/>
    <w:qFormat/>
    <w:rsid w:val="00FB062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FB062A"/>
    <w:pPr>
      <w:keepNext/>
      <w:ind w:firstLine="708"/>
      <w:jc w:val="righ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FB062A"/>
  </w:style>
  <w:style w:type="paragraph" w:styleId="Tekstpodstawowywcity">
    <w:name w:val="Body Text Indent"/>
    <w:basedOn w:val="Normalny"/>
    <w:semiHidden/>
    <w:rsid w:val="00FB062A"/>
    <w:pPr>
      <w:ind w:left="11328" w:firstLine="708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WOPiK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WFP-MG</dc:creator>
  <cp:lastModifiedBy>WFP-MG</cp:lastModifiedBy>
  <cp:revision>6</cp:revision>
  <cp:lastPrinted>2017-09-20T07:08:00Z</cp:lastPrinted>
  <dcterms:created xsi:type="dcterms:W3CDTF">2017-09-19T10:14:00Z</dcterms:created>
  <dcterms:modified xsi:type="dcterms:W3CDTF">2017-09-29T10:25:00Z</dcterms:modified>
</cp:coreProperties>
</file>