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XXVI  /        / 2016</w:t>
      </w: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z dnia 25 sierpnia 2016 r.</w:t>
      </w: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531D" w:rsidRDefault="002F531D" w:rsidP="002F53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sprawie upoważnienia Burmistrza Miasta i Gminy Syców do zaciągania zobowiązania wykraczającego poza rok budżetowy w postaci zawarcia porozumienia w sprawie pomocy finansowej dla Komendy Powiatowej Policji we Wrocławiu Policji na realizację zadania pod nazwą Opracowanie dokumentacji projektowo - kosztorysowej - budowy siedziby Komisariatu Policji w Sycowie.</w:t>
      </w: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art.18 ust.2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hAnsi="Times New Roman" w:cs="Times New Roman"/>
          <w:sz w:val="24"/>
          <w:szCs w:val="24"/>
        </w:rPr>
        <w:t>lit.e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dnia 8 marca 1990 r. o samorządzie gminnym                       ( tj. </w:t>
      </w:r>
      <w:proofErr w:type="spellStart"/>
      <w:r>
        <w:rPr>
          <w:rFonts w:ascii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hAnsi="Times New Roman" w:cs="Times New Roman"/>
          <w:sz w:val="24"/>
          <w:szCs w:val="24"/>
        </w:rPr>
        <w:t>.   z  2016 r. poz.446 ) Rada Miejska w  Sycowie uchwala  co następuje:</w:t>
      </w:r>
    </w:p>
    <w:p w:rsidR="002F531D" w:rsidRDefault="002F531D" w:rsidP="002F5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531D" w:rsidRDefault="002F531D" w:rsidP="002F531D">
      <w:pPr>
        <w:rPr>
          <w:rFonts w:ascii="Times New Roman" w:hAnsi="Times New Roman" w:cs="Times New Roman"/>
          <w:sz w:val="24"/>
          <w:szCs w:val="24"/>
        </w:rPr>
      </w:pPr>
    </w:p>
    <w:p w:rsidR="002F531D" w:rsidRDefault="002F531D" w:rsidP="002F53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2F531D" w:rsidRDefault="002F531D" w:rsidP="002F53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Upoważnia się Burmistrza Miasta i Gminy w Syców do zaciągania zobowiązania wykraczającego poza rok budżetowy w kwocie 100 000 zł w postaci porozumienia w sprawie przekazania środków finansowych z przeznaczeniem na pokrycie wydatków na sfinansowanie zadania pod nazwą " Opracowanie dokumentacji projektowo - kosztorysowej - budowy Komisariatu Policji w Sycowie "  na działce nr 34 w miejscowości Syców poprzez wpłatę środków finansowych na Fundusz Wsparcia Policji, celem realizacji budowy Komisariatu Policji w Sycowie.</w:t>
      </w:r>
    </w:p>
    <w:p w:rsidR="002F531D" w:rsidRDefault="002F531D" w:rsidP="002F53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2F531D" w:rsidRDefault="002F531D" w:rsidP="002F53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sie Burmistrzowi Miasta i Gminy Syców.</w:t>
      </w:r>
    </w:p>
    <w:p w:rsidR="002F531D" w:rsidRDefault="002F531D" w:rsidP="002F5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531D" w:rsidRDefault="002F531D" w:rsidP="002F53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2F531D" w:rsidRDefault="002F531D" w:rsidP="002F53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2F531D" w:rsidRDefault="002F531D" w:rsidP="002F5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531D" w:rsidRDefault="002F531D" w:rsidP="002F5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Przewodniczący Rady Miejskiej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Bolesław Moniuszko</w:t>
      </w:r>
    </w:p>
    <w:p w:rsidR="006D3F48" w:rsidRDefault="006D3F48"/>
    <w:sectPr w:rsidR="006D3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F531D"/>
    <w:rsid w:val="002F531D"/>
    <w:rsid w:val="006D3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6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2</cp:revision>
  <dcterms:created xsi:type="dcterms:W3CDTF">2016-08-17T12:48:00Z</dcterms:created>
  <dcterms:modified xsi:type="dcterms:W3CDTF">2016-08-17T12:48:00Z</dcterms:modified>
</cp:coreProperties>
</file>