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A65" w:rsidRDefault="00E23A65" w:rsidP="00E23A65">
      <w:pPr>
        <w:rPr>
          <w:sz w:val="24"/>
          <w:szCs w:val="24"/>
        </w:rPr>
      </w:pPr>
    </w:p>
    <w:p w:rsidR="00B82FEC" w:rsidRPr="00E23A65" w:rsidRDefault="00B82FEC" w:rsidP="00E23A65">
      <w:pPr>
        <w:rPr>
          <w:b/>
          <w:sz w:val="24"/>
          <w:szCs w:val="24"/>
        </w:rPr>
      </w:pPr>
    </w:p>
    <w:p w:rsidR="00E23A65" w:rsidRPr="00E23A65" w:rsidRDefault="00E23A65" w:rsidP="006433FC">
      <w:pPr>
        <w:jc w:val="both"/>
        <w:rPr>
          <w:b/>
          <w:sz w:val="24"/>
          <w:szCs w:val="24"/>
        </w:rPr>
      </w:pPr>
      <w:r w:rsidRPr="00E23A65">
        <w:rPr>
          <w:b/>
          <w:sz w:val="24"/>
          <w:szCs w:val="24"/>
        </w:rPr>
        <w:t>Objaśnienia wartości przyjętych w wieloletniej p</w:t>
      </w:r>
      <w:r w:rsidR="006433FC">
        <w:rPr>
          <w:b/>
          <w:sz w:val="24"/>
          <w:szCs w:val="24"/>
        </w:rPr>
        <w:t>rognozie finansowej na lata 2017</w:t>
      </w:r>
      <w:r w:rsidR="00A8028E">
        <w:rPr>
          <w:b/>
          <w:sz w:val="24"/>
          <w:szCs w:val="24"/>
        </w:rPr>
        <w:t xml:space="preserve"> do 2022</w:t>
      </w:r>
      <w:r w:rsidRPr="00E23A65">
        <w:rPr>
          <w:b/>
          <w:sz w:val="24"/>
          <w:szCs w:val="24"/>
        </w:rPr>
        <w:t xml:space="preserve"> Miasta i Gminy Syców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Przy konstrukcji projektu dochodów i wydatków Miasta i Gminy objęty wieloletnia prognoz</w:t>
      </w:r>
      <w:r w:rsidR="008E7DD0">
        <w:rPr>
          <w:sz w:val="24"/>
          <w:szCs w:val="24"/>
        </w:rPr>
        <w:t>ą finansową kierowano się zasadą</w:t>
      </w:r>
      <w:r w:rsidRPr="00E23A65">
        <w:rPr>
          <w:sz w:val="24"/>
          <w:szCs w:val="24"/>
        </w:rPr>
        <w:t xml:space="preserve"> ostr</w:t>
      </w:r>
      <w:r w:rsidR="004422F0">
        <w:rPr>
          <w:sz w:val="24"/>
          <w:szCs w:val="24"/>
        </w:rPr>
        <w:t>ożności. Wielkości dla roku 2017</w:t>
      </w:r>
      <w:r w:rsidRPr="00E23A65">
        <w:rPr>
          <w:sz w:val="24"/>
          <w:szCs w:val="24"/>
        </w:rPr>
        <w:t xml:space="preserve"> wynikają z projektu budżetu. 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Tak długoletnie  planowanie jakim jest wieloletnia prognoza finansowa jest obarczone dużym ry</w:t>
      </w:r>
      <w:r w:rsidR="008E7DD0">
        <w:rPr>
          <w:sz w:val="24"/>
          <w:szCs w:val="24"/>
        </w:rPr>
        <w:t>zykiem, dlatego też na lata 2017-2022</w:t>
      </w:r>
      <w:r w:rsidRPr="00E23A65">
        <w:rPr>
          <w:sz w:val="24"/>
          <w:szCs w:val="24"/>
        </w:rPr>
        <w:t xml:space="preserve"> przyjęto 1% wzrost dochodów budżetowych. Jednocześnie przyjęto ogranicz</w:t>
      </w:r>
      <w:r w:rsidR="008F6F94">
        <w:rPr>
          <w:sz w:val="24"/>
          <w:szCs w:val="24"/>
        </w:rPr>
        <w:t>enia dla wydatków</w:t>
      </w:r>
      <w:r w:rsidRPr="00E23A65">
        <w:rPr>
          <w:sz w:val="24"/>
          <w:szCs w:val="24"/>
        </w:rPr>
        <w:t xml:space="preserve">, planując osiągniecie nadwyżki budżetowej mającej finansować spłatę zobowiązań kredytowych. 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</w:p>
    <w:p w:rsidR="00E23A65" w:rsidRPr="00E23A65" w:rsidRDefault="00E23A65" w:rsidP="006433FC">
      <w:pPr>
        <w:jc w:val="both"/>
        <w:rPr>
          <w:b/>
          <w:bCs/>
          <w:sz w:val="24"/>
          <w:szCs w:val="24"/>
        </w:rPr>
      </w:pPr>
      <w:r w:rsidRPr="00E23A65">
        <w:rPr>
          <w:b/>
          <w:bCs/>
          <w:sz w:val="24"/>
          <w:szCs w:val="24"/>
        </w:rPr>
        <w:t>Dochody: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 wieloletniej pr</w:t>
      </w:r>
      <w:r w:rsidR="006433FC">
        <w:rPr>
          <w:sz w:val="24"/>
          <w:szCs w:val="24"/>
        </w:rPr>
        <w:t>ognozie finansowej na  lata 2017</w:t>
      </w:r>
      <w:r w:rsidR="004422F0">
        <w:rPr>
          <w:sz w:val="24"/>
          <w:szCs w:val="24"/>
        </w:rPr>
        <w:t xml:space="preserve"> do 2022</w:t>
      </w:r>
      <w:r w:rsidRPr="00E23A65">
        <w:rPr>
          <w:sz w:val="24"/>
          <w:szCs w:val="24"/>
        </w:rPr>
        <w:t xml:space="preserve"> przyjęto wzrost ogólnych kwot dochodów  o 1% uznając, że planowanie większego wzrostu w tak długim okresie obarczone jest zbyt dużym ryzykiem.</w:t>
      </w:r>
    </w:p>
    <w:p w:rsidR="00E23A65" w:rsidRPr="00E23A65" w:rsidRDefault="004422F0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Na rok 2018</w:t>
      </w:r>
      <w:r w:rsidR="00E23A65" w:rsidRPr="00E23A65">
        <w:rPr>
          <w:sz w:val="24"/>
          <w:szCs w:val="24"/>
        </w:rPr>
        <w:t xml:space="preserve"> jest planowany bardzo mały udział dotacji na inwestycje.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 zakresie dochodów majątkowych wykazano wzrost dochodów  ze sprzedaży majątku.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Zakłada się że opra</w:t>
      </w:r>
      <w:r w:rsidR="004422F0">
        <w:rPr>
          <w:sz w:val="24"/>
          <w:szCs w:val="24"/>
        </w:rPr>
        <w:t>cowanie i przyjęcie na lata 2015</w:t>
      </w:r>
      <w:r w:rsidRPr="00E23A65">
        <w:rPr>
          <w:sz w:val="24"/>
          <w:szCs w:val="24"/>
        </w:rPr>
        <w:t>-201</w:t>
      </w:r>
      <w:r w:rsidR="004422F0">
        <w:rPr>
          <w:sz w:val="24"/>
          <w:szCs w:val="24"/>
        </w:rPr>
        <w:t>7</w:t>
      </w:r>
      <w:r w:rsidRPr="00E23A65">
        <w:rPr>
          <w:sz w:val="24"/>
          <w:szCs w:val="24"/>
        </w:rPr>
        <w:t xml:space="preserve"> studium  uwarunkowań i kierunków zagospodarowania   Miasta i Gminy Syców pozwoli na  zwiększenie sprzedaży </w:t>
      </w:r>
      <w:r w:rsidR="004422F0">
        <w:rPr>
          <w:sz w:val="24"/>
          <w:szCs w:val="24"/>
        </w:rPr>
        <w:t>nieruchomości w latach następnych.</w:t>
      </w:r>
      <w:r w:rsidRPr="00E23A65">
        <w:rPr>
          <w:sz w:val="24"/>
          <w:szCs w:val="24"/>
        </w:rPr>
        <w:t>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 kolejnych latach dochody z majątku gminy  przyjęto na stałym poziomie. Wielkość</w:t>
      </w:r>
      <w:r w:rsidR="004422F0">
        <w:rPr>
          <w:sz w:val="24"/>
          <w:szCs w:val="24"/>
        </w:rPr>
        <w:t xml:space="preserve"> dotacji majątkowych w roku 2017</w:t>
      </w:r>
      <w:r w:rsidRPr="00E23A65">
        <w:rPr>
          <w:sz w:val="24"/>
          <w:szCs w:val="24"/>
        </w:rPr>
        <w:t xml:space="preserve"> przyjęta została na podstawie podpisanych umów z instytucjami finansującymi.  W latach następnych  objętych wieloletnią prognozą finansową założono niewielki udział dotacji majątkowych.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</w:p>
    <w:p w:rsidR="00E23A65" w:rsidRPr="00E23A65" w:rsidRDefault="00E23A65" w:rsidP="006433FC">
      <w:pPr>
        <w:jc w:val="both"/>
        <w:rPr>
          <w:b/>
          <w:bCs/>
          <w:sz w:val="24"/>
          <w:szCs w:val="24"/>
        </w:rPr>
      </w:pPr>
      <w:r w:rsidRPr="00E23A65">
        <w:rPr>
          <w:b/>
          <w:bCs/>
          <w:sz w:val="24"/>
          <w:szCs w:val="24"/>
        </w:rPr>
        <w:t>Wydatki:</w:t>
      </w:r>
    </w:p>
    <w:p w:rsidR="00E23A65" w:rsidRPr="00E23A65" w:rsidRDefault="004422F0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Od roku 2017</w:t>
      </w:r>
      <w:r w:rsidR="00E23A65" w:rsidRPr="00E23A65">
        <w:rPr>
          <w:sz w:val="24"/>
          <w:szCs w:val="24"/>
        </w:rPr>
        <w:t xml:space="preserve"> planuje się ograniczenie wydatków. Konieczność obsługi  długu  wymusza racjonalizacje wydatków bieżących. Ich wzrost w kolejnych latach przyjęty została poziomie 1%. Jednocześnie założenia  wieloletniej prognozy finansowej respektują zasadę zrównoważonego budżetu bieżącego wyrażona w art.242 ustawy o finansach publicznych.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Wydatki na obsługę długu zaplanowane zostały na podstawie harmonogramów spłat zaciągniętych jak i planowa</w:t>
      </w:r>
      <w:r w:rsidR="004422F0">
        <w:rPr>
          <w:sz w:val="24"/>
          <w:szCs w:val="24"/>
        </w:rPr>
        <w:t>nych do zaciągnięcia w roku 2017</w:t>
      </w:r>
      <w:r w:rsidRPr="00E23A65">
        <w:rPr>
          <w:sz w:val="24"/>
          <w:szCs w:val="24"/>
        </w:rPr>
        <w:t xml:space="preserve"> kredytów. Na tej podstawie zaplanowano wyso</w:t>
      </w:r>
      <w:r w:rsidR="006433FC">
        <w:rPr>
          <w:sz w:val="24"/>
          <w:szCs w:val="24"/>
        </w:rPr>
        <w:t>kość rozchodów w okresie od 2017</w:t>
      </w:r>
      <w:r w:rsidR="004422F0">
        <w:rPr>
          <w:sz w:val="24"/>
          <w:szCs w:val="24"/>
        </w:rPr>
        <w:t xml:space="preserve"> do 2022</w:t>
      </w:r>
      <w:r w:rsidRPr="00E23A65">
        <w:rPr>
          <w:sz w:val="24"/>
          <w:szCs w:val="24"/>
        </w:rPr>
        <w:t xml:space="preserve"> roku.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 zakresie wydatków na wynagrodzenia i składek od nich naliczanych nie przewiduje się  w latach objętych wieloletnią prognozą ich</w:t>
      </w:r>
      <w:r w:rsidR="004422F0">
        <w:rPr>
          <w:sz w:val="24"/>
          <w:szCs w:val="24"/>
        </w:rPr>
        <w:t xml:space="preserve"> znacznego wzrostu. Od roku 2015</w:t>
      </w:r>
      <w:r w:rsidRPr="00E23A65">
        <w:rPr>
          <w:sz w:val="24"/>
          <w:szCs w:val="24"/>
        </w:rPr>
        <w:t xml:space="preserve"> przyjęto corocznie  1% ich wzrost.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 pozycji – wydatki związane z funkcjonowaniem organów jst. obejmuje  wydatki roz</w:t>
      </w:r>
      <w:r w:rsidR="00DD02AB">
        <w:rPr>
          <w:sz w:val="24"/>
          <w:szCs w:val="24"/>
        </w:rPr>
        <w:t>działów:</w:t>
      </w:r>
      <w:r w:rsidRPr="00E23A65">
        <w:rPr>
          <w:sz w:val="24"/>
          <w:szCs w:val="24"/>
        </w:rPr>
        <w:t xml:space="preserve"> 75022 – rada miejska oraz rozdziału 75023-urząd miast</w:t>
      </w:r>
      <w:r w:rsidR="004422F0">
        <w:rPr>
          <w:sz w:val="24"/>
          <w:szCs w:val="24"/>
        </w:rPr>
        <w:t>a i gminy. Założono od roku 2015</w:t>
      </w:r>
      <w:r w:rsidRPr="00E23A65">
        <w:rPr>
          <w:sz w:val="24"/>
          <w:szCs w:val="24"/>
        </w:rPr>
        <w:t xml:space="preserve"> 1% wzrost wydatków z tego tytułu.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 ramach przedsięwzięć, które ujęte zostały wieloletniej prognozie finansowej wykazano kwoty wynikające z zawartych już umów lub przewidziane do realizacji.</w:t>
      </w:r>
    </w:p>
    <w:p w:rsidR="00E23A65" w:rsidRPr="00E23A65" w:rsidRDefault="001B518D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</w:t>
      </w:r>
      <w:r w:rsidR="00E23A65" w:rsidRPr="00E23A65">
        <w:rPr>
          <w:sz w:val="24"/>
          <w:szCs w:val="24"/>
        </w:rPr>
        <w:t xml:space="preserve"> ramach wydatków majątkowych:</w:t>
      </w:r>
    </w:p>
    <w:p w:rsidR="00E23A65" w:rsidRDefault="004422F0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BC6A9E">
        <w:rPr>
          <w:sz w:val="24"/>
          <w:szCs w:val="24"/>
        </w:rPr>
        <w:t xml:space="preserve">   </w:t>
      </w:r>
      <w:r>
        <w:rPr>
          <w:sz w:val="24"/>
          <w:szCs w:val="24"/>
        </w:rPr>
        <w:t>współudział w budowie drogi gminnej nr  101668D w m. Wioska latach 2017-2019 r</w:t>
      </w:r>
    </w:p>
    <w:p w:rsidR="00BF7571" w:rsidRDefault="00BF7571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Gminny program zdrowotny w zakresie zagrożeń wirusami brodawczaka ludzkiego HPV w latach 2016-2017</w:t>
      </w:r>
    </w:p>
    <w:p w:rsidR="008F6F94" w:rsidRDefault="008F6F94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- utrzymanie projektu oczyszczalni ścieków. Projekt realizowany jest w latach 2012-2021.</w:t>
      </w:r>
    </w:p>
    <w:p w:rsidR="0039204E" w:rsidRDefault="0039204E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Całkowita wartość projektu wyniesie  3 131 60 zł,  w</w:t>
      </w:r>
      <w:r w:rsidR="001879FE">
        <w:rPr>
          <w:sz w:val="24"/>
          <w:szCs w:val="24"/>
        </w:rPr>
        <w:t xml:space="preserve"> </w:t>
      </w:r>
      <w:r>
        <w:rPr>
          <w:sz w:val="24"/>
          <w:szCs w:val="24"/>
        </w:rPr>
        <w:t>roku jest to kwota 313 162 zł.</w:t>
      </w:r>
    </w:p>
    <w:p w:rsidR="00E23A65" w:rsidRPr="00E23A65" w:rsidRDefault="00E23A65" w:rsidP="006433FC">
      <w:pPr>
        <w:ind w:left="360"/>
        <w:jc w:val="both"/>
        <w:rPr>
          <w:sz w:val="24"/>
          <w:szCs w:val="24"/>
        </w:rPr>
      </w:pPr>
    </w:p>
    <w:p w:rsidR="00E23A65" w:rsidRPr="00E23A65" w:rsidRDefault="00E23A65" w:rsidP="006433FC">
      <w:pPr>
        <w:jc w:val="both"/>
        <w:rPr>
          <w:b/>
          <w:bCs/>
          <w:sz w:val="24"/>
          <w:szCs w:val="24"/>
        </w:rPr>
      </w:pPr>
      <w:r w:rsidRPr="00E23A65">
        <w:rPr>
          <w:b/>
          <w:bCs/>
          <w:sz w:val="24"/>
          <w:szCs w:val="24"/>
        </w:rPr>
        <w:t>Przychody:</w:t>
      </w:r>
    </w:p>
    <w:p w:rsidR="00E23A65" w:rsidRPr="00E23A65" w:rsidRDefault="00AF0A24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Zaplanowany został na rok 2017 kredyt w wysokości 2 800</w:t>
      </w:r>
      <w:r w:rsidR="00E23A65" w:rsidRPr="00E23A65">
        <w:rPr>
          <w:sz w:val="24"/>
          <w:szCs w:val="24"/>
        </w:rPr>
        <w:t xml:space="preserve"> 000 zł jako uzupełnienie finansowania planowanych zadań inwestycyjnych oraz spłatę wcześniej zaciągniętych zobowiązań. Poza kredytem  na spłatę wcześniej zaciągniętych zobowiązań zaplanowano środki pochodzące z wolnych środków jako nadwyżki  środków pieniężnych pozostających na  rachunku bieżącym budżetu jednostki samorządu terytorialnego, wynikających z rozliczeń kredytów i pożycze</w:t>
      </w:r>
      <w:r w:rsidR="00F47214">
        <w:rPr>
          <w:sz w:val="24"/>
          <w:szCs w:val="24"/>
        </w:rPr>
        <w:t>k z lat ubiegłych kwocie 56 300</w:t>
      </w:r>
      <w:r w:rsidR="00E23A65" w:rsidRPr="00E23A65">
        <w:rPr>
          <w:sz w:val="24"/>
          <w:szCs w:val="24"/>
        </w:rPr>
        <w:t xml:space="preserve"> zł.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</w:p>
    <w:p w:rsidR="00E23A65" w:rsidRPr="00E23A65" w:rsidRDefault="00E23A65" w:rsidP="006433FC">
      <w:pPr>
        <w:jc w:val="both"/>
        <w:rPr>
          <w:b/>
          <w:bCs/>
          <w:sz w:val="24"/>
          <w:szCs w:val="24"/>
        </w:rPr>
      </w:pPr>
      <w:r w:rsidRPr="00E23A65">
        <w:rPr>
          <w:b/>
          <w:bCs/>
          <w:sz w:val="24"/>
          <w:szCs w:val="24"/>
        </w:rPr>
        <w:t>Rozchody: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 xml:space="preserve">Spłatę długu zaplanowano na podstawie harmonogramu spłat zaciągniętych </w:t>
      </w:r>
      <w:r w:rsidR="001B518D">
        <w:rPr>
          <w:sz w:val="24"/>
          <w:szCs w:val="24"/>
        </w:rPr>
        <w:t>kredytów i pożyczek. W roku 201</w:t>
      </w:r>
      <w:r w:rsidR="00F47214">
        <w:rPr>
          <w:sz w:val="24"/>
          <w:szCs w:val="24"/>
        </w:rPr>
        <w:t xml:space="preserve">7 </w:t>
      </w:r>
      <w:r w:rsidRPr="00E23A65">
        <w:rPr>
          <w:sz w:val="24"/>
          <w:szCs w:val="24"/>
        </w:rPr>
        <w:t>planowany jest do zacią</w:t>
      </w:r>
      <w:r w:rsidR="001B518D">
        <w:rPr>
          <w:sz w:val="24"/>
          <w:szCs w:val="24"/>
        </w:rPr>
        <w:t>gnięcia kredyt w wysokości  2 856 3</w:t>
      </w:r>
      <w:r w:rsidRPr="00E23A65">
        <w:rPr>
          <w:sz w:val="24"/>
          <w:szCs w:val="24"/>
        </w:rPr>
        <w:t>00</w:t>
      </w:r>
      <w:r w:rsidR="00F47214">
        <w:rPr>
          <w:sz w:val="24"/>
          <w:szCs w:val="24"/>
        </w:rPr>
        <w:t xml:space="preserve"> </w:t>
      </w:r>
      <w:r w:rsidRPr="00E23A65">
        <w:rPr>
          <w:sz w:val="24"/>
          <w:szCs w:val="24"/>
        </w:rPr>
        <w:t>zł.</w:t>
      </w:r>
    </w:p>
    <w:p w:rsidR="00E23A65" w:rsidRP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Wynik budżetu.</w:t>
      </w:r>
    </w:p>
    <w:p w:rsidR="00E23A65" w:rsidRDefault="00E23A65" w:rsidP="006433FC">
      <w:pPr>
        <w:jc w:val="both"/>
        <w:rPr>
          <w:sz w:val="24"/>
          <w:szCs w:val="24"/>
        </w:rPr>
      </w:pPr>
      <w:r w:rsidRPr="00E23A65">
        <w:rPr>
          <w:sz w:val="24"/>
          <w:szCs w:val="24"/>
        </w:rPr>
        <w:t>Pozycja wynik budżetu jest różnicą pomiędzy szacowanymi dochodami a planowanymi  wydatkami.</w:t>
      </w:r>
    </w:p>
    <w:p w:rsidR="005B7045" w:rsidRDefault="005B7045" w:rsidP="006433FC">
      <w:pPr>
        <w:jc w:val="both"/>
        <w:rPr>
          <w:sz w:val="24"/>
          <w:szCs w:val="24"/>
        </w:rPr>
      </w:pPr>
    </w:p>
    <w:p w:rsidR="005B7045" w:rsidRPr="005B7045" w:rsidRDefault="005B7045" w:rsidP="006433FC">
      <w:pPr>
        <w:jc w:val="both"/>
        <w:rPr>
          <w:b/>
          <w:sz w:val="24"/>
          <w:szCs w:val="24"/>
        </w:rPr>
      </w:pPr>
      <w:r w:rsidRPr="005B7045">
        <w:rPr>
          <w:b/>
          <w:sz w:val="24"/>
          <w:szCs w:val="24"/>
        </w:rPr>
        <w:t>Wynik budżetu</w:t>
      </w:r>
      <w:r>
        <w:rPr>
          <w:b/>
          <w:sz w:val="24"/>
          <w:szCs w:val="24"/>
        </w:rPr>
        <w:t>:</w:t>
      </w:r>
    </w:p>
    <w:p w:rsidR="005B7045" w:rsidRDefault="005B7045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Pozycja wynik budżetu jest różnicą między szacowanymi dochodami a planowanymi wydatkami. Na rok 2017 zaplanowana została nadwyżka budżetowa w wysokości 53 600 zł. Nadwyżka przeznaczona zostanie na spłatę kredytów.</w:t>
      </w:r>
    </w:p>
    <w:p w:rsidR="005B7045" w:rsidRDefault="005B7045" w:rsidP="006433FC">
      <w:pPr>
        <w:jc w:val="both"/>
        <w:rPr>
          <w:sz w:val="24"/>
          <w:szCs w:val="24"/>
        </w:rPr>
      </w:pPr>
    </w:p>
    <w:p w:rsidR="005B7045" w:rsidRPr="005B7045" w:rsidRDefault="005B7045" w:rsidP="006433F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5B7045">
        <w:rPr>
          <w:b/>
          <w:sz w:val="24"/>
          <w:szCs w:val="24"/>
        </w:rPr>
        <w:t>Kwota długu:</w:t>
      </w:r>
    </w:p>
    <w:p w:rsidR="005B7045" w:rsidRDefault="005B7045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Kwota długu na koniec 2017 roku wyniesie 15 700 000 zł. Planowana spłata istniejącego zadłużenia zakończona zostanie w roku 2022.</w:t>
      </w:r>
    </w:p>
    <w:p w:rsidR="005B7045" w:rsidRDefault="005B7045" w:rsidP="006433FC">
      <w:pPr>
        <w:jc w:val="both"/>
        <w:rPr>
          <w:sz w:val="24"/>
          <w:szCs w:val="24"/>
        </w:rPr>
      </w:pPr>
      <w:r>
        <w:rPr>
          <w:sz w:val="24"/>
          <w:szCs w:val="24"/>
        </w:rPr>
        <w:t>W WPF na lata 2017-2022 zachowane zostają relacje, o których mowa w art.242 i art.243 ustawy o finansach publicznych.</w:t>
      </w:r>
    </w:p>
    <w:p w:rsidR="005B7045" w:rsidRPr="00E23A65" w:rsidRDefault="005B7045" w:rsidP="006433FC">
      <w:pPr>
        <w:jc w:val="both"/>
        <w:rPr>
          <w:sz w:val="24"/>
          <w:szCs w:val="24"/>
        </w:rPr>
      </w:pPr>
    </w:p>
    <w:p w:rsidR="00E23A65" w:rsidRDefault="00E23A65" w:rsidP="006433FC">
      <w:pPr>
        <w:pStyle w:val="Nagwek5"/>
        <w:jc w:val="both"/>
        <w:rPr>
          <w:rFonts w:ascii="Times New Roman" w:hAnsi="Times New Roman"/>
          <w:sz w:val="24"/>
          <w:szCs w:val="24"/>
        </w:rPr>
      </w:pPr>
      <w:r w:rsidRPr="00E23A65">
        <w:rPr>
          <w:rFonts w:ascii="Times New Roman" w:hAnsi="Times New Roman"/>
          <w:sz w:val="24"/>
          <w:szCs w:val="24"/>
        </w:rPr>
        <w:t>Przedsięwzięcia przyjęte w wieloletniej prognozie finansowej</w:t>
      </w:r>
    </w:p>
    <w:p w:rsidR="00F47214" w:rsidRDefault="00F47214" w:rsidP="00F472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 współudział w budowie drogi gminnej nr  101668D w m. Wioska latach 2017-2019 r</w:t>
      </w:r>
    </w:p>
    <w:p w:rsidR="00F47214" w:rsidRDefault="00F47214" w:rsidP="00F472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Gminny program zdrowotny w zakresie zagrożeń wirusami brodawczaka ludzkiego HPV w latach 2016-2017</w:t>
      </w:r>
    </w:p>
    <w:p w:rsidR="00321F6D" w:rsidRDefault="00321F6D" w:rsidP="00321F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  utrzymanie projektu oczyszczalni ścieków. Projekt realizowany jest w latach 2012-2021.</w:t>
      </w:r>
    </w:p>
    <w:p w:rsidR="00321F6D" w:rsidRDefault="00321F6D" w:rsidP="00321F6D">
      <w:pPr>
        <w:jc w:val="both"/>
        <w:rPr>
          <w:sz w:val="24"/>
          <w:szCs w:val="24"/>
        </w:rPr>
      </w:pPr>
      <w:r>
        <w:rPr>
          <w:sz w:val="24"/>
          <w:szCs w:val="24"/>
        </w:rPr>
        <w:t>Całkowita wartość projektu wyniesie  3 131 60 zł,  w roku jest to kwota 313 162 zł.</w:t>
      </w:r>
    </w:p>
    <w:p w:rsidR="00321F6D" w:rsidRPr="00E23A65" w:rsidRDefault="00321F6D" w:rsidP="00321F6D">
      <w:pPr>
        <w:ind w:left="360"/>
        <w:jc w:val="both"/>
        <w:rPr>
          <w:sz w:val="24"/>
          <w:szCs w:val="24"/>
        </w:rPr>
      </w:pPr>
    </w:p>
    <w:p w:rsidR="00321F6D" w:rsidRDefault="00321F6D" w:rsidP="00F47214">
      <w:pPr>
        <w:jc w:val="both"/>
        <w:rPr>
          <w:sz w:val="24"/>
          <w:szCs w:val="24"/>
        </w:rPr>
      </w:pPr>
    </w:p>
    <w:p w:rsidR="00F47214" w:rsidRPr="00F47214" w:rsidRDefault="00F47214" w:rsidP="00F47214"/>
    <w:p w:rsidR="00DD3DF0" w:rsidRPr="00E23A65" w:rsidRDefault="00DD3DF0" w:rsidP="006433FC">
      <w:pPr>
        <w:jc w:val="both"/>
        <w:rPr>
          <w:sz w:val="24"/>
          <w:szCs w:val="24"/>
        </w:rPr>
      </w:pPr>
    </w:p>
    <w:sectPr w:rsidR="00DD3DF0" w:rsidRPr="00E23A65" w:rsidSect="00490EA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242" w:rsidRDefault="00976242">
      <w:r>
        <w:separator/>
      </w:r>
    </w:p>
  </w:endnote>
  <w:endnote w:type="continuationSeparator" w:id="1">
    <w:p w:rsidR="00976242" w:rsidRDefault="00976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47" w:rsidRDefault="00292F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103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0347" w:rsidRDefault="00E1034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47" w:rsidRDefault="00292F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1034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650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10347" w:rsidRDefault="00E103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242" w:rsidRDefault="00976242">
      <w:r>
        <w:separator/>
      </w:r>
    </w:p>
  </w:footnote>
  <w:footnote w:type="continuationSeparator" w:id="1">
    <w:p w:rsidR="00976242" w:rsidRDefault="00976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0173"/>
    <w:multiLevelType w:val="singleLevel"/>
    <w:tmpl w:val="9EA45F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5D247E"/>
    <w:multiLevelType w:val="hybridMultilevel"/>
    <w:tmpl w:val="65501D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226A1C"/>
    <w:multiLevelType w:val="singleLevel"/>
    <w:tmpl w:val="EFDC890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7174CC"/>
    <w:multiLevelType w:val="hybridMultilevel"/>
    <w:tmpl w:val="EC6A4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1169D"/>
    <w:multiLevelType w:val="hybridMultilevel"/>
    <w:tmpl w:val="5314B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1F06"/>
    <w:multiLevelType w:val="hybridMultilevel"/>
    <w:tmpl w:val="BB16D7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C12C03"/>
    <w:multiLevelType w:val="singleLevel"/>
    <w:tmpl w:val="451A4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6A0545"/>
    <w:multiLevelType w:val="singleLevel"/>
    <w:tmpl w:val="AE2C7E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1C3678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157970"/>
    <w:multiLevelType w:val="hybridMultilevel"/>
    <w:tmpl w:val="466065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3C4D4E"/>
    <w:multiLevelType w:val="singleLevel"/>
    <w:tmpl w:val="C854F2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8C013DD"/>
    <w:multiLevelType w:val="hybridMultilevel"/>
    <w:tmpl w:val="556811F0"/>
    <w:lvl w:ilvl="0" w:tplc="35ECF41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41CDC"/>
    <w:multiLevelType w:val="singleLevel"/>
    <w:tmpl w:val="93E07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2C29533E"/>
    <w:multiLevelType w:val="singleLevel"/>
    <w:tmpl w:val="77F0A350"/>
    <w:lvl w:ilvl="0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14">
    <w:nsid w:val="2F88323A"/>
    <w:multiLevelType w:val="singleLevel"/>
    <w:tmpl w:val="0E9E33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30A27322"/>
    <w:multiLevelType w:val="singleLevel"/>
    <w:tmpl w:val="56C41F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40732DC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4A81298"/>
    <w:multiLevelType w:val="hybridMultilevel"/>
    <w:tmpl w:val="A9326490"/>
    <w:lvl w:ilvl="0" w:tplc="67242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E3155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BC86EBF"/>
    <w:multiLevelType w:val="hybridMultilevel"/>
    <w:tmpl w:val="CA72F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54D01"/>
    <w:multiLevelType w:val="singleLevel"/>
    <w:tmpl w:val="EF46E308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21">
    <w:nsid w:val="4C9B1233"/>
    <w:multiLevelType w:val="singleLevel"/>
    <w:tmpl w:val="C674CA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15D1CD9"/>
    <w:multiLevelType w:val="hybridMultilevel"/>
    <w:tmpl w:val="8E5AA6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AB035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6216C66"/>
    <w:multiLevelType w:val="hybridMultilevel"/>
    <w:tmpl w:val="3CF62C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2F54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9380FD3"/>
    <w:multiLevelType w:val="hybridMultilevel"/>
    <w:tmpl w:val="E116CC3C"/>
    <w:lvl w:ilvl="0" w:tplc="934441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D47079"/>
    <w:multiLevelType w:val="singleLevel"/>
    <w:tmpl w:val="4148CB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>
    <w:nsid w:val="5CBD78BD"/>
    <w:multiLevelType w:val="singleLevel"/>
    <w:tmpl w:val="9E20CFD0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9">
    <w:nsid w:val="60C819ED"/>
    <w:multiLevelType w:val="hybridMultilevel"/>
    <w:tmpl w:val="A524FD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C53A77"/>
    <w:multiLevelType w:val="hybridMultilevel"/>
    <w:tmpl w:val="58C00F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C3204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C6068DB"/>
    <w:multiLevelType w:val="singleLevel"/>
    <w:tmpl w:val="AB8CC40C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3">
    <w:nsid w:val="6E712255"/>
    <w:multiLevelType w:val="singleLevel"/>
    <w:tmpl w:val="B8C8449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>
    <w:nsid w:val="71DB26CE"/>
    <w:multiLevelType w:val="hybridMultilevel"/>
    <w:tmpl w:val="25CA391C"/>
    <w:lvl w:ilvl="0" w:tplc="94E4664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F75105"/>
    <w:multiLevelType w:val="singleLevel"/>
    <w:tmpl w:val="F3E4F9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79632434"/>
    <w:multiLevelType w:val="hybridMultilevel"/>
    <w:tmpl w:val="28D015E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B455943"/>
    <w:multiLevelType w:val="hybridMultilevel"/>
    <w:tmpl w:val="43E4DC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B7D3417"/>
    <w:multiLevelType w:val="singleLevel"/>
    <w:tmpl w:val="067ADAD0"/>
    <w:lvl w:ilvl="0">
      <w:start w:val="2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7"/>
  </w:num>
  <w:num w:numId="4">
    <w:abstractNumId w:val="18"/>
  </w:num>
  <w:num w:numId="5">
    <w:abstractNumId w:val="21"/>
  </w:num>
  <w:num w:numId="6">
    <w:abstractNumId w:val="12"/>
  </w:num>
  <w:num w:numId="7">
    <w:abstractNumId w:val="35"/>
  </w:num>
  <w:num w:numId="8">
    <w:abstractNumId w:val="16"/>
  </w:num>
  <w:num w:numId="9">
    <w:abstractNumId w:val="0"/>
  </w:num>
  <w:num w:numId="10">
    <w:abstractNumId w:val="8"/>
  </w:num>
  <w:num w:numId="11">
    <w:abstractNumId w:val="27"/>
  </w:num>
  <w:num w:numId="12">
    <w:abstractNumId w:val="2"/>
  </w:num>
  <w:num w:numId="13">
    <w:abstractNumId w:val="15"/>
  </w:num>
  <w:num w:numId="14">
    <w:abstractNumId w:val="20"/>
  </w:num>
  <w:num w:numId="15">
    <w:abstractNumId w:val="10"/>
  </w:num>
  <w:num w:numId="16">
    <w:abstractNumId w:val="14"/>
  </w:num>
  <w:num w:numId="17">
    <w:abstractNumId w:val="25"/>
  </w:num>
  <w:num w:numId="18">
    <w:abstractNumId w:val="31"/>
  </w:num>
  <w:num w:numId="19">
    <w:abstractNumId w:val="33"/>
  </w:num>
  <w:num w:numId="20">
    <w:abstractNumId w:val="13"/>
  </w:num>
  <w:num w:numId="21">
    <w:abstractNumId w:val="28"/>
  </w:num>
  <w:num w:numId="22">
    <w:abstractNumId w:val="38"/>
  </w:num>
  <w:num w:numId="23">
    <w:abstractNumId w:val="32"/>
  </w:num>
  <w:num w:numId="24">
    <w:abstractNumId w:val="24"/>
  </w:num>
  <w:num w:numId="25">
    <w:abstractNumId w:val="9"/>
  </w:num>
  <w:num w:numId="26">
    <w:abstractNumId w:val="17"/>
  </w:num>
  <w:num w:numId="27">
    <w:abstractNumId w:val="22"/>
  </w:num>
  <w:num w:numId="28">
    <w:abstractNumId w:val="1"/>
  </w:num>
  <w:num w:numId="29">
    <w:abstractNumId w:val="29"/>
  </w:num>
  <w:num w:numId="30">
    <w:abstractNumId w:val="3"/>
  </w:num>
  <w:num w:numId="31">
    <w:abstractNumId w:val="19"/>
  </w:num>
  <w:num w:numId="32">
    <w:abstractNumId w:val="37"/>
  </w:num>
  <w:num w:numId="33">
    <w:abstractNumId w:val="5"/>
  </w:num>
  <w:num w:numId="34">
    <w:abstractNumId w:val="4"/>
  </w:num>
  <w:num w:numId="35">
    <w:abstractNumId w:val="30"/>
  </w:num>
  <w:num w:numId="36">
    <w:abstractNumId w:val="34"/>
  </w:num>
  <w:num w:numId="37">
    <w:abstractNumId w:val="36"/>
  </w:num>
  <w:num w:numId="38">
    <w:abstractNumId w:val="11"/>
  </w:num>
  <w:num w:numId="3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62C"/>
    <w:rsid w:val="00002DF2"/>
    <w:rsid w:val="0001266E"/>
    <w:rsid w:val="00015EB3"/>
    <w:rsid w:val="000245C4"/>
    <w:rsid w:val="000519E8"/>
    <w:rsid w:val="00064FE2"/>
    <w:rsid w:val="00074781"/>
    <w:rsid w:val="00077E0B"/>
    <w:rsid w:val="000B0099"/>
    <w:rsid w:val="001000A0"/>
    <w:rsid w:val="00105FB7"/>
    <w:rsid w:val="00153ED6"/>
    <w:rsid w:val="00156ADA"/>
    <w:rsid w:val="00157CFF"/>
    <w:rsid w:val="001679F8"/>
    <w:rsid w:val="001807C6"/>
    <w:rsid w:val="001879FE"/>
    <w:rsid w:val="001A47AB"/>
    <w:rsid w:val="001A5B9F"/>
    <w:rsid w:val="001B518D"/>
    <w:rsid w:val="001C5E93"/>
    <w:rsid w:val="001D2717"/>
    <w:rsid w:val="001D7529"/>
    <w:rsid w:val="001E24C3"/>
    <w:rsid w:val="001F3F17"/>
    <w:rsid w:val="00207E91"/>
    <w:rsid w:val="00222A82"/>
    <w:rsid w:val="00231741"/>
    <w:rsid w:val="0023430F"/>
    <w:rsid w:val="00237591"/>
    <w:rsid w:val="00266B10"/>
    <w:rsid w:val="00292C27"/>
    <w:rsid w:val="00292FB6"/>
    <w:rsid w:val="00295072"/>
    <w:rsid w:val="002F02BF"/>
    <w:rsid w:val="002F4961"/>
    <w:rsid w:val="002F4980"/>
    <w:rsid w:val="00321F6D"/>
    <w:rsid w:val="00333837"/>
    <w:rsid w:val="003619DE"/>
    <w:rsid w:val="00370FF1"/>
    <w:rsid w:val="0039204E"/>
    <w:rsid w:val="003B4758"/>
    <w:rsid w:val="003C00C5"/>
    <w:rsid w:val="003D0B9C"/>
    <w:rsid w:val="003D4F5A"/>
    <w:rsid w:val="003E1A63"/>
    <w:rsid w:val="003F0BDB"/>
    <w:rsid w:val="0040130E"/>
    <w:rsid w:val="0041602C"/>
    <w:rsid w:val="004349D7"/>
    <w:rsid w:val="004422F0"/>
    <w:rsid w:val="004453EA"/>
    <w:rsid w:val="00483C26"/>
    <w:rsid w:val="00487BAC"/>
    <w:rsid w:val="00490EAF"/>
    <w:rsid w:val="00491B57"/>
    <w:rsid w:val="004937AF"/>
    <w:rsid w:val="004B1FB9"/>
    <w:rsid w:val="004D2198"/>
    <w:rsid w:val="004D4C16"/>
    <w:rsid w:val="004D6F22"/>
    <w:rsid w:val="00503006"/>
    <w:rsid w:val="00526D2E"/>
    <w:rsid w:val="005276F3"/>
    <w:rsid w:val="0053010F"/>
    <w:rsid w:val="0054340B"/>
    <w:rsid w:val="00550BA0"/>
    <w:rsid w:val="005651A7"/>
    <w:rsid w:val="00570247"/>
    <w:rsid w:val="00584EB9"/>
    <w:rsid w:val="005A5DA8"/>
    <w:rsid w:val="005B7045"/>
    <w:rsid w:val="005D0C44"/>
    <w:rsid w:val="005E58B6"/>
    <w:rsid w:val="005F2D55"/>
    <w:rsid w:val="00623288"/>
    <w:rsid w:val="00640F57"/>
    <w:rsid w:val="006433FC"/>
    <w:rsid w:val="00670B66"/>
    <w:rsid w:val="00671F85"/>
    <w:rsid w:val="00676B63"/>
    <w:rsid w:val="006872FF"/>
    <w:rsid w:val="006874EE"/>
    <w:rsid w:val="006A13FF"/>
    <w:rsid w:val="006A3505"/>
    <w:rsid w:val="006D1B8F"/>
    <w:rsid w:val="006E25DB"/>
    <w:rsid w:val="006E4121"/>
    <w:rsid w:val="006E643E"/>
    <w:rsid w:val="0072501F"/>
    <w:rsid w:val="00752FF7"/>
    <w:rsid w:val="0075558A"/>
    <w:rsid w:val="00776DA8"/>
    <w:rsid w:val="007C0AE1"/>
    <w:rsid w:val="007D7454"/>
    <w:rsid w:val="007D7E17"/>
    <w:rsid w:val="007E4EE5"/>
    <w:rsid w:val="007E78B0"/>
    <w:rsid w:val="007F01D4"/>
    <w:rsid w:val="00804B3A"/>
    <w:rsid w:val="00805E3D"/>
    <w:rsid w:val="00811674"/>
    <w:rsid w:val="0082062C"/>
    <w:rsid w:val="0083311D"/>
    <w:rsid w:val="00842FA8"/>
    <w:rsid w:val="00867016"/>
    <w:rsid w:val="00886507"/>
    <w:rsid w:val="00887DA7"/>
    <w:rsid w:val="00893765"/>
    <w:rsid w:val="008D3F63"/>
    <w:rsid w:val="008D7207"/>
    <w:rsid w:val="008E1210"/>
    <w:rsid w:val="008E67B2"/>
    <w:rsid w:val="008E7DD0"/>
    <w:rsid w:val="008F574D"/>
    <w:rsid w:val="008F6F94"/>
    <w:rsid w:val="00926D44"/>
    <w:rsid w:val="00953B20"/>
    <w:rsid w:val="0095728A"/>
    <w:rsid w:val="00961C69"/>
    <w:rsid w:val="00973731"/>
    <w:rsid w:val="00976242"/>
    <w:rsid w:val="0098245B"/>
    <w:rsid w:val="00996225"/>
    <w:rsid w:val="009A411B"/>
    <w:rsid w:val="009C64B5"/>
    <w:rsid w:val="009E1857"/>
    <w:rsid w:val="009E3996"/>
    <w:rsid w:val="009E40B9"/>
    <w:rsid w:val="00A07176"/>
    <w:rsid w:val="00A1034D"/>
    <w:rsid w:val="00A37611"/>
    <w:rsid w:val="00A46D9E"/>
    <w:rsid w:val="00A507C2"/>
    <w:rsid w:val="00A7451B"/>
    <w:rsid w:val="00A76EE7"/>
    <w:rsid w:val="00A8028E"/>
    <w:rsid w:val="00A83D2C"/>
    <w:rsid w:val="00A9397D"/>
    <w:rsid w:val="00AA7059"/>
    <w:rsid w:val="00AB30DD"/>
    <w:rsid w:val="00AD1898"/>
    <w:rsid w:val="00AD2BF2"/>
    <w:rsid w:val="00AD686F"/>
    <w:rsid w:val="00AF0A24"/>
    <w:rsid w:val="00AF7B73"/>
    <w:rsid w:val="00B30F16"/>
    <w:rsid w:val="00B34415"/>
    <w:rsid w:val="00B52264"/>
    <w:rsid w:val="00B54E9C"/>
    <w:rsid w:val="00B62148"/>
    <w:rsid w:val="00B73DBF"/>
    <w:rsid w:val="00B82FEC"/>
    <w:rsid w:val="00B85B65"/>
    <w:rsid w:val="00B91D67"/>
    <w:rsid w:val="00B969EC"/>
    <w:rsid w:val="00BB2F59"/>
    <w:rsid w:val="00BC6A9E"/>
    <w:rsid w:val="00BE5A1C"/>
    <w:rsid w:val="00BF7571"/>
    <w:rsid w:val="00C060A4"/>
    <w:rsid w:val="00C1352B"/>
    <w:rsid w:val="00C15049"/>
    <w:rsid w:val="00C20246"/>
    <w:rsid w:val="00C32CFD"/>
    <w:rsid w:val="00C36D21"/>
    <w:rsid w:val="00C464B8"/>
    <w:rsid w:val="00C47A5F"/>
    <w:rsid w:val="00C537D7"/>
    <w:rsid w:val="00C664A7"/>
    <w:rsid w:val="00C96A49"/>
    <w:rsid w:val="00CA6D3F"/>
    <w:rsid w:val="00CB2F16"/>
    <w:rsid w:val="00CF0CBC"/>
    <w:rsid w:val="00CF2761"/>
    <w:rsid w:val="00CF3F74"/>
    <w:rsid w:val="00D154C3"/>
    <w:rsid w:val="00D168C1"/>
    <w:rsid w:val="00D4425C"/>
    <w:rsid w:val="00D5323E"/>
    <w:rsid w:val="00D56DF3"/>
    <w:rsid w:val="00D577D1"/>
    <w:rsid w:val="00D7798C"/>
    <w:rsid w:val="00DA2DBA"/>
    <w:rsid w:val="00DD02AB"/>
    <w:rsid w:val="00DD3DF0"/>
    <w:rsid w:val="00DD75C6"/>
    <w:rsid w:val="00DE4EB6"/>
    <w:rsid w:val="00DF0BD5"/>
    <w:rsid w:val="00DF2D49"/>
    <w:rsid w:val="00E10347"/>
    <w:rsid w:val="00E15FCF"/>
    <w:rsid w:val="00E23A65"/>
    <w:rsid w:val="00E505EA"/>
    <w:rsid w:val="00E64BCA"/>
    <w:rsid w:val="00E81184"/>
    <w:rsid w:val="00E84EDB"/>
    <w:rsid w:val="00EA2A00"/>
    <w:rsid w:val="00EB62F7"/>
    <w:rsid w:val="00EB7845"/>
    <w:rsid w:val="00EC763D"/>
    <w:rsid w:val="00EF2B1E"/>
    <w:rsid w:val="00EF5369"/>
    <w:rsid w:val="00F07813"/>
    <w:rsid w:val="00F16360"/>
    <w:rsid w:val="00F17C0D"/>
    <w:rsid w:val="00F236D7"/>
    <w:rsid w:val="00F25285"/>
    <w:rsid w:val="00F43DD6"/>
    <w:rsid w:val="00F47214"/>
    <w:rsid w:val="00F87D94"/>
    <w:rsid w:val="00F9333D"/>
    <w:rsid w:val="00FD24B2"/>
    <w:rsid w:val="00FF529A"/>
    <w:rsid w:val="00FF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EAF"/>
  </w:style>
  <w:style w:type="paragraph" w:styleId="Nagwek1">
    <w:name w:val="heading 1"/>
    <w:basedOn w:val="Normalny"/>
    <w:next w:val="Normalny"/>
    <w:link w:val="Nagwek1Znak"/>
    <w:qFormat/>
    <w:rsid w:val="00490EAF"/>
    <w:pPr>
      <w:keepNext/>
      <w:spacing w:line="360" w:lineRule="auto"/>
      <w:ind w:firstLine="708"/>
      <w:jc w:val="both"/>
      <w:outlineLvl w:val="0"/>
    </w:pPr>
    <w:rPr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A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3A6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90EAF"/>
  </w:style>
  <w:style w:type="character" w:styleId="Odwoanieprzypisudolnego">
    <w:name w:val="footnote reference"/>
    <w:basedOn w:val="Domylnaczcionkaakapitu"/>
    <w:semiHidden/>
    <w:rsid w:val="00490EAF"/>
    <w:rPr>
      <w:vertAlign w:val="superscript"/>
    </w:rPr>
  </w:style>
  <w:style w:type="character" w:styleId="Hipercze">
    <w:name w:val="Hyperlink"/>
    <w:basedOn w:val="Domylnaczcionkaakapitu"/>
    <w:semiHidden/>
    <w:rsid w:val="00490EAF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490EAF"/>
    <w:rPr>
      <w:color w:val="800080"/>
      <w:u w:val="single"/>
    </w:rPr>
  </w:style>
  <w:style w:type="paragraph" w:styleId="Tekstpodstawowy">
    <w:name w:val="Body Text"/>
    <w:basedOn w:val="Normalny"/>
    <w:link w:val="TekstpodstawowyZnak"/>
    <w:semiHidden/>
    <w:rsid w:val="00490EAF"/>
    <w:pPr>
      <w:spacing w:line="360" w:lineRule="auto"/>
      <w:jc w:val="both"/>
    </w:pPr>
    <w:rPr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490EAF"/>
    <w:pPr>
      <w:spacing w:line="360" w:lineRule="auto"/>
      <w:ind w:firstLine="708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unhideWhenUsed/>
    <w:rsid w:val="00490EAF"/>
  </w:style>
  <w:style w:type="character" w:customStyle="1" w:styleId="TekstprzypisukocowegoZnak">
    <w:name w:val="Tekst przypisu końcowego Znak"/>
    <w:basedOn w:val="Domylnaczcionkaakapitu"/>
    <w:semiHidden/>
    <w:rsid w:val="00490EAF"/>
  </w:style>
  <w:style w:type="character" w:styleId="Odwoanieprzypisukocowego">
    <w:name w:val="endnote reference"/>
    <w:basedOn w:val="Domylnaczcionkaakapitu"/>
    <w:semiHidden/>
    <w:unhideWhenUsed/>
    <w:rsid w:val="00490EAF"/>
    <w:rPr>
      <w:vertAlign w:val="superscript"/>
    </w:rPr>
  </w:style>
  <w:style w:type="paragraph" w:styleId="Stopka">
    <w:name w:val="footer"/>
    <w:basedOn w:val="Normalny"/>
    <w:semiHidden/>
    <w:rsid w:val="00490EA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90EAF"/>
  </w:style>
  <w:style w:type="character" w:customStyle="1" w:styleId="Nagwek1Znak">
    <w:name w:val="Nagłówek 1 Znak"/>
    <w:basedOn w:val="Domylnaczcionkaakapitu"/>
    <w:link w:val="Nagwek1"/>
    <w:rsid w:val="00A507C2"/>
    <w:rPr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07C2"/>
    <w:rPr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507C2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A6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3A6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tyl1">
    <w:name w:val="Styl1"/>
    <w:basedOn w:val="Normalny"/>
    <w:rsid w:val="00E23A65"/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B82FEC"/>
    <w:pPr>
      <w:spacing w:line="240" w:lineRule="auto"/>
      <w:ind w:firstLine="360"/>
      <w:jc w:val="left"/>
    </w:pPr>
    <w:rPr>
      <w:bCs w:val="0"/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B82FEC"/>
  </w:style>
  <w:style w:type="paragraph" w:customStyle="1" w:styleId="Normal">
    <w:name w:val="[Normal]"/>
    <w:uiPriority w:val="99"/>
    <w:rsid w:val="00B82F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B82FEC"/>
    <w:pPr>
      <w:tabs>
        <w:tab w:val="left" w:pos="454"/>
        <w:tab w:val="left" w:pos="907"/>
      </w:tabs>
      <w:autoSpaceDE w:val="0"/>
      <w:autoSpaceDN w:val="0"/>
      <w:adjustRightInd w:val="0"/>
      <w:spacing w:after="60"/>
      <w:jc w:val="center"/>
    </w:pPr>
    <w:rPr>
      <w:b/>
      <w:bCs/>
      <w:i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B82FEC"/>
    <w:rPr>
      <w:b/>
      <w:bCs/>
      <w:i/>
      <w:iCs/>
      <w:sz w:val="36"/>
      <w:szCs w:val="3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82FEC"/>
    <w:pPr>
      <w:widowControl w:val="0"/>
      <w:autoSpaceDE w:val="0"/>
      <w:autoSpaceDN w:val="0"/>
      <w:adjustRightInd w:val="0"/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82FEC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Najistotniejsze różnice między  językiem mówionym a pisanym</vt:lpstr>
    </vt:vector>
  </TitlesOfParts>
  <Company>MG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Najistotniejsze różnice między  językiem mówionym a pisanym</dc:title>
  <dc:creator>UMiG Syców</dc:creator>
  <cp:lastModifiedBy>WFP-MG</cp:lastModifiedBy>
  <cp:revision>15</cp:revision>
  <cp:lastPrinted>2016-11-15T13:26:00Z</cp:lastPrinted>
  <dcterms:created xsi:type="dcterms:W3CDTF">2016-11-14T08:13:00Z</dcterms:created>
  <dcterms:modified xsi:type="dcterms:W3CDTF">2016-11-15T14:50:00Z</dcterms:modified>
</cp:coreProperties>
</file>