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D12" w:rsidRDefault="00513D12" w:rsidP="0001527E">
      <w:pPr>
        <w:pStyle w:val="BodyTextIndent"/>
        <w:ind w:left="4956"/>
        <w:rPr>
          <w:b/>
          <w:bCs/>
        </w:rPr>
      </w:pPr>
    </w:p>
    <w:p w:rsidR="00513D12" w:rsidRDefault="00513D12" w:rsidP="0001527E">
      <w:pPr>
        <w:pStyle w:val="BodyTextIndent"/>
        <w:ind w:left="4956"/>
        <w:rPr>
          <w:b/>
          <w:bCs/>
        </w:rPr>
      </w:pPr>
    </w:p>
    <w:tbl>
      <w:tblPr>
        <w:tblW w:w="9356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701"/>
        <w:gridCol w:w="960"/>
        <w:gridCol w:w="1080"/>
        <w:gridCol w:w="3160"/>
        <w:gridCol w:w="1080"/>
        <w:gridCol w:w="1220"/>
        <w:gridCol w:w="1155"/>
      </w:tblGrid>
      <w:tr w:rsidR="00513D12" w:rsidRPr="00B63B8D">
        <w:trPr>
          <w:trHeight w:val="285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Default="00513D12" w:rsidP="007B31A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Załącznik nr 5</w:t>
            </w:r>
          </w:p>
          <w:p w:rsidR="00513D12" w:rsidRDefault="00513D12" w:rsidP="007B31A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do Uchwały Rady Miejskiej w Sycowie Nr XXXII / 208 /2016</w:t>
            </w:r>
          </w:p>
          <w:p w:rsidR="00513D12" w:rsidRPr="00B63B8D" w:rsidRDefault="00513D12" w:rsidP="007B31A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z dnia 20 grudnia 2016 </w:t>
            </w:r>
          </w:p>
        </w:tc>
      </w:tr>
      <w:tr w:rsidR="00513D12" w:rsidRPr="00B63B8D">
        <w:trPr>
          <w:trHeight w:val="285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13D12" w:rsidRPr="00B63B8D">
        <w:trPr>
          <w:trHeight w:val="285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5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22"/>
                <w:szCs w:val="22"/>
              </w:rPr>
            </w:pPr>
            <w:r w:rsidRPr="00B63B8D">
              <w:rPr>
                <w:rFonts w:ascii="Czcionka tekstu podstawowego" w:hAnsi="Czcionka tekstu podstawowego" w:cs="Arial"/>
                <w:b/>
                <w:bCs/>
                <w:color w:val="000000"/>
                <w:sz w:val="22"/>
                <w:szCs w:val="22"/>
              </w:rPr>
              <w:t>Dotacje z budżetu Miasta i Gminy Syców w roku 201</w:t>
            </w:r>
            <w:r>
              <w:rPr>
                <w:rFonts w:ascii="Czcionka tekstu podstawowego" w:hAnsi="Czcionka tekstu podstawowego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13D12" w:rsidRPr="00B63B8D">
        <w:trPr>
          <w:trHeight w:val="300"/>
        </w:trPr>
        <w:tc>
          <w:tcPr>
            <w:tcW w:w="274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B63B8D">
              <w:rPr>
                <w:b/>
                <w:bCs/>
                <w:i/>
                <w:iCs/>
                <w:color w:val="000000"/>
                <w:sz w:val="20"/>
              </w:rPr>
              <w:t>Klasyfikacja</w:t>
            </w:r>
          </w:p>
        </w:tc>
        <w:tc>
          <w:tcPr>
            <w:tcW w:w="3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513D12" w:rsidRPr="00B63B8D" w:rsidRDefault="00513D12" w:rsidP="00B63B8D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B63B8D">
              <w:rPr>
                <w:b/>
                <w:bCs/>
                <w:i/>
                <w:iCs/>
                <w:color w:val="000000"/>
                <w:sz w:val="20"/>
              </w:rPr>
              <w:t>Nazwa przedmiotu/zadania</w:t>
            </w:r>
          </w:p>
        </w:tc>
        <w:tc>
          <w:tcPr>
            <w:tcW w:w="34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B63B8D">
              <w:rPr>
                <w:b/>
                <w:bCs/>
                <w:i/>
                <w:iCs/>
                <w:color w:val="000000"/>
                <w:sz w:val="20"/>
              </w:rPr>
              <w:t>Kwota z tego;</w:t>
            </w:r>
          </w:p>
        </w:tc>
      </w:tr>
      <w:tr w:rsidR="00513D12" w:rsidRPr="00B63B8D">
        <w:trPr>
          <w:trHeight w:val="52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i/>
                <w:iCs/>
                <w:color w:val="000000"/>
                <w:sz w:val="20"/>
              </w:rPr>
            </w:pPr>
            <w:r w:rsidRPr="00B63B8D">
              <w:rPr>
                <w:i/>
                <w:iCs/>
                <w:color w:val="000000"/>
                <w:sz w:val="20"/>
              </w:rPr>
              <w:t>Dział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i/>
                <w:iCs/>
                <w:color w:val="000000"/>
                <w:sz w:val="20"/>
              </w:rPr>
            </w:pPr>
            <w:r w:rsidRPr="00B63B8D">
              <w:rPr>
                <w:i/>
                <w:iCs/>
                <w:color w:val="000000"/>
                <w:sz w:val="20"/>
              </w:rPr>
              <w:t>Rozdział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63B8D">
              <w:rPr>
                <w:i/>
                <w:iCs/>
                <w:color w:val="000000"/>
                <w:sz w:val="22"/>
                <w:szCs w:val="22"/>
              </w:rPr>
              <w:t>Paragraf</w:t>
            </w:r>
          </w:p>
        </w:tc>
        <w:tc>
          <w:tcPr>
            <w:tcW w:w="31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3D12" w:rsidRPr="00B63B8D" w:rsidRDefault="00513D12" w:rsidP="00B63B8D">
            <w:pPr>
              <w:rPr>
                <w:b/>
                <w:bCs/>
                <w:i/>
                <w:iCs/>
                <w:color w:val="000000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i/>
                <w:iCs/>
                <w:color w:val="000000"/>
                <w:sz w:val="20"/>
              </w:rPr>
            </w:pPr>
            <w:r w:rsidRPr="00B63B8D">
              <w:rPr>
                <w:i/>
                <w:iCs/>
                <w:color w:val="000000"/>
                <w:sz w:val="20"/>
              </w:rPr>
              <w:t>Ogółem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13D12" w:rsidRPr="00B63B8D" w:rsidRDefault="00513D12" w:rsidP="00B63B8D">
            <w:pPr>
              <w:rPr>
                <w:i/>
                <w:iCs/>
                <w:color w:val="000000"/>
                <w:sz w:val="20"/>
              </w:rPr>
            </w:pPr>
            <w:r w:rsidRPr="00B63B8D">
              <w:rPr>
                <w:i/>
                <w:iCs/>
                <w:color w:val="000000"/>
                <w:sz w:val="20"/>
              </w:rPr>
              <w:t>Wydatek bieżący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513D12" w:rsidRPr="00B63B8D" w:rsidRDefault="00513D12" w:rsidP="00B63B8D">
            <w:pPr>
              <w:rPr>
                <w:i/>
                <w:iCs/>
                <w:color w:val="000000"/>
                <w:sz w:val="20"/>
              </w:rPr>
            </w:pPr>
            <w:r w:rsidRPr="00B63B8D">
              <w:rPr>
                <w:i/>
                <w:iCs/>
                <w:color w:val="000000"/>
                <w:sz w:val="20"/>
              </w:rPr>
              <w:t>Wydatek majątkowy</w:t>
            </w:r>
          </w:p>
        </w:tc>
      </w:tr>
      <w:tr w:rsidR="00513D12" w:rsidRPr="00B63B8D">
        <w:trPr>
          <w:trHeight w:val="28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Dotacje przedmiotowe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92604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265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5D2716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M</w:t>
            </w:r>
            <w:r>
              <w:rPr>
                <w:color w:val="000000"/>
                <w:sz w:val="22"/>
                <w:szCs w:val="22"/>
              </w:rPr>
              <w:t>iejski Ośrodek Sportu i Rekreacji w Sycowie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305 75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305 75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305 75</w:t>
            </w:r>
            <w:r w:rsidRPr="00B63B8D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305 75</w:t>
            </w:r>
            <w:r w:rsidRPr="00B63B8D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513D12" w:rsidRPr="00B63B8D">
        <w:trPr>
          <w:trHeight w:val="28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Dotacje podmiotowe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801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80104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2540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Przedszkola Niepubliczne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345 810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FF65E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345 810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92109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2480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Dom Kultury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560 1</w:t>
            </w:r>
            <w:r w:rsidRPr="00B63B8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560 1</w:t>
            </w:r>
            <w:r w:rsidRPr="00B63B8D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2480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Biblioteka publiczna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272 55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272 55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92118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2480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Muzeum regionalne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117 50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6F236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117 50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6F2363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1  295 960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6F2363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1  295 960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 </w:t>
            </w:r>
          </w:p>
        </w:tc>
      </w:tr>
      <w:tr w:rsidR="00513D12" w:rsidRPr="00B63B8D">
        <w:trPr>
          <w:trHeight w:val="28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Dotacje celowe dla  jednostek sektora finansów publicznych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92109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Dom Kultury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141 000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Biblioteka publiczna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92118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280</w:t>
            </w:r>
            <w:r w:rsidRPr="00B63B8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Muzeum regionalne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16 000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92604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M</w:t>
            </w:r>
            <w:r>
              <w:rPr>
                <w:color w:val="000000"/>
                <w:sz w:val="22"/>
                <w:szCs w:val="22"/>
              </w:rPr>
              <w:t>iejski Ośrodek Sportu i Rekreacji w Sycowie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AF7E0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54 000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226 000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172 000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AF7E05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54 000</w:t>
            </w:r>
          </w:p>
        </w:tc>
      </w:tr>
      <w:tr w:rsidR="00513D12" w:rsidRPr="00B63B8D">
        <w:trPr>
          <w:trHeight w:val="28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Dotacje celowe dla podmiotów niezaliczanych do sektora finansów publicznych</w:t>
            </w:r>
          </w:p>
        </w:tc>
      </w:tr>
      <w:tr w:rsidR="00513D12" w:rsidRPr="00B63B8D">
        <w:trPr>
          <w:trHeight w:val="6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851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85154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2820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Działania z zakresu przeciwdziałania alkoholizmowi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82 000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6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92195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2820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Działania w zakresie upowszechniania kultury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14 500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14 500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6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92605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2820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Działania w zakresie upowszechniania sportu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178 000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274 500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274 500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13D12" w:rsidRPr="00B63B8D">
        <w:trPr>
          <w:trHeight w:val="28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D8D8"/>
            <w:noWrap/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Dotacje celowe na pomoc finansową</w:t>
            </w:r>
          </w:p>
        </w:tc>
      </w:tr>
      <w:tr w:rsidR="00513D12" w:rsidRPr="00B63B8D">
        <w:trPr>
          <w:trHeight w:val="411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60014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6300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Współudział w przebudowie dróg powiatowych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1 048</w:t>
            </w:r>
            <w:r w:rsidRPr="00B63B8D">
              <w:rPr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1 048</w:t>
            </w:r>
            <w:r w:rsidRPr="00B63B8D">
              <w:rPr>
                <w:color w:val="000000"/>
                <w:sz w:val="22"/>
                <w:szCs w:val="22"/>
              </w:rPr>
              <w:t xml:space="preserve"> 000</w:t>
            </w:r>
          </w:p>
        </w:tc>
      </w:tr>
      <w:tr w:rsidR="00513D12" w:rsidRPr="00B63B8D">
        <w:trPr>
          <w:trHeight w:val="30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color w:val="000000"/>
                <w:sz w:val="22"/>
                <w:szCs w:val="22"/>
              </w:rPr>
            </w:pPr>
            <w:r w:rsidRPr="00B63B8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513D12" w:rsidRPr="00B63B8D" w:rsidRDefault="00513D12" w:rsidP="00B63B8D">
            <w:pPr>
              <w:rPr>
                <w:b/>
                <w:bCs/>
                <w:color w:val="000000"/>
                <w:sz w:val="20"/>
              </w:rPr>
            </w:pPr>
            <w:r w:rsidRPr="00B63B8D">
              <w:rPr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747FFA" w:rsidRDefault="00513D12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747FFA">
              <w:rPr>
                <w:b/>
                <w:color w:val="000000"/>
                <w:sz w:val="22"/>
                <w:szCs w:val="22"/>
              </w:rPr>
              <w:t>1 048 000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513D12" w:rsidRPr="00747FFA" w:rsidRDefault="00513D12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747FFA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13D12" w:rsidRPr="00747FFA" w:rsidRDefault="00513D12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>1 1</w:t>
            </w:r>
            <w:r w:rsidRPr="00747FFA">
              <w:rPr>
                <w:b/>
                <w:color w:val="000000"/>
                <w:sz w:val="22"/>
                <w:szCs w:val="22"/>
              </w:rPr>
              <w:t>48 000</w:t>
            </w:r>
          </w:p>
        </w:tc>
      </w:tr>
      <w:tr w:rsidR="00513D12" w:rsidRPr="00B63B8D">
        <w:trPr>
          <w:trHeight w:val="300"/>
        </w:trPr>
        <w:tc>
          <w:tcPr>
            <w:tcW w:w="5901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8D8D8"/>
            <w:noWrap/>
            <w:vAlign w:val="bottom"/>
          </w:tcPr>
          <w:p w:rsidR="00513D12" w:rsidRPr="00B63B8D" w:rsidRDefault="00513D12" w:rsidP="00B63B8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3B8D">
              <w:rPr>
                <w:b/>
                <w:bCs/>
                <w:color w:val="000000"/>
                <w:sz w:val="22"/>
                <w:szCs w:val="22"/>
              </w:rPr>
              <w:t>Suma dotacji ogółem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3  150  210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8D8D8"/>
            <w:noWrap/>
            <w:vAlign w:val="bottom"/>
          </w:tcPr>
          <w:p w:rsidR="00513D12" w:rsidRPr="00B63B8D" w:rsidRDefault="00513D12" w:rsidP="00B63B8D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2  048  210</w:t>
            </w:r>
          </w:p>
        </w:tc>
        <w:tc>
          <w:tcPr>
            <w:tcW w:w="11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</w:tcPr>
          <w:p w:rsidR="00513D12" w:rsidRPr="00B63B8D" w:rsidRDefault="00513D12" w:rsidP="00853BB7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1 102</w:t>
            </w:r>
            <w:r w:rsidRPr="00B63B8D">
              <w:rPr>
                <w:b/>
                <w:bCs/>
                <w:color w:val="000000"/>
                <w:sz w:val="20"/>
              </w:rPr>
              <w:t xml:space="preserve"> 000</w:t>
            </w:r>
          </w:p>
        </w:tc>
      </w:tr>
    </w:tbl>
    <w:p w:rsidR="00513D12" w:rsidRDefault="00513D12" w:rsidP="0001527E">
      <w:pPr>
        <w:pStyle w:val="BodyTextIndent"/>
        <w:ind w:left="4956"/>
        <w:rPr>
          <w:b/>
          <w:bCs/>
        </w:rPr>
      </w:pPr>
    </w:p>
    <w:p w:rsidR="00513D12" w:rsidRDefault="00513D12" w:rsidP="0001527E">
      <w:pPr>
        <w:pStyle w:val="BodyTextIndent"/>
        <w:ind w:left="4956"/>
        <w:rPr>
          <w:b/>
          <w:bCs/>
        </w:rPr>
      </w:pPr>
    </w:p>
    <w:p w:rsidR="00513D12" w:rsidRDefault="00513D12">
      <w:pPr>
        <w:pStyle w:val="BodyTextIndent"/>
        <w:ind w:left="4956"/>
        <w:rPr>
          <w:b/>
          <w:bCs/>
        </w:rPr>
      </w:pPr>
    </w:p>
    <w:sectPr w:rsidR="00513D12" w:rsidSect="005D2716">
      <w:footerReference w:type="default" r:id="rId7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D12" w:rsidRDefault="00513D12">
      <w:r>
        <w:separator/>
      </w:r>
    </w:p>
  </w:endnote>
  <w:endnote w:type="continuationSeparator" w:id="0">
    <w:p w:rsidR="00513D12" w:rsidRDefault="00513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12" w:rsidRDefault="00513D12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513D12" w:rsidRDefault="00513D1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D12" w:rsidRDefault="00513D12">
      <w:r>
        <w:separator/>
      </w:r>
    </w:p>
  </w:footnote>
  <w:footnote w:type="continuationSeparator" w:id="0">
    <w:p w:rsidR="00513D12" w:rsidRDefault="00513D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9268D"/>
    <w:multiLevelType w:val="hybridMultilevel"/>
    <w:tmpl w:val="71EAA8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1F12F70"/>
    <w:multiLevelType w:val="hybridMultilevel"/>
    <w:tmpl w:val="5FB6363A"/>
    <w:lvl w:ilvl="0" w:tplc="85AA59EE">
      <w:start w:val="603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77E3066A"/>
    <w:multiLevelType w:val="hybridMultilevel"/>
    <w:tmpl w:val="2C24AF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4D70"/>
    <w:rsid w:val="00000E51"/>
    <w:rsid w:val="0000623B"/>
    <w:rsid w:val="0000642A"/>
    <w:rsid w:val="0001527E"/>
    <w:rsid w:val="00034776"/>
    <w:rsid w:val="00044D8E"/>
    <w:rsid w:val="00056C32"/>
    <w:rsid w:val="000639E2"/>
    <w:rsid w:val="000643BF"/>
    <w:rsid w:val="000733EB"/>
    <w:rsid w:val="00077E5F"/>
    <w:rsid w:val="00091D2E"/>
    <w:rsid w:val="0009425A"/>
    <w:rsid w:val="000A0FE8"/>
    <w:rsid w:val="000B2743"/>
    <w:rsid w:val="000B3CEE"/>
    <w:rsid w:val="000C345E"/>
    <w:rsid w:val="000D0722"/>
    <w:rsid w:val="000D0EC9"/>
    <w:rsid w:val="00123BA4"/>
    <w:rsid w:val="00136BFD"/>
    <w:rsid w:val="00166249"/>
    <w:rsid w:val="001736C9"/>
    <w:rsid w:val="001B1AD8"/>
    <w:rsid w:val="001C0A20"/>
    <w:rsid w:val="002328D1"/>
    <w:rsid w:val="00254D70"/>
    <w:rsid w:val="00261BEE"/>
    <w:rsid w:val="002655B5"/>
    <w:rsid w:val="00274B3B"/>
    <w:rsid w:val="002776AB"/>
    <w:rsid w:val="002A005E"/>
    <w:rsid w:val="002C6531"/>
    <w:rsid w:val="002C7ED8"/>
    <w:rsid w:val="002D0E18"/>
    <w:rsid w:val="002D0FD7"/>
    <w:rsid w:val="002E1202"/>
    <w:rsid w:val="002E61CC"/>
    <w:rsid w:val="003316B8"/>
    <w:rsid w:val="00342569"/>
    <w:rsid w:val="00343DB0"/>
    <w:rsid w:val="00350BE3"/>
    <w:rsid w:val="003914FD"/>
    <w:rsid w:val="003A77A1"/>
    <w:rsid w:val="003D0D1B"/>
    <w:rsid w:val="003D3440"/>
    <w:rsid w:val="003E1951"/>
    <w:rsid w:val="003F0266"/>
    <w:rsid w:val="003F333A"/>
    <w:rsid w:val="00464111"/>
    <w:rsid w:val="00466D08"/>
    <w:rsid w:val="00470EAB"/>
    <w:rsid w:val="00483692"/>
    <w:rsid w:val="004A47D9"/>
    <w:rsid w:val="004F262F"/>
    <w:rsid w:val="004F728F"/>
    <w:rsid w:val="005029DD"/>
    <w:rsid w:val="00507423"/>
    <w:rsid w:val="00513D12"/>
    <w:rsid w:val="0056411F"/>
    <w:rsid w:val="00567BD0"/>
    <w:rsid w:val="00590D9F"/>
    <w:rsid w:val="00595700"/>
    <w:rsid w:val="005B32DF"/>
    <w:rsid w:val="005D2716"/>
    <w:rsid w:val="006113A5"/>
    <w:rsid w:val="006273DD"/>
    <w:rsid w:val="00641BE7"/>
    <w:rsid w:val="00666A3C"/>
    <w:rsid w:val="00667C0A"/>
    <w:rsid w:val="00676D6E"/>
    <w:rsid w:val="006830CF"/>
    <w:rsid w:val="00697090"/>
    <w:rsid w:val="006D3F28"/>
    <w:rsid w:val="006E5E1E"/>
    <w:rsid w:val="006F2363"/>
    <w:rsid w:val="006F3A63"/>
    <w:rsid w:val="006F7DC9"/>
    <w:rsid w:val="00701A1C"/>
    <w:rsid w:val="00707694"/>
    <w:rsid w:val="00726E1C"/>
    <w:rsid w:val="0073158F"/>
    <w:rsid w:val="00733D96"/>
    <w:rsid w:val="00747FFA"/>
    <w:rsid w:val="007710D6"/>
    <w:rsid w:val="00777C71"/>
    <w:rsid w:val="007A0FBF"/>
    <w:rsid w:val="007A3127"/>
    <w:rsid w:val="007B31A6"/>
    <w:rsid w:val="007C0D05"/>
    <w:rsid w:val="007D44F0"/>
    <w:rsid w:val="007D5F5F"/>
    <w:rsid w:val="007F7A19"/>
    <w:rsid w:val="0085104F"/>
    <w:rsid w:val="00853BB7"/>
    <w:rsid w:val="00866C46"/>
    <w:rsid w:val="00876107"/>
    <w:rsid w:val="008C7971"/>
    <w:rsid w:val="008D6539"/>
    <w:rsid w:val="008E554C"/>
    <w:rsid w:val="00913902"/>
    <w:rsid w:val="00915D5D"/>
    <w:rsid w:val="009621E1"/>
    <w:rsid w:val="00975B65"/>
    <w:rsid w:val="0098131B"/>
    <w:rsid w:val="00984624"/>
    <w:rsid w:val="009C418C"/>
    <w:rsid w:val="009C7ABC"/>
    <w:rsid w:val="009D495D"/>
    <w:rsid w:val="009D6A72"/>
    <w:rsid w:val="009E7098"/>
    <w:rsid w:val="00A23186"/>
    <w:rsid w:val="00A33118"/>
    <w:rsid w:val="00A5034F"/>
    <w:rsid w:val="00A549EE"/>
    <w:rsid w:val="00AA0B00"/>
    <w:rsid w:val="00AB40B1"/>
    <w:rsid w:val="00AF7E05"/>
    <w:rsid w:val="00B252A7"/>
    <w:rsid w:val="00B50541"/>
    <w:rsid w:val="00B63B8D"/>
    <w:rsid w:val="00B751A7"/>
    <w:rsid w:val="00B846C5"/>
    <w:rsid w:val="00B9086A"/>
    <w:rsid w:val="00BA7843"/>
    <w:rsid w:val="00BB766C"/>
    <w:rsid w:val="00BB7AF0"/>
    <w:rsid w:val="00BD03C6"/>
    <w:rsid w:val="00BD41FD"/>
    <w:rsid w:val="00BD4B72"/>
    <w:rsid w:val="00BD5EEB"/>
    <w:rsid w:val="00BE03C4"/>
    <w:rsid w:val="00C0482B"/>
    <w:rsid w:val="00C21D1A"/>
    <w:rsid w:val="00C43E44"/>
    <w:rsid w:val="00C65CF7"/>
    <w:rsid w:val="00C84ECA"/>
    <w:rsid w:val="00C925C0"/>
    <w:rsid w:val="00CB6597"/>
    <w:rsid w:val="00CC40BE"/>
    <w:rsid w:val="00CC7665"/>
    <w:rsid w:val="00CD3210"/>
    <w:rsid w:val="00CD4EBB"/>
    <w:rsid w:val="00CE02CB"/>
    <w:rsid w:val="00D01948"/>
    <w:rsid w:val="00D046C1"/>
    <w:rsid w:val="00D04B86"/>
    <w:rsid w:val="00D373D9"/>
    <w:rsid w:val="00D47F91"/>
    <w:rsid w:val="00D54379"/>
    <w:rsid w:val="00D607C3"/>
    <w:rsid w:val="00D83934"/>
    <w:rsid w:val="00DA3DD7"/>
    <w:rsid w:val="00DB5A5C"/>
    <w:rsid w:val="00DE2339"/>
    <w:rsid w:val="00E26EAD"/>
    <w:rsid w:val="00E548E6"/>
    <w:rsid w:val="00E55D57"/>
    <w:rsid w:val="00E70FCA"/>
    <w:rsid w:val="00E76050"/>
    <w:rsid w:val="00E87FA1"/>
    <w:rsid w:val="00E92A32"/>
    <w:rsid w:val="00E95F2F"/>
    <w:rsid w:val="00EC1794"/>
    <w:rsid w:val="00F049C2"/>
    <w:rsid w:val="00F27F3D"/>
    <w:rsid w:val="00F403C4"/>
    <w:rsid w:val="00F42E4C"/>
    <w:rsid w:val="00F55229"/>
    <w:rsid w:val="00F81823"/>
    <w:rsid w:val="00F8645E"/>
    <w:rsid w:val="00F9043A"/>
    <w:rsid w:val="00F91560"/>
    <w:rsid w:val="00F9265C"/>
    <w:rsid w:val="00F92AE4"/>
    <w:rsid w:val="00F973F0"/>
    <w:rsid w:val="00FA1440"/>
    <w:rsid w:val="00FB4A0A"/>
    <w:rsid w:val="00FB7C67"/>
    <w:rsid w:val="00FD0A74"/>
    <w:rsid w:val="00FD2471"/>
    <w:rsid w:val="00FE0B0D"/>
    <w:rsid w:val="00FF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23B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623B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623B"/>
    <w:pPr>
      <w:keepNext/>
      <w:jc w:val="center"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623B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21C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21C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21CC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Styl1">
    <w:name w:val="Styl1"/>
    <w:basedOn w:val="Normal"/>
    <w:uiPriority w:val="99"/>
    <w:rsid w:val="0000623B"/>
  </w:style>
  <w:style w:type="paragraph" w:styleId="BodyTextIndent">
    <w:name w:val="Body Text Indent"/>
    <w:basedOn w:val="Normal"/>
    <w:link w:val="BodyTextIndentChar"/>
    <w:uiPriority w:val="99"/>
    <w:semiHidden/>
    <w:rsid w:val="0000623B"/>
    <w:pPr>
      <w:ind w:left="11328" w:firstLine="708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221CC"/>
    <w:rPr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rsid w:val="0000623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1CC"/>
    <w:rPr>
      <w:sz w:val="24"/>
      <w:szCs w:val="20"/>
    </w:rPr>
  </w:style>
  <w:style w:type="character" w:styleId="PageNumber">
    <w:name w:val="page number"/>
    <w:basedOn w:val="DefaultParagraphFont"/>
    <w:uiPriority w:val="99"/>
    <w:semiHidden/>
    <w:rsid w:val="0000623B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0062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1CC"/>
    <w:rPr>
      <w:sz w:val="24"/>
      <w:szCs w:val="20"/>
    </w:rPr>
  </w:style>
  <w:style w:type="table" w:styleId="TableGrid">
    <w:name w:val="Table Grid"/>
    <w:basedOn w:val="TableNormal"/>
    <w:uiPriority w:val="99"/>
    <w:rsid w:val="00D0194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2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225</Words>
  <Characters>1354</Characters>
  <Application>Microsoft Office Outlook</Application>
  <DocSecurity>0</DocSecurity>
  <Lines>0</Lines>
  <Paragraphs>0</Paragraphs>
  <ScaleCrop>false</ScaleCrop>
  <Company>WOPiK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WFP-MG</dc:creator>
  <cp:keywords/>
  <dc:description/>
  <cp:lastModifiedBy>brmsycow@outlook.com</cp:lastModifiedBy>
  <cp:revision>5</cp:revision>
  <cp:lastPrinted>2016-11-14T08:54:00Z</cp:lastPrinted>
  <dcterms:created xsi:type="dcterms:W3CDTF">2016-12-19T13:05:00Z</dcterms:created>
  <dcterms:modified xsi:type="dcterms:W3CDTF">2016-12-23T11:06:00Z</dcterms:modified>
</cp:coreProperties>
</file>