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CE0" w:rsidRDefault="00141CE0" w:rsidP="00524FFC">
      <w:pPr>
        <w:jc w:val="center"/>
        <w:rPr>
          <w:b/>
        </w:rPr>
      </w:pPr>
      <w:r>
        <w:rPr>
          <w:b/>
        </w:rPr>
        <w:t>Protokół Nr 04/2014</w:t>
      </w:r>
    </w:p>
    <w:p w:rsidR="00141CE0" w:rsidRDefault="00141CE0" w:rsidP="00524FFC">
      <w:pPr>
        <w:jc w:val="center"/>
        <w:rPr>
          <w:b/>
        </w:rPr>
      </w:pPr>
      <w:r>
        <w:rPr>
          <w:b/>
        </w:rPr>
        <w:t>z posiedzenia Komisji Społecznej, Komisji Rewizyjnej, Komisji Budżetowej,</w:t>
      </w:r>
    </w:p>
    <w:p w:rsidR="00141CE0" w:rsidRDefault="00141CE0" w:rsidP="00524FFC">
      <w:pPr>
        <w:jc w:val="center"/>
        <w:rPr>
          <w:b/>
        </w:rPr>
      </w:pPr>
      <w:r>
        <w:rPr>
          <w:b/>
        </w:rPr>
        <w:t>Komisji ŁPGNiR, Komisji Infrastruktury</w:t>
      </w:r>
    </w:p>
    <w:p w:rsidR="00141CE0" w:rsidRDefault="00141CE0" w:rsidP="00524FFC">
      <w:pPr>
        <w:jc w:val="center"/>
        <w:rPr>
          <w:b/>
        </w:rPr>
      </w:pPr>
      <w:r>
        <w:rPr>
          <w:b/>
        </w:rPr>
        <w:t>odbytego w UMiG Syców</w:t>
      </w:r>
    </w:p>
    <w:p w:rsidR="00141CE0" w:rsidRDefault="00141CE0" w:rsidP="00524FFC">
      <w:pPr>
        <w:jc w:val="center"/>
        <w:rPr>
          <w:b/>
        </w:rPr>
      </w:pPr>
      <w:r>
        <w:rPr>
          <w:b/>
        </w:rPr>
        <w:t>w dniu 24 luty 2014 roku.</w:t>
      </w:r>
    </w:p>
    <w:p w:rsidR="00141CE0" w:rsidRDefault="00141CE0" w:rsidP="00524FFC">
      <w:pPr>
        <w:jc w:val="center"/>
        <w:rPr>
          <w:b/>
        </w:rPr>
      </w:pPr>
      <w:r>
        <w:rPr>
          <w:b/>
        </w:rPr>
        <w:t>godz: 15:00 – 18:00</w:t>
      </w:r>
    </w:p>
    <w:p w:rsidR="00141CE0" w:rsidRDefault="00141CE0" w:rsidP="00524FFC">
      <w:pPr>
        <w:jc w:val="both"/>
        <w:rPr>
          <w:b/>
        </w:rPr>
      </w:pPr>
    </w:p>
    <w:p w:rsidR="00141CE0" w:rsidRDefault="00141CE0" w:rsidP="00524FFC">
      <w:pPr>
        <w:jc w:val="both"/>
      </w:pPr>
    </w:p>
    <w:p w:rsidR="00141CE0" w:rsidRDefault="00141CE0" w:rsidP="00CF6566">
      <w:pPr>
        <w:ind w:firstLine="360"/>
        <w:jc w:val="both"/>
      </w:pPr>
      <w:r>
        <w:t xml:space="preserve">W posiedzeniu, któremu przewodniczył Bolesław Moniuszko Przewodniczący Rady Miejskiej w Sycowie udział wzięli pozostali członkowie Komisji Stałych Rady wg. listy obecności stanowiącej załącznik nr 1 do niniejszego protokołu. </w:t>
      </w:r>
    </w:p>
    <w:p w:rsidR="00141CE0" w:rsidRDefault="00141CE0" w:rsidP="00524FFC">
      <w:pPr>
        <w:jc w:val="both"/>
      </w:pPr>
    </w:p>
    <w:p w:rsidR="00141CE0" w:rsidRDefault="00141CE0" w:rsidP="00524FFC">
      <w:pPr>
        <w:jc w:val="both"/>
      </w:pPr>
      <w:r>
        <w:t>Nieobecny:</w:t>
      </w:r>
    </w:p>
    <w:p w:rsidR="00141CE0" w:rsidRDefault="00141CE0" w:rsidP="00524FFC">
      <w:pPr>
        <w:numPr>
          <w:ilvl w:val="0"/>
          <w:numId w:val="5"/>
        </w:numPr>
        <w:jc w:val="both"/>
      </w:pPr>
      <w:r>
        <w:t xml:space="preserve">Radny Krzysztof Lentka </w:t>
      </w:r>
    </w:p>
    <w:p w:rsidR="00141CE0" w:rsidRDefault="00141CE0" w:rsidP="00524FFC">
      <w:pPr>
        <w:jc w:val="both"/>
      </w:pPr>
    </w:p>
    <w:p w:rsidR="00141CE0" w:rsidRDefault="00141CE0" w:rsidP="00524FFC">
      <w:pPr>
        <w:jc w:val="both"/>
      </w:pPr>
      <w:r>
        <w:t>Ponadto w posiedzeniu biorą udział:</w:t>
      </w:r>
    </w:p>
    <w:p w:rsidR="00141CE0" w:rsidRDefault="00141CE0" w:rsidP="00524FFC">
      <w:pPr>
        <w:numPr>
          <w:ilvl w:val="0"/>
          <w:numId w:val="1"/>
        </w:numPr>
        <w:jc w:val="both"/>
      </w:pPr>
      <w:r>
        <w:t>Sławomir Kapica – Burmistrz MiG Syców</w:t>
      </w:r>
    </w:p>
    <w:p w:rsidR="00141CE0" w:rsidRDefault="00141CE0" w:rsidP="00524FFC">
      <w:pPr>
        <w:numPr>
          <w:ilvl w:val="0"/>
          <w:numId w:val="1"/>
        </w:numPr>
        <w:jc w:val="both"/>
      </w:pPr>
      <w:r>
        <w:t>Robert Malecki – Z-ca Burmistrza MiG Syców</w:t>
      </w:r>
    </w:p>
    <w:p w:rsidR="00141CE0" w:rsidRDefault="00141CE0" w:rsidP="00524FFC">
      <w:pPr>
        <w:numPr>
          <w:ilvl w:val="0"/>
          <w:numId w:val="1"/>
        </w:numPr>
        <w:jc w:val="both"/>
      </w:pPr>
      <w:r>
        <w:t>Naczelnicy wydziałów.</w:t>
      </w:r>
    </w:p>
    <w:p w:rsidR="00141CE0" w:rsidRDefault="00141CE0" w:rsidP="00524FFC">
      <w:pPr>
        <w:numPr>
          <w:ilvl w:val="0"/>
          <w:numId w:val="1"/>
        </w:numPr>
        <w:jc w:val="both"/>
      </w:pPr>
      <w:r>
        <w:t>Przewodniczący Rad Osiedlowych.</w:t>
      </w:r>
    </w:p>
    <w:p w:rsidR="00141CE0" w:rsidRDefault="00141CE0" w:rsidP="00524FFC">
      <w:pPr>
        <w:jc w:val="both"/>
      </w:pPr>
    </w:p>
    <w:p w:rsidR="00141CE0" w:rsidRDefault="00141CE0" w:rsidP="00524FFC">
      <w:pPr>
        <w:ind w:firstLine="360"/>
        <w:jc w:val="both"/>
      </w:pPr>
      <w:r>
        <w:t>Wiceprzewodniczący Rady Miejskiej w Sycowie Krzysztof Lentka o godz. 15</w:t>
      </w:r>
      <w:r>
        <w:rPr>
          <w:vertAlign w:val="superscript"/>
        </w:rPr>
        <w:t>00</w:t>
      </w:r>
      <w:r>
        <w:t xml:space="preserve"> powitał członków Komisji Stałych Rady oraz zaproszonych gości. </w:t>
      </w:r>
    </w:p>
    <w:p w:rsidR="00141CE0" w:rsidRDefault="00141CE0" w:rsidP="00524FFC">
      <w:pPr>
        <w:jc w:val="both"/>
      </w:pPr>
      <w:r>
        <w:t>Następnie przedstawił porządek obrad:</w:t>
      </w:r>
    </w:p>
    <w:p w:rsidR="00141CE0" w:rsidRDefault="00141CE0" w:rsidP="00524FFC">
      <w:pPr>
        <w:numPr>
          <w:ilvl w:val="0"/>
          <w:numId w:val="3"/>
        </w:numPr>
        <w:jc w:val="both"/>
      </w:pPr>
      <w:r>
        <w:t>Otwarcie.</w:t>
      </w:r>
    </w:p>
    <w:p w:rsidR="00141CE0" w:rsidRDefault="00141CE0" w:rsidP="00524FFC">
      <w:pPr>
        <w:numPr>
          <w:ilvl w:val="0"/>
          <w:numId w:val="3"/>
        </w:numPr>
        <w:jc w:val="both"/>
      </w:pPr>
      <w:r>
        <w:t>Przedstawienie porządku obrad.</w:t>
      </w:r>
    </w:p>
    <w:p w:rsidR="00141CE0" w:rsidRDefault="00141CE0" w:rsidP="00524FFC">
      <w:pPr>
        <w:numPr>
          <w:ilvl w:val="0"/>
          <w:numId w:val="3"/>
        </w:numPr>
        <w:jc w:val="both"/>
      </w:pPr>
      <w:r>
        <w:t>Stwierdzenie quorum.</w:t>
      </w:r>
    </w:p>
    <w:p w:rsidR="00141CE0" w:rsidRDefault="00141CE0" w:rsidP="00524FFC">
      <w:pPr>
        <w:numPr>
          <w:ilvl w:val="0"/>
          <w:numId w:val="3"/>
        </w:numPr>
        <w:jc w:val="both"/>
      </w:pPr>
      <w:r>
        <w:t>Dyskusja na projektem uchwały w sprawie zmiany budżetu Miasta i Gminy Syców na 2014 rok.</w:t>
      </w:r>
    </w:p>
    <w:p w:rsidR="00141CE0" w:rsidRDefault="00141CE0" w:rsidP="00524FFC">
      <w:pPr>
        <w:numPr>
          <w:ilvl w:val="1"/>
          <w:numId w:val="3"/>
        </w:numPr>
        <w:jc w:val="both"/>
      </w:pPr>
      <w:r>
        <w:t>opinia Komisji Budżetowej</w:t>
      </w:r>
    </w:p>
    <w:p w:rsidR="00141CE0" w:rsidRDefault="00141CE0" w:rsidP="00524FFC">
      <w:pPr>
        <w:numPr>
          <w:ilvl w:val="0"/>
          <w:numId w:val="3"/>
        </w:numPr>
        <w:jc w:val="both"/>
      </w:pPr>
      <w:r>
        <w:t>Dyskusja nad projektem uchwały w sprawie zmiany wieloletniej prognozy finansowej.</w:t>
      </w:r>
    </w:p>
    <w:p w:rsidR="00141CE0" w:rsidRDefault="00141CE0" w:rsidP="00524FFC">
      <w:pPr>
        <w:numPr>
          <w:ilvl w:val="1"/>
          <w:numId w:val="3"/>
        </w:numPr>
        <w:jc w:val="both"/>
      </w:pPr>
      <w:r>
        <w:t>opinia Komisji Budżetowej</w:t>
      </w:r>
    </w:p>
    <w:p w:rsidR="00141CE0" w:rsidRDefault="00141CE0" w:rsidP="00524FFC">
      <w:pPr>
        <w:numPr>
          <w:ilvl w:val="0"/>
          <w:numId w:val="3"/>
        </w:numPr>
        <w:jc w:val="both"/>
      </w:pPr>
      <w:r>
        <w:t>Dyskusja nad sprawozdaniem z działalności Miejskiego Ośrodka Sportu i Rekreacji w Sycowie za 2013 r.</w:t>
      </w:r>
    </w:p>
    <w:p w:rsidR="00141CE0" w:rsidRDefault="00141CE0" w:rsidP="00524FFC">
      <w:pPr>
        <w:numPr>
          <w:ilvl w:val="1"/>
          <w:numId w:val="3"/>
        </w:numPr>
        <w:jc w:val="both"/>
      </w:pPr>
      <w:r>
        <w:t>opinia Komisji Społecznej</w:t>
      </w:r>
    </w:p>
    <w:p w:rsidR="00141CE0" w:rsidRDefault="00141CE0" w:rsidP="00524FFC">
      <w:pPr>
        <w:numPr>
          <w:ilvl w:val="1"/>
          <w:numId w:val="3"/>
        </w:numPr>
        <w:jc w:val="both"/>
      </w:pPr>
      <w:r>
        <w:t>opinia Komisji Budżetowej</w:t>
      </w:r>
    </w:p>
    <w:p w:rsidR="00141CE0" w:rsidRDefault="00141CE0" w:rsidP="00524FFC">
      <w:pPr>
        <w:numPr>
          <w:ilvl w:val="0"/>
          <w:numId w:val="3"/>
        </w:numPr>
        <w:jc w:val="both"/>
      </w:pPr>
      <w:r>
        <w:t>Dyskusja nad informacją o działalności w zakresie gospodarki odpadami na terenie Miasta i Gminy Syców.</w:t>
      </w:r>
    </w:p>
    <w:p w:rsidR="00141CE0" w:rsidRDefault="00141CE0" w:rsidP="00524FFC">
      <w:pPr>
        <w:numPr>
          <w:ilvl w:val="0"/>
          <w:numId w:val="3"/>
        </w:numPr>
        <w:jc w:val="both"/>
      </w:pPr>
      <w:r>
        <w:t>Sprawy różne.</w:t>
      </w:r>
    </w:p>
    <w:p w:rsidR="00141CE0" w:rsidRDefault="00141CE0" w:rsidP="00524FFC">
      <w:pPr>
        <w:jc w:val="both"/>
      </w:pPr>
    </w:p>
    <w:p w:rsidR="00141CE0" w:rsidRPr="00524FFC" w:rsidRDefault="00141CE0" w:rsidP="00524FFC">
      <w:pPr>
        <w:ind w:firstLine="540"/>
        <w:jc w:val="both"/>
        <w:rPr>
          <w:i/>
          <w:iCs/>
        </w:rPr>
      </w:pPr>
      <w:r w:rsidRPr="00524FFC">
        <w:rPr>
          <w:i/>
          <w:iCs/>
        </w:rPr>
        <w:t>Rada Miejska w Sycowie w obecności 14 Radnych: 14 głosami „za”, 0 głosami „przeciw” oraz 0 głosami „wstrzymującymi się” przyjęła powyższy porządek obrad.</w:t>
      </w:r>
    </w:p>
    <w:p w:rsidR="00141CE0" w:rsidRDefault="00141CE0" w:rsidP="00524FFC">
      <w:pPr>
        <w:jc w:val="both"/>
        <w:rPr>
          <w:b/>
        </w:rPr>
      </w:pPr>
    </w:p>
    <w:p w:rsidR="00141CE0" w:rsidRDefault="00141CE0" w:rsidP="00524FFC">
      <w:pPr>
        <w:jc w:val="both"/>
        <w:rPr>
          <w:b/>
        </w:rPr>
      </w:pPr>
      <w:r w:rsidRPr="005E6BDC">
        <w:rPr>
          <w:b/>
        </w:rPr>
        <w:t>Ad 4) Dyskusja na projektem uchwały w sprawie zmiany budżetu Miasta i Gminy Syców na 2014 rok.</w:t>
      </w:r>
    </w:p>
    <w:p w:rsidR="00141CE0" w:rsidRDefault="00141CE0" w:rsidP="00524FFC">
      <w:pPr>
        <w:jc w:val="both"/>
      </w:pPr>
      <w:r>
        <w:t>Maria Galuba – Skarbnik MiG Syców</w:t>
      </w:r>
    </w:p>
    <w:p w:rsidR="00141CE0" w:rsidRDefault="00141CE0" w:rsidP="00524FFC">
      <w:pPr>
        <w:jc w:val="both"/>
      </w:pPr>
      <w:r>
        <w:t>Przedstawiła projekt uchwały.</w:t>
      </w:r>
    </w:p>
    <w:p w:rsidR="00141CE0" w:rsidRDefault="00141CE0" w:rsidP="00524FFC">
      <w:pPr>
        <w:jc w:val="both"/>
      </w:pPr>
    </w:p>
    <w:p w:rsidR="00141CE0" w:rsidRDefault="00141CE0" w:rsidP="00524FFC">
      <w:pPr>
        <w:jc w:val="both"/>
      </w:pPr>
      <w:r>
        <w:t>Bolesław Moniuszko – Przewodniczący Rady Miejskiej w Sycowie</w:t>
      </w:r>
    </w:p>
    <w:p w:rsidR="00141CE0" w:rsidRDefault="00141CE0" w:rsidP="00524FFC">
      <w:pPr>
        <w:jc w:val="both"/>
      </w:pPr>
      <w:r>
        <w:t xml:space="preserve">Otworzył dyskusję. </w:t>
      </w:r>
    </w:p>
    <w:p w:rsidR="00141CE0" w:rsidRDefault="00141CE0" w:rsidP="00524FFC">
      <w:pPr>
        <w:jc w:val="both"/>
      </w:pPr>
      <w:r>
        <w:t>Zdzisław Bednarek – Radny</w:t>
      </w:r>
    </w:p>
    <w:p w:rsidR="00141CE0" w:rsidRDefault="00141CE0" w:rsidP="00524FFC">
      <w:pPr>
        <w:jc w:val="both"/>
      </w:pPr>
      <w:r>
        <w:t>Dlaczego mamy mniejszą subwencje?</w:t>
      </w:r>
    </w:p>
    <w:p w:rsidR="00141CE0" w:rsidRDefault="00141CE0" w:rsidP="00524FFC">
      <w:pPr>
        <w:jc w:val="both"/>
      </w:pPr>
    </w:p>
    <w:p w:rsidR="00141CE0" w:rsidRDefault="00141CE0" w:rsidP="00524FFC">
      <w:pPr>
        <w:jc w:val="both"/>
      </w:pPr>
      <w:r>
        <w:t>Maria Galuba – Skarbnik MiG Syców</w:t>
      </w:r>
    </w:p>
    <w:p w:rsidR="00141CE0" w:rsidRDefault="00141CE0" w:rsidP="00524FFC">
      <w:pPr>
        <w:jc w:val="both"/>
      </w:pPr>
      <w:r>
        <w:t>Kwoty, jakie były przyjęte w budżecie były kwotami z projektu budżetu państwa, teraz po jego uchwaleniu uległy one zmniejszeniu.</w:t>
      </w:r>
    </w:p>
    <w:p w:rsidR="00141CE0" w:rsidRDefault="00141CE0" w:rsidP="00524FFC">
      <w:pPr>
        <w:jc w:val="both"/>
      </w:pPr>
    </w:p>
    <w:p w:rsidR="00141CE0" w:rsidRDefault="00141CE0" w:rsidP="00524FFC">
      <w:pPr>
        <w:jc w:val="both"/>
      </w:pPr>
      <w:r>
        <w:t>Bolesław Moniuszko – Przewodniczący Rady Miejskiej w Sycowie</w:t>
      </w:r>
    </w:p>
    <w:p w:rsidR="00141CE0" w:rsidRDefault="00141CE0" w:rsidP="00524FFC">
      <w:pPr>
        <w:jc w:val="both"/>
      </w:pPr>
      <w:r>
        <w:t>Jest to dość duże zmniejszenie i ma wpływać na budżet.</w:t>
      </w:r>
    </w:p>
    <w:p w:rsidR="00141CE0" w:rsidRDefault="00141CE0" w:rsidP="00524FFC">
      <w:pPr>
        <w:jc w:val="both"/>
      </w:pPr>
    </w:p>
    <w:p w:rsidR="00141CE0" w:rsidRDefault="00141CE0" w:rsidP="00524FFC">
      <w:pPr>
        <w:jc w:val="both"/>
      </w:pPr>
      <w:r>
        <w:t>Zdzisław Bednarek – Radny</w:t>
      </w:r>
    </w:p>
    <w:p w:rsidR="00141CE0" w:rsidRDefault="00141CE0" w:rsidP="00524FFC">
      <w:pPr>
        <w:jc w:val="both"/>
      </w:pPr>
      <w:r>
        <w:t>W którym miejscu na Waryńskiego ma był parking?</w:t>
      </w:r>
    </w:p>
    <w:p w:rsidR="00141CE0" w:rsidRDefault="00141CE0" w:rsidP="00524FFC">
      <w:pPr>
        <w:jc w:val="both"/>
      </w:pPr>
    </w:p>
    <w:p w:rsidR="00141CE0" w:rsidRDefault="00141CE0" w:rsidP="00524FFC">
      <w:pPr>
        <w:jc w:val="both"/>
      </w:pPr>
      <w:r>
        <w:t>Robert Malecki – Za-ca burmistrza MiG Syców</w:t>
      </w:r>
    </w:p>
    <w:p w:rsidR="00141CE0" w:rsidRDefault="00141CE0" w:rsidP="00524FFC">
      <w:pPr>
        <w:jc w:val="both"/>
      </w:pPr>
      <w:r>
        <w:t xml:space="preserve">To chodzi o teren przy straży pożarnej. Chcemy zagospodarować te teren jak również wymienić tablice symbolizującą Powstanie Warszawskie. </w:t>
      </w:r>
    </w:p>
    <w:p w:rsidR="00141CE0" w:rsidRDefault="00141CE0" w:rsidP="00524FFC">
      <w:pPr>
        <w:jc w:val="both"/>
      </w:pPr>
    </w:p>
    <w:p w:rsidR="00141CE0" w:rsidRDefault="00141CE0" w:rsidP="00524FFC">
      <w:pPr>
        <w:jc w:val="both"/>
      </w:pPr>
      <w:r>
        <w:t>Zdzisław Bednarek – Radny</w:t>
      </w:r>
    </w:p>
    <w:p w:rsidR="00141CE0" w:rsidRDefault="00141CE0" w:rsidP="00524FFC">
      <w:pPr>
        <w:jc w:val="both"/>
      </w:pPr>
      <w:r>
        <w:t>Od wielu lat mówię i będę dalej powtarzał, że wzdłuż szkoły podstawowej nr 2 , aż się prosi o parking. Nie było by problemu z przywozem i odbiorem dzieci.</w:t>
      </w:r>
    </w:p>
    <w:p w:rsidR="00141CE0" w:rsidRDefault="00141CE0" w:rsidP="00524FFC">
      <w:pPr>
        <w:jc w:val="both"/>
      </w:pPr>
    </w:p>
    <w:p w:rsidR="00141CE0" w:rsidRDefault="00141CE0" w:rsidP="00524FFC">
      <w:pPr>
        <w:jc w:val="both"/>
      </w:pPr>
      <w:r>
        <w:t>Sławomir Kapica – Burmistrza MiG Syców</w:t>
      </w:r>
    </w:p>
    <w:p w:rsidR="00141CE0" w:rsidRDefault="00141CE0" w:rsidP="00524FFC">
      <w:pPr>
        <w:jc w:val="both"/>
      </w:pPr>
      <w:r>
        <w:t>Jest to na pewno jakieś rozwiązanie, ale myślimy o rozbudowie terenu szkoły pod boisko.</w:t>
      </w:r>
    </w:p>
    <w:p w:rsidR="00141CE0" w:rsidRDefault="00141CE0" w:rsidP="00524FFC">
      <w:pPr>
        <w:jc w:val="both"/>
      </w:pPr>
    </w:p>
    <w:p w:rsidR="00141CE0" w:rsidRDefault="00141CE0" w:rsidP="00524FFC">
      <w:pPr>
        <w:jc w:val="both"/>
      </w:pPr>
      <w:r>
        <w:t>Zdzisław Bednarek – Radny</w:t>
      </w:r>
    </w:p>
    <w:p w:rsidR="00141CE0" w:rsidRDefault="00141CE0" w:rsidP="00524FFC">
      <w:pPr>
        <w:jc w:val="both"/>
      </w:pPr>
      <w:r>
        <w:t>Zwrócił uwagę, że dofinansuje się komputeryzacje SPZOZ Przychodni z budżetu gminy, a gdyby te 10 lat temu otworzono w przychodni aptekę teraz nie było by problemu.</w:t>
      </w:r>
    </w:p>
    <w:p w:rsidR="00141CE0" w:rsidRDefault="00141CE0" w:rsidP="00524FFC">
      <w:pPr>
        <w:jc w:val="both"/>
      </w:pPr>
    </w:p>
    <w:p w:rsidR="00141CE0" w:rsidRDefault="00141CE0" w:rsidP="00524FFC">
      <w:pPr>
        <w:jc w:val="both"/>
      </w:pPr>
      <w:r>
        <w:t>Jarosław Walczak – Radny</w:t>
      </w:r>
    </w:p>
    <w:p w:rsidR="00141CE0" w:rsidRDefault="00141CE0" w:rsidP="00D57405">
      <w:pPr>
        <w:jc w:val="both"/>
      </w:pPr>
      <w:r>
        <w:t xml:space="preserve">Czy dofinansowanie oddziału rehabilitacyjnego wystąpił ordynator? </w:t>
      </w:r>
    </w:p>
    <w:p w:rsidR="00141CE0" w:rsidRDefault="00141CE0" w:rsidP="00524FFC">
      <w:pPr>
        <w:jc w:val="both"/>
      </w:pPr>
    </w:p>
    <w:p w:rsidR="00141CE0" w:rsidRDefault="00141CE0" w:rsidP="00524FFC">
      <w:pPr>
        <w:jc w:val="both"/>
      </w:pPr>
      <w:r>
        <w:t>Sławomir Kapica – Burmistrza MiG Syców</w:t>
      </w:r>
    </w:p>
    <w:p w:rsidR="00141CE0" w:rsidRDefault="00141CE0" w:rsidP="00524FFC">
      <w:pPr>
        <w:jc w:val="both"/>
      </w:pPr>
      <w:r>
        <w:t>Tak ordynator. Tez mamy mieszane uczucia, co do dofinansowania szpital, ale chcemy, aby to szło w dobrym kierunku.</w:t>
      </w:r>
    </w:p>
    <w:p w:rsidR="00141CE0" w:rsidRDefault="00141CE0" w:rsidP="00524FFC">
      <w:pPr>
        <w:jc w:val="both"/>
      </w:pPr>
    </w:p>
    <w:p w:rsidR="00141CE0" w:rsidRDefault="00141CE0" w:rsidP="00524FFC">
      <w:pPr>
        <w:jc w:val="both"/>
      </w:pPr>
      <w:r>
        <w:t>Zdzisław Bednarek – Radny</w:t>
      </w:r>
    </w:p>
    <w:p w:rsidR="00141CE0" w:rsidRDefault="00141CE0" w:rsidP="00524FFC">
      <w:pPr>
        <w:jc w:val="both"/>
      </w:pPr>
      <w:r>
        <w:t>Gdzie będzie zjazd na parking pod MOSIR-em ?</w:t>
      </w:r>
    </w:p>
    <w:p w:rsidR="00141CE0" w:rsidRDefault="00141CE0" w:rsidP="00524FFC">
      <w:pPr>
        <w:jc w:val="both"/>
      </w:pPr>
    </w:p>
    <w:p w:rsidR="00141CE0" w:rsidRDefault="00141CE0" w:rsidP="00524FFC">
      <w:pPr>
        <w:jc w:val="both"/>
      </w:pPr>
      <w:r>
        <w:t>Robert Malecki – Za-ca burmistrza MiG Syców</w:t>
      </w:r>
    </w:p>
    <w:p w:rsidR="00141CE0" w:rsidRDefault="00141CE0" w:rsidP="00524FFC">
      <w:pPr>
        <w:jc w:val="both"/>
      </w:pPr>
      <w:r>
        <w:t xml:space="preserve">Przy projektowaniu parkingu wykonano drugą bramę w celu bezpieczeństwa. Jednak brama będzie wyjazdowa, a druga wyjazdowa. </w:t>
      </w:r>
    </w:p>
    <w:p w:rsidR="00141CE0" w:rsidRDefault="00141CE0" w:rsidP="00524FFC">
      <w:pPr>
        <w:jc w:val="both"/>
      </w:pPr>
    </w:p>
    <w:p w:rsidR="00141CE0" w:rsidRDefault="00141CE0" w:rsidP="00524FFC">
      <w:pPr>
        <w:jc w:val="both"/>
      </w:pPr>
      <w:r>
        <w:t>Bolesław Moniuszko – Przewodniczący Rady Miejskiej w Sycowie</w:t>
      </w:r>
    </w:p>
    <w:p w:rsidR="00141CE0" w:rsidRDefault="00141CE0" w:rsidP="00524FFC">
      <w:pPr>
        <w:jc w:val="both"/>
      </w:pPr>
      <w:r>
        <w:t xml:space="preserve"> Zwrócił uwagę, że społeczeństwo oraz pracodawcy szpitala są nieświadomi tego, że gmina dofinansowuje szpital nie tylko poprzez zakup sprzętu, ale również umorzenie podatku od nieruchomości. Należy społeczeństwo uświadomić, powinno się to wyartykułować. </w:t>
      </w:r>
    </w:p>
    <w:p w:rsidR="00141CE0" w:rsidRDefault="00141CE0" w:rsidP="00524FFC">
      <w:pPr>
        <w:jc w:val="both"/>
      </w:pPr>
    </w:p>
    <w:p w:rsidR="00141CE0" w:rsidRDefault="00141CE0" w:rsidP="00524FFC">
      <w:pPr>
        <w:jc w:val="both"/>
      </w:pPr>
      <w:r>
        <w:t>Dariusz Maniak – Radny</w:t>
      </w:r>
    </w:p>
    <w:p w:rsidR="00141CE0" w:rsidRDefault="00141CE0" w:rsidP="00524FFC">
      <w:pPr>
        <w:jc w:val="both"/>
      </w:pPr>
      <w:r>
        <w:t>Dlaczego ponosimy wkład do SGK ?</w:t>
      </w:r>
    </w:p>
    <w:p w:rsidR="00141CE0" w:rsidRDefault="00141CE0" w:rsidP="00524FFC">
      <w:pPr>
        <w:jc w:val="both"/>
      </w:pPr>
    </w:p>
    <w:p w:rsidR="00141CE0" w:rsidRDefault="00141CE0" w:rsidP="00524FFC">
      <w:pPr>
        <w:jc w:val="both"/>
      </w:pPr>
      <w:r>
        <w:t>Robert Malecki – Za-ca burmistrza MiG Syców</w:t>
      </w:r>
    </w:p>
    <w:p w:rsidR="00141CE0" w:rsidRDefault="00141CE0" w:rsidP="00524FFC">
      <w:pPr>
        <w:jc w:val="both"/>
      </w:pPr>
      <w:r>
        <w:t>Podstawowa kwestia to VAT, a poza tym możliwość przekazania inwestycji spółce w administrowanie.</w:t>
      </w:r>
    </w:p>
    <w:p w:rsidR="00141CE0" w:rsidRDefault="00141CE0" w:rsidP="00524FFC">
      <w:pPr>
        <w:jc w:val="both"/>
      </w:pPr>
    </w:p>
    <w:p w:rsidR="00141CE0" w:rsidRDefault="00141CE0" w:rsidP="00524FFC">
      <w:pPr>
        <w:jc w:val="both"/>
      </w:pPr>
      <w:r>
        <w:t>Mieczysław Troska – Radny</w:t>
      </w:r>
    </w:p>
    <w:p w:rsidR="00141CE0" w:rsidRDefault="00141CE0" w:rsidP="00524FFC">
      <w:pPr>
        <w:jc w:val="both"/>
      </w:pPr>
      <w:r>
        <w:t>Zakup samochodu dla OSP w Działoszy. Czym to jest spowodowane?</w:t>
      </w:r>
    </w:p>
    <w:p w:rsidR="00141CE0" w:rsidRDefault="00141CE0" w:rsidP="00524FFC">
      <w:pPr>
        <w:jc w:val="both"/>
      </w:pPr>
    </w:p>
    <w:p w:rsidR="00141CE0" w:rsidRDefault="00141CE0" w:rsidP="00524FFC">
      <w:pPr>
        <w:jc w:val="both"/>
      </w:pPr>
      <w:r>
        <w:t>Sławomir Kapica – Burmistrza MiG Syców</w:t>
      </w:r>
    </w:p>
    <w:p w:rsidR="00141CE0" w:rsidRDefault="00141CE0" w:rsidP="00524FFC">
      <w:pPr>
        <w:jc w:val="both"/>
      </w:pPr>
      <w:r>
        <w:t>Przyjęliśmy założenie, że trzeba jednostki OSP wspomagać i sukcesywnie poprawiać zasób samochodów w naszych jednostkach. Teraz Działosza, a w przyszłości następne jednostki.</w:t>
      </w:r>
    </w:p>
    <w:p w:rsidR="00141CE0" w:rsidRDefault="00141CE0" w:rsidP="00524FFC">
      <w:pPr>
        <w:jc w:val="both"/>
      </w:pPr>
    </w:p>
    <w:p w:rsidR="00141CE0" w:rsidRDefault="00141CE0" w:rsidP="00524FFC">
      <w:pPr>
        <w:jc w:val="both"/>
      </w:pPr>
      <w:r>
        <w:t>Bolesław Moniuszko – Przewodniczący Rady Miejskiej w Sycowie</w:t>
      </w:r>
    </w:p>
    <w:p w:rsidR="00141CE0" w:rsidRDefault="00141CE0" w:rsidP="00524FFC">
      <w:pPr>
        <w:jc w:val="both"/>
      </w:pPr>
      <w:r>
        <w:t xml:space="preserve">Ze względu na brak innych pytań dokonał zamknięcia dyskusji. </w:t>
      </w:r>
    </w:p>
    <w:p w:rsidR="00141CE0" w:rsidRDefault="00141CE0" w:rsidP="00524FFC">
      <w:pPr>
        <w:jc w:val="both"/>
      </w:pPr>
    </w:p>
    <w:p w:rsidR="00141CE0" w:rsidRPr="00524FFC" w:rsidRDefault="00141CE0" w:rsidP="00524FFC">
      <w:pPr>
        <w:ind w:firstLine="540"/>
        <w:jc w:val="both"/>
        <w:rPr>
          <w:i/>
          <w:iCs/>
        </w:rPr>
      </w:pPr>
      <w:r w:rsidRPr="00524FFC">
        <w:rPr>
          <w:i/>
          <w:iCs/>
        </w:rPr>
        <w:t xml:space="preserve">Komisja Budżetowa w obecności 4 członków Komisji: 4 głosami „za”, 0 głosami „przeciw” oraz 0 głosami „wstrzymującymi się” wydala pozytywną opinię w sprawie powyższego projektu uchwały. </w:t>
      </w:r>
    </w:p>
    <w:p w:rsidR="00141CE0" w:rsidRDefault="00141CE0" w:rsidP="00524FFC">
      <w:pPr>
        <w:jc w:val="both"/>
      </w:pPr>
    </w:p>
    <w:p w:rsidR="00141CE0" w:rsidRDefault="00141CE0" w:rsidP="00524FFC">
      <w:pPr>
        <w:jc w:val="both"/>
        <w:rPr>
          <w:b/>
        </w:rPr>
      </w:pPr>
      <w:r w:rsidRPr="00A234FF">
        <w:rPr>
          <w:b/>
        </w:rPr>
        <w:t>Ad 5) Dyskusja nad projektem uchwały w sprawie zmiany wieloletniej prognozy finansowej.</w:t>
      </w:r>
    </w:p>
    <w:p w:rsidR="00141CE0" w:rsidRDefault="00141CE0" w:rsidP="00524FFC">
      <w:pPr>
        <w:jc w:val="both"/>
      </w:pPr>
      <w:r>
        <w:t>Maria Galuba – Skarbnik MiG Syców</w:t>
      </w:r>
    </w:p>
    <w:p w:rsidR="00141CE0" w:rsidRDefault="00141CE0" w:rsidP="00524FFC">
      <w:pPr>
        <w:jc w:val="both"/>
      </w:pPr>
      <w:r>
        <w:t>Przedstawiła projekt uchwały.</w:t>
      </w:r>
    </w:p>
    <w:p w:rsidR="00141CE0" w:rsidRDefault="00141CE0" w:rsidP="00524FFC">
      <w:pPr>
        <w:jc w:val="both"/>
      </w:pPr>
    </w:p>
    <w:p w:rsidR="00141CE0" w:rsidRDefault="00141CE0" w:rsidP="00D57405">
      <w:pPr>
        <w:jc w:val="both"/>
      </w:pPr>
      <w:r>
        <w:t>Bolesław Moniuszko – Przewodniczący Rady Miejskiej w Sycowie</w:t>
      </w:r>
    </w:p>
    <w:p w:rsidR="00141CE0" w:rsidRDefault="00141CE0" w:rsidP="00D57405">
      <w:pPr>
        <w:jc w:val="both"/>
      </w:pPr>
      <w:r>
        <w:t xml:space="preserve">Otworzył dyskusję. </w:t>
      </w:r>
    </w:p>
    <w:p w:rsidR="00141CE0" w:rsidRDefault="00141CE0" w:rsidP="00524FFC">
      <w:pPr>
        <w:jc w:val="both"/>
      </w:pPr>
      <w:r>
        <w:t>Zwrócił uwagę, że w 2015 roku wynika, że zobowiązania wzrosną.</w:t>
      </w:r>
    </w:p>
    <w:p w:rsidR="00141CE0" w:rsidRDefault="00141CE0" w:rsidP="00524FFC">
      <w:pPr>
        <w:jc w:val="both"/>
      </w:pPr>
      <w:r>
        <w:t xml:space="preserve">Ze względu na brak innych głosów w dyskusji dokonał jej zamknięcia. </w:t>
      </w:r>
    </w:p>
    <w:p w:rsidR="00141CE0" w:rsidRDefault="00141CE0" w:rsidP="00524FFC">
      <w:pPr>
        <w:jc w:val="both"/>
      </w:pPr>
    </w:p>
    <w:p w:rsidR="00141CE0" w:rsidRPr="00524FFC" w:rsidRDefault="00141CE0" w:rsidP="00D57405">
      <w:pPr>
        <w:ind w:firstLine="540"/>
        <w:jc w:val="both"/>
        <w:rPr>
          <w:i/>
          <w:iCs/>
        </w:rPr>
      </w:pPr>
      <w:r w:rsidRPr="00524FFC">
        <w:rPr>
          <w:i/>
          <w:iCs/>
        </w:rPr>
        <w:t xml:space="preserve">Komisja Budżetowa w obecności 4 członków Komisji: 4 głosami „za”, 0 głosami „przeciw” oraz 0 głosami „wstrzymującymi się” wydala pozytywną opinię w sprawie powyższego projektu uchwały. </w:t>
      </w:r>
    </w:p>
    <w:p w:rsidR="00141CE0" w:rsidRDefault="00141CE0" w:rsidP="00524FFC">
      <w:pPr>
        <w:jc w:val="both"/>
      </w:pPr>
    </w:p>
    <w:p w:rsidR="00141CE0" w:rsidRDefault="00141CE0" w:rsidP="00524FFC">
      <w:pPr>
        <w:jc w:val="both"/>
        <w:rPr>
          <w:b/>
        </w:rPr>
      </w:pPr>
      <w:r w:rsidRPr="00A234FF">
        <w:rPr>
          <w:b/>
        </w:rPr>
        <w:t>Ad 6) Dyskusja nad sprawozdaniem z działalności Miejskiego Ośrodka Sportu i Rekreacji w Sycowie za 2013 r.</w:t>
      </w:r>
    </w:p>
    <w:p w:rsidR="00141CE0" w:rsidRDefault="00141CE0" w:rsidP="00524FFC">
      <w:pPr>
        <w:jc w:val="both"/>
      </w:pPr>
      <w:r>
        <w:t>Adam Hrehorowicz – Dyrektor MOSiR w Sycowie</w:t>
      </w:r>
    </w:p>
    <w:p w:rsidR="00141CE0" w:rsidRDefault="00141CE0" w:rsidP="00524FFC">
      <w:pPr>
        <w:jc w:val="both"/>
      </w:pPr>
      <w:r>
        <w:t>Przedstawił informacje z działalności i sprawozdań finansowych.</w:t>
      </w:r>
    </w:p>
    <w:p w:rsidR="00141CE0" w:rsidRDefault="00141CE0" w:rsidP="00524FFC">
      <w:pPr>
        <w:jc w:val="both"/>
      </w:pPr>
    </w:p>
    <w:p w:rsidR="00141CE0" w:rsidRDefault="00141CE0" w:rsidP="00D57405">
      <w:pPr>
        <w:jc w:val="both"/>
      </w:pPr>
      <w:r>
        <w:t>Bolesław Moniuszko – Przewodniczący Rady Miejskiej w Sycowie</w:t>
      </w:r>
    </w:p>
    <w:p w:rsidR="00141CE0" w:rsidRDefault="00141CE0" w:rsidP="00D57405">
      <w:pPr>
        <w:jc w:val="both"/>
      </w:pPr>
      <w:r>
        <w:t xml:space="preserve">Otworzył dyskusję. </w:t>
      </w:r>
    </w:p>
    <w:p w:rsidR="00141CE0" w:rsidRDefault="00141CE0" w:rsidP="00524FFC">
      <w:pPr>
        <w:jc w:val="both"/>
      </w:pPr>
    </w:p>
    <w:p w:rsidR="00141CE0" w:rsidRDefault="00141CE0" w:rsidP="00D57405">
      <w:pPr>
        <w:jc w:val="both"/>
      </w:pPr>
      <w:r>
        <w:t>Mieczysław Troska – Radny</w:t>
      </w:r>
    </w:p>
    <w:p w:rsidR="00141CE0" w:rsidRPr="00A234FF" w:rsidRDefault="00141CE0" w:rsidP="00524FFC">
      <w:pPr>
        <w:jc w:val="both"/>
      </w:pPr>
      <w:r>
        <w:t>Ja często jest używana grybogryzarka? Prosił o wykonywanie takich zabiegów na innych boiskach.</w:t>
      </w:r>
    </w:p>
    <w:p w:rsidR="00141CE0" w:rsidRDefault="00141CE0" w:rsidP="00524FFC">
      <w:pPr>
        <w:jc w:val="both"/>
      </w:pPr>
    </w:p>
    <w:p w:rsidR="00141CE0" w:rsidRDefault="00141CE0" w:rsidP="00D57405">
      <w:pPr>
        <w:jc w:val="both"/>
      </w:pPr>
      <w:r>
        <w:t>Adam Hrehorowicz – Dyrektor MOSiR w Sycowie</w:t>
      </w:r>
    </w:p>
    <w:p w:rsidR="00141CE0" w:rsidRPr="00A234FF" w:rsidRDefault="00141CE0" w:rsidP="00524FFC">
      <w:pPr>
        <w:jc w:val="both"/>
      </w:pPr>
      <w:r>
        <w:t xml:space="preserve">To urządzenie dopiero zakupiliśmy pod koniec 2013 roku. Jeszcze go nie używaliśmy a w razie potrzeby myślę, że będziemy w stanie użyć. </w:t>
      </w:r>
    </w:p>
    <w:p w:rsidR="00141CE0" w:rsidRDefault="00141CE0" w:rsidP="00524FFC">
      <w:pPr>
        <w:jc w:val="both"/>
      </w:pPr>
    </w:p>
    <w:p w:rsidR="00141CE0" w:rsidRDefault="00141CE0" w:rsidP="00D57405">
      <w:pPr>
        <w:jc w:val="both"/>
      </w:pPr>
      <w:r>
        <w:t>Bolesław Moniuszko – Przewodniczący Rady Miejskiej w Sycowie</w:t>
      </w:r>
    </w:p>
    <w:p w:rsidR="00141CE0" w:rsidRDefault="00141CE0" w:rsidP="00D57405">
      <w:pPr>
        <w:jc w:val="both"/>
      </w:pPr>
      <w:r>
        <w:t xml:space="preserve">Ze względu na brak innych pytań dokonał zamknięcia dyskusji. </w:t>
      </w:r>
    </w:p>
    <w:p w:rsidR="00141CE0" w:rsidRPr="00524FFC" w:rsidRDefault="00141CE0" w:rsidP="00D57405">
      <w:pPr>
        <w:ind w:firstLine="540"/>
        <w:jc w:val="both"/>
        <w:rPr>
          <w:i/>
          <w:iCs/>
        </w:rPr>
      </w:pPr>
      <w:r w:rsidRPr="00524FFC">
        <w:rPr>
          <w:i/>
          <w:iCs/>
        </w:rPr>
        <w:t xml:space="preserve">Komisja </w:t>
      </w:r>
      <w:r>
        <w:rPr>
          <w:i/>
          <w:iCs/>
        </w:rPr>
        <w:t>Społeczna</w:t>
      </w:r>
      <w:r w:rsidRPr="00524FFC">
        <w:rPr>
          <w:i/>
          <w:iCs/>
        </w:rPr>
        <w:t xml:space="preserve"> w obecności </w:t>
      </w:r>
      <w:r>
        <w:rPr>
          <w:i/>
          <w:iCs/>
        </w:rPr>
        <w:t>5</w:t>
      </w:r>
      <w:r w:rsidRPr="00524FFC">
        <w:rPr>
          <w:i/>
          <w:iCs/>
        </w:rPr>
        <w:t xml:space="preserve"> członków Komisji: </w:t>
      </w:r>
      <w:r>
        <w:rPr>
          <w:i/>
          <w:iCs/>
        </w:rPr>
        <w:t>5</w:t>
      </w:r>
      <w:r w:rsidRPr="00524FFC">
        <w:rPr>
          <w:i/>
          <w:iCs/>
        </w:rPr>
        <w:t xml:space="preserve"> głosami „za”, 0 głosami „przeciw” oraz 0 głosami „wstrzymującymi się”</w:t>
      </w:r>
      <w:r>
        <w:rPr>
          <w:i/>
          <w:iCs/>
        </w:rPr>
        <w:t xml:space="preserve"> wydał</w:t>
      </w:r>
      <w:r w:rsidRPr="00524FFC">
        <w:rPr>
          <w:i/>
          <w:iCs/>
        </w:rPr>
        <w:t xml:space="preserve">a pozytywną opinię </w:t>
      </w:r>
      <w:r>
        <w:rPr>
          <w:i/>
          <w:iCs/>
        </w:rPr>
        <w:t>w powyższej sprawie.</w:t>
      </w:r>
    </w:p>
    <w:p w:rsidR="00141CE0" w:rsidRDefault="00141CE0" w:rsidP="00524FFC">
      <w:pPr>
        <w:jc w:val="both"/>
      </w:pPr>
    </w:p>
    <w:p w:rsidR="00141CE0" w:rsidRPr="00524FFC" w:rsidRDefault="00141CE0" w:rsidP="00D57405">
      <w:pPr>
        <w:ind w:firstLine="540"/>
        <w:jc w:val="both"/>
        <w:rPr>
          <w:i/>
          <w:iCs/>
        </w:rPr>
      </w:pPr>
      <w:r w:rsidRPr="00524FFC">
        <w:rPr>
          <w:i/>
          <w:iCs/>
        </w:rPr>
        <w:t xml:space="preserve">Komisja Budżetowa w obecności 4 członków Komisji: 4 głosami „za”, 0 głosami „przeciw” oraz 0 głosami „wstrzymującymi się” wydala pozytywną opinię </w:t>
      </w:r>
      <w:r>
        <w:rPr>
          <w:i/>
          <w:iCs/>
        </w:rPr>
        <w:t>w powyższej sprawie.</w:t>
      </w:r>
    </w:p>
    <w:p w:rsidR="00141CE0" w:rsidRDefault="00141CE0" w:rsidP="00524FFC">
      <w:pPr>
        <w:jc w:val="both"/>
      </w:pPr>
    </w:p>
    <w:p w:rsidR="00141CE0" w:rsidRDefault="00141CE0" w:rsidP="00524FFC">
      <w:pPr>
        <w:jc w:val="both"/>
        <w:rPr>
          <w:b/>
        </w:rPr>
      </w:pPr>
      <w:r w:rsidRPr="006E01D6">
        <w:rPr>
          <w:b/>
        </w:rPr>
        <w:t>Ad 7) Dyskusja nad informacją o działalności w zakresie gospodarki odpadami na terenie Miasta i Gminy Syców.</w:t>
      </w:r>
    </w:p>
    <w:p w:rsidR="00141CE0" w:rsidRDefault="00141CE0" w:rsidP="00524FFC">
      <w:pPr>
        <w:jc w:val="both"/>
      </w:pPr>
      <w:r>
        <w:t>Michał Pawlaczyk – Sekretarz MiG Syców</w:t>
      </w:r>
    </w:p>
    <w:p w:rsidR="00141CE0" w:rsidRDefault="00141CE0" w:rsidP="00524FFC">
      <w:pPr>
        <w:jc w:val="both"/>
      </w:pPr>
      <w:r>
        <w:t>Przedstawił informacje.</w:t>
      </w:r>
    </w:p>
    <w:p w:rsidR="00141CE0" w:rsidRDefault="00141CE0" w:rsidP="00D57405">
      <w:pPr>
        <w:jc w:val="both"/>
      </w:pPr>
      <w:r>
        <w:t>Anna Zacharz– Kierownik Referatu ds. odpadów komunalnych</w:t>
      </w:r>
    </w:p>
    <w:p w:rsidR="00141CE0" w:rsidRDefault="00141CE0" w:rsidP="00D57405">
      <w:pPr>
        <w:jc w:val="both"/>
      </w:pPr>
      <w:r>
        <w:t>Przestawiła informacje.</w:t>
      </w:r>
    </w:p>
    <w:p w:rsidR="00141CE0" w:rsidRDefault="00141CE0" w:rsidP="00524FFC">
      <w:pPr>
        <w:jc w:val="both"/>
      </w:pPr>
    </w:p>
    <w:p w:rsidR="00141CE0" w:rsidRDefault="00141CE0" w:rsidP="00D57405">
      <w:pPr>
        <w:jc w:val="both"/>
      </w:pPr>
      <w:r>
        <w:t>Bolesław Moniuszko – Przewodniczący Rady Miejskiej w Sycowie</w:t>
      </w:r>
    </w:p>
    <w:p w:rsidR="00141CE0" w:rsidRDefault="00141CE0" w:rsidP="00D57405">
      <w:pPr>
        <w:jc w:val="both"/>
      </w:pPr>
      <w:r>
        <w:t xml:space="preserve">Otworzył dyskusję. </w:t>
      </w:r>
    </w:p>
    <w:p w:rsidR="00141CE0" w:rsidRDefault="00141CE0" w:rsidP="00524FFC">
      <w:pPr>
        <w:jc w:val="both"/>
      </w:pPr>
    </w:p>
    <w:p w:rsidR="00141CE0" w:rsidRDefault="00141CE0" w:rsidP="00524FFC">
      <w:pPr>
        <w:jc w:val="both"/>
      </w:pPr>
      <w:r>
        <w:t>Zdzisław Bednarek – Radny</w:t>
      </w:r>
    </w:p>
    <w:p w:rsidR="00141CE0" w:rsidRDefault="00141CE0" w:rsidP="00D57405">
      <w:pPr>
        <w:jc w:val="both"/>
      </w:pPr>
      <w:r>
        <w:t>Ile osób płaci?</w:t>
      </w:r>
    </w:p>
    <w:p w:rsidR="00141CE0" w:rsidRDefault="00141CE0" w:rsidP="00524FFC">
      <w:pPr>
        <w:jc w:val="both"/>
      </w:pPr>
    </w:p>
    <w:p w:rsidR="00141CE0" w:rsidRDefault="00141CE0" w:rsidP="00D57405">
      <w:pPr>
        <w:jc w:val="both"/>
      </w:pPr>
      <w:r>
        <w:t>Anna Zacharz– Kierownik Referatu ds. odpadów komunalnych</w:t>
      </w:r>
    </w:p>
    <w:p w:rsidR="00141CE0" w:rsidRDefault="00141CE0" w:rsidP="00524FFC">
      <w:pPr>
        <w:jc w:val="both"/>
      </w:pPr>
      <w:r>
        <w:t>Śmiało można twierdził, że w granicach 93-95 % płaci.</w:t>
      </w:r>
    </w:p>
    <w:p w:rsidR="00141CE0" w:rsidRDefault="00141CE0" w:rsidP="00524FFC">
      <w:pPr>
        <w:jc w:val="both"/>
      </w:pPr>
    </w:p>
    <w:p w:rsidR="00141CE0" w:rsidRDefault="00141CE0" w:rsidP="00524FFC">
      <w:pPr>
        <w:jc w:val="both"/>
      </w:pPr>
      <w:r>
        <w:t>Kazimierz Mieszała – Radny</w:t>
      </w:r>
    </w:p>
    <w:p w:rsidR="00141CE0" w:rsidRDefault="00141CE0" w:rsidP="00524FFC">
      <w:pPr>
        <w:jc w:val="both"/>
      </w:pPr>
      <w:r>
        <w:t xml:space="preserve">Nosząc teraz nakazy podatkowe spotkałem się z opiniami, że śmieci są wywożone za często. Dla mnie jako radnego były takie zarzuty. </w:t>
      </w:r>
    </w:p>
    <w:p w:rsidR="00141CE0" w:rsidRDefault="00141CE0" w:rsidP="00524FFC">
      <w:pPr>
        <w:jc w:val="both"/>
      </w:pPr>
    </w:p>
    <w:p w:rsidR="00141CE0" w:rsidRDefault="00141CE0" w:rsidP="00524FFC">
      <w:pPr>
        <w:jc w:val="both"/>
      </w:pPr>
      <w:r>
        <w:t>Dariusz Maniak – Radny</w:t>
      </w:r>
    </w:p>
    <w:p w:rsidR="00141CE0" w:rsidRDefault="00141CE0" w:rsidP="00524FFC">
      <w:pPr>
        <w:jc w:val="both"/>
      </w:pPr>
      <w:r>
        <w:t>Co składa się kwotę wywozu śmieci? Czy można taka informacje uzyskał?</w:t>
      </w:r>
    </w:p>
    <w:p w:rsidR="00141CE0" w:rsidRDefault="00141CE0" w:rsidP="00524FFC">
      <w:pPr>
        <w:jc w:val="both"/>
      </w:pPr>
    </w:p>
    <w:p w:rsidR="00141CE0" w:rsidRDefault="00141CE0" w:rsidP="00D57405">
      <w:pPr>
        <w:jc w:val="both"/>
      </w:pPr>
      <w:r>
        <w:t>Zdzisław Bednarek – Radny</w:t>
      </w:r>
    </w:p>
    <w:p w:rsidR="00141CE0" w:rsidRDefault="00141CE0" w:rsidP="00D57405">
      <w:pPr>
        <w:jc w:val="both"/>
      </w:pPr>
      <w:r>
        <w:t>Przed podjęcia tej ustawy, kto dokładał do wywozu śmieci?</w:t>
      </w:r>
    </w:p>
    <w:p w:rsidR="00141CE0" w:rsidRDefault="00141CE0" w:rsidP="00524FFC">
      <w:pPr>
        <w:jc w:val="both"/>
      </w:pPr>
    </w:p>
    <w:p w:rsidR="00141CE0" w:rsidRDefault="00141CE0" w:rsidP="00D57405">
      <w:pPr>
        <w:jc w:val="both"/>
      </w:pPr>
      <w:r>
        <w:t>Sławomir Kapica – Burmistrza MiG Syców</w:t>
      </w:r>
    </w:p>
    <w:p w:rsidR="00141CE0" w:rsidRDefault="00141CE0" w:rsidP="00D57405">
      <w:pPr>
        <w:jc w:val="both"/>
      </w:pPr>
      <w:r>
        <w:t>Wcześniej podpisywana była umowa i płacono za ilość wywiezionych śmieci. W momencie wprowadzenia segregacji musieliśmy płacić spółce z budżetu gminy.</w:t>
      </w:r>
    </w:p>
    <w:p w:rsidR="00141CE0" w:rsidRDefault="00141CE0" w:rsidP="00D57405">
      <w:pPr>
        <w:jc w:val="both"/>
      </w:pPr>
    </w:p>
    <w:p w:rsidR="00141CE0" w:rsidRDefault="00141CE0" w:rsidP="00D57405">
      <w:pPr>
        <w:jc w:val="both"/>
      </w:pPr>
      <w:r>
        <w:t>Bolesław Moniuszko – Przewodniczący Rady Miejskiej w Sycowie</w:t>
      </w:r>
    </w:p>
    <w:p w:rsidR="00141CE0" w:rsidRDefault="00141CE0" w:rsidP="00D57405">
      <w:pPr>
        <w:jc w:val="both"/>
      </w:pPr>
      <w:r>
        <w:t xml:space="preserve">Ze względu na brak innych pytań dokonał zamknięcia dyskusji. </w:t>
      </w:r>
    </w:p>
    <w:p w:rsidR="00141CE0" w:rsidRDefault="00141CE0" w:rsidP="00524FFC">
      <w:pPr>
        <w:jc w:val="both"/>
      </w:pPr>
    </w:p>
    <w:p w:rsidR="00141CE0" w:rsidRDefault="00141CE0" w:rsidP="00524FFC">
      <w:pPr>
        <w:jc w:val="both"/>
        <w:rPr>
          <w:b/>
        </w:rPr>
      </w:pPr>
      <w:r w:rsidRPr="00351D39">
        <w:rPr>
          <w:b/>
        </w:rPr>
        <w:t>Ad 8) Sprawy różne.</w:t>
      </w:r>
    </w:p>
    <w:p w:rsidR="00141CE0" w:rsidRDefault="00141CE0" w:rsidP="00D57405">
      <w:pPr>
        <w:jc w:val="both"/>
      </w:pPr>
      <w:r>
        <w:t>Bolesław Moniuszko – Przewodniczący Rady Miejskiej w Sycowie</w:t>
      </w:r>
    </w:p>
    <w:p w:rsidR="00141CE0" w:rsidRDefault="00141CE0" w:rsidP="00D57405">
      <w:pPr>
        <w:jc w:val="both"/>
      </w:pPr>
      <w:r>
        <w:t>Jakiś czas temu zgłosiła się do nas osoba z prośba o dofinansowanie programu szczepień przeciwko wirusowi HIV. Proszę o przedstawienie programu.</w:t>
      </w:r>
    </w:p>
    <w:p w:rsidR="00141CE0" w:rsidRDefault="00141CE0" w:rsidP="00524FFC">
      <w:pPr>
        <w:jc w:val="both"/>
      </w:pPr>
    </w:p>
    <w:p w:rsidR="00141CE0" w:rsidRDefault="00141CE0" w:rsidP="00D57405">
      <w:pPr>
        <w:jc w:val="both"/>
      </w:pPr>
      <w:r>
        <w:t>Michał Pawlaczyk – Sekretarz MiG Syców</w:t>
      </w:r>
    </w:p>
    <w:p w:rsidR="00141CE0" w:rsidRDefault="00141CE0" w:rsidP="00524FFC">
      <w:pPr>
        <w:jc w:val="both"/>
      </w:pPr>
      <w:r>
        <w:t xml:space="preserve">Omówił programu przeciwko wirusowi HPV. Program ten wysłany został do zaopiniowania do agencji Ochrony Technologii Medycznej. Następnie, jeśli będzie mogła go uchwalić. Program zakłada 2 letni czas, dla dziewczynek w wieku od 13 lata, ale z zamiarem jego kontynuacji. </w:t>
      </w:r>
    </w:p>
    <w:p w:rsidR="00141CE0" w:rsidRDefault="00141CE0" w:rsidP="00524FFC">
      <w:pPr>
        <w:jc w:val="both"/>
      </w:pPr>
      <w:r>
        <w:t xml:space="preserve"> </w:t>
      </w:r>
    </w:p>
    <w:p w:rsidR="00141CE0" w:rsidRDefault="00141CE0" w:rsidP="00524FFC">
      <w:pPr>
        <w:jc w:val="both"/>
      </w:pPr>
      <w:r>
        <w:t>Rada Miejska w Sycowie nie wniosła sprzeciwu do przedstawionego programu.</w:t>
      </w:r>
    </w:p>
    <w:p w:rsidR="00141CE0" w:rsidRDefault="00141CE0" w:rsidP="00524FFC">
      <w:pPr>
        <w:jc w:val="both"/>
      </w:pPr>
    </w:p>
    <w:p w:rsidR="00141CE0" w:rsidRDefault="00141CE0" w:rsidP="00D57405">
      <w:pPr>
        <w:jc w:val="both"/>
      </w:pPr>
      <w:r>
        <w:t>Bolesław Moniuszko – Przewodniczący Rady Miejskiej w Sycowie</w:t>
      </w:r>
    </w:p>
    <w:p w:rsidR="00141CE0" w:rsidRDefault="00141CE0" w:rsidP="00524FFC">
      <w:pPr>
        <w:jc w:val="both"/>
      </w:pPr>
      <w:r>
        <w:t>CK złożyło sprawozdanie merytoryczne. Jest ono do wglądu w BR lub na stronie UMiG.</w:t>
      </w:r>
    </w:p>
    <w:p w:rsidR="00141CE0" w:rsidRDefault="00141CE0" w:rsidP="00524FFC">
      <w:pPr>
        <w:jc w:val="both"/>
      </w:pPr>
    </w:p>
    <w:p w:rsidR="00141CE0" w:rsidRPr="007B6947" w:rsidRDefault="00141CE0" w:rsidP="00524FFC">
      <w:pPr>
        <w:jc w:val="both"/>
        <w:rPr>
          <w:b/>
        </w:rPr>
      </w:pPr>
      <w:r>
        <w:rPr>
          <w:b/>
        </w:rPr>
        <w:t>Ad 9</w:t>
      </w:r>
      <w:r w:rsidRPr="007B6947">
        <w:rPr>
          <w:b/>
        </w:rPr>
        <w:t>) Zamknięcie obrad.</w:t>
      </w:r>
    </w:p>
    <w:p w:rsidR="00141CE0" w:rsidRDefault="00141CE0" w:rsidP="00D57405">
      <w:pPr>
        <w:jc w:val="both"/>
      </w:pPr>
      <w:r>
        <w:t>Bolesław Moniuszko – Przewodniczący Rady Miejskiej w Sycowie</w:t>
      </w:r>
    </w:p>
    <w:p w:rsidR="00141CE0" w:rsidRDefault="00141CE0" w:rsidP="00524FFC">
      <w:pPr>
        <w:jc w:val="both"/>
      </w:pPr>
      <w:r>
        <w:t>Stwierdził wyczerpanie porządku i o godzinie 18</w:t>
      </w:r>
      <w:r>
        <w:rPr>
          <w:vertAlign w:val="superscript"/>
        </w:rPr>
        <w:t>00</w:t>
      </w:r>
      <w:r>
        <w:t xml:space="preserve"> zamknął posiedzenie Komisji Stałych Rady.</w:t>
      </w:r>
    </w:p>
    <w:p w:rsidR="00141CE0" w:rsidRDefault="00141CE0" w:rsidP="00524FFC">
      <w:pPr>
        <w:jc w:val="both"/>
      </w:pPr>
    </w:p>
    <w:p w:rsidR="00141CE0" w:rsidRDefault="00141CE0" w:rsidP="00524FFC">
      <w:pPr>
        <w:jc w:val="both"/>
      </w:pPr>
      <w:r>
        <w:t xml:space="preserve">Na tym protokół zakończono. </w:t>
      </w:r>
    </w:p>
    <w:p w:rsidR="00141CE0" w:rsidRDefault="00141CE0" w:rsidP="00524FFC">
      <w:pPr>
        <w:jc w:val="both"/>
        <w:rPr>
          <w:b/>
        </w:rPr>
      </w:pPr>
    </w:p>
    <w:p w:rsidR="00141CE0" w:rsidRDefault="00141CE0" w:rsidP="00D57405">
      <w:pPr>
        <w:spacing w:line="480" w:lineRule="auto"/>
        <w:ind w:left="4500"/>
        <w:jc w:val="center"/>
      </w:pPr>
      <w:r>
        <w:t>Przewodniczący Rady Miejskiej w Sycowie</w:t>
      </w:r>
    </w:p>
    <w:p w:rsidR="00141CE0" w:rsidRDefault="00141CE0" w:rsidP="00D57405">
      <w:pPr>
        <w:spacing w:line="480" w:lineRule="auto"/>
        <w:ind w:left="4500"/>
        <w:jc w:val="center"/>
      </w:pPr>
      <w:r>
        <w:t>Bolesław Moniuszko</w:t>
      </w:r>
    </w:p>
    <w:p w:rsidR="00141CE0" w:rsidRPr="001D12DC" w:rsidRDefault="00141CE0" w:rsidP="00524FFC">
      <w:pPr>
        <w:spacing w:line="480" w:lineRule="auto"/>
        <w:jc w:val="both"/>
      </w:pPr>
      <w:r>
        <w:rPr>
          <w:sz w:val="22"/>
          <w:szCs w:val="22"/>
        </w:rPr>
        <w:t>Protokołowała: Magdalena Książyk</w:t>
      </w:r>
    </w:p>
    <w:p w:rsidR="00141CE0" w:rsidRPr="00351D39" w:rsidRDefault="00141CE0" w:rsidP="00524FFC">
      <w:pPr>
        <w:jc w:val="both"/>
      </w:pPr>
    </w:p>
    <w:p w:rsidR="00141CE0" w:rsidRDefault="00141CE0" w:rsidP="00524FFC">
      <w:pPr>
        <w:jc w:val="both"/>
      </w:pPr>
    </w:p>
    <w:p w:rsidR="00141CE0" w:rsidRPr="006E01D6" w:rsidRDefault="00141CE0" w:rsidP="00524FFC">
      <w:pPr>
        <w:jc w:val="both"/>
      </w:pPr>
    </w:p>
    <w:p w:rsidR="00141CE0" w:rsidRDefault="00141CE0" w:rsidP="00524FFC">
      <w:pPr>
        <w:jc w:val="both"/>
      </w:pPr>
    </w:p>
    <w:p w:rsidR="00141CE0" w:rsidRDefault="00141CE0" w:rsidP="00524FFC">
      <w:pPr>
        <w:jc w:val="both"/>
      </w:pPr>
    </w:p>
    <w:p w:rsidR="00141CE0" w:rsidRPr="005E6BDC" w:rsidRDefault="00141CE0" w:rsidP="00524FFC">
      <w:pPr>
        <w:jc w:val="both"/>
      </w:pPr>
    </w:p>
    <w:p w:rsidR="00141CE0" w:rsidRDefault="00141CE0" w:rsidP="00524FFC">
      <w:pPr>
        <w:jc w:val="both"/>
      </w:pPr>
    </w:p>
    <w:sectPr w:rsidR="00141CE0" w:rsidSect="00007DB2">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1CE0" w:rsidRDefault="00141CE0" w:rsidP="00A16A5B">
      <w:r>
        <w:separator/>
      </w:r>
    </w:p>
  </w:endnote>
  <w:endnote w:type="continuationSeparator" w:id="0">
    <w:p w:rsidR="00141CE0" w:rsidRDefault="00141CE0" w:rsidP="00A16A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CE0" w:rsidRDefault="00141CE0" w:rsidP="009B4A6C">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41CE0" w:rsidRDefault="00141CE0" w:rsidP="00CF656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1CE0" w:rsidRDefault="00141CE0" w:rsidP="00A16A5B">
      <w:r>
        <w:separator/>
      </w:r>
    </w:p>
  </w:footnote>
  <w:footnote w:type="continuationSeparator" w:id="0">
    <w:p w:rsidR="00141CE0" w:rsidRDefault="00141CE0" w:rsidP="00A16A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D546C6"/>
    <w:multiLevelType w:val="hybridMultilevel"/>
    <w:tmpl w:val="E0AE22CC"/>
    <w:lvl w:ilvl="0" w:tplc="1E0278EA">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
    <w:nsid w:val="20A51DB6"/>
    <w:multiLevelType w:val="hybridMultilevel"/>
    <w:tmpl w:val="E9284C44"/>
    <w:lvl w:ilvl="0" w:tplc="0415000F">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
    <w:nsid w:val="4A1603F8"/>
    <w:multiLevelType w:val="hybridMultilevel"/>
    <w:tmpl w:val="E1249F7C"/>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
    <w:nsid w:val="591A149A"/>
    <w:multiLevelType w:val="hybridMultilevel"/>
    <w:tmpl w:val="2632D1A2"/>
    <w:lvl w:ilvl="0" w:tplc="0415000F">
      <w:start w:val="1"/>
      <w:numFmt w:val="decimal"/>
      <w:lvlText w:val="%1."/>
      <w:lvlJc w:val="left"/>
      <w:pPr>
        <w:tabs>
          <w:tab w:val="num" w:pos="720"/>
        </w:tabs>
        <w:ind w:left="720" w:hanging="360"/>
      </w:pPr>
      <w:rPr>
        <w:rFonts w:cs="Times New Roman"/>
      </w:rPr>
    </w:lvl>
    <w:lvl w:ilvl="1" w:tplc="C1B4ADEE">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nsid w:val="64F60EF3"/>
    <w:multiLevelType w:val="hybridMultilevel"/>
    <w:tmpl w:val="B22CB10E"/>
    <w:lvl w:ilvl="0" w:tplc="0415000F">
      <w:start w:val="1"/>
      <w:numFmt w:val="decimal"/>
      <w:lvlText w:val="%1."/>
      <w:lvlJc w:val="left"/>
      <w:pPr>
        <w:tabs>
          <w:tab w:val="num" w:pos="720"/>
        </w:tabs>
        <w:ind w:left="720" w:hanging="360"/>
      </w:pPr>
      <w:rPr>
        <w:rFonts w:cs="Times New Roman" w:hint="default"/>
      </w:rPr>
    </w:lvl>
    <w:lvl w:ilvl="1" w:tplc="1E0278EA">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6BDC"/>
    <w:rsid w:val="00007DB2"/>
    <w:rsid w:val="000C45EA"/>
    <w:rsid w:val="00131A63"/>
    <w:rsid w:val="00141CE0"/>
    <w:rsid w:val="001D12DC"/>
    <w:rsid w:val="00351D39"/>
    <w:rsid w:val="004224BC"/>
    <w:rsid w:val="00436F5D"/>
    <w:rsid w:val="00524FFC"/>
    <w:rsid w:val="005E6BDC"/>
    <w:rsid w:val="005F05C2"/>
    <w:rsid w:val="0060713E"/>
    <w:rsid w:val="006E01D6"/>
    <w:rsid w:val="007B6947"/>
    <w:rsid w:val="009B4A6C"/>
    <w:rsid w:val="009F38AD"/>
    <w:rsid w:val="00A16A5B"/>
    <w:rsid w:val="00A234FF"/>
    <w:rsid w:val="00A32A00"/>
    <w:rsid w:val="00A67699"/>
    <w:rsid w:val="00AD1452"/>
    <w:rsid w:val="00CF6566"/>
    <w:rsid w:val="00D30B50"/>
    <w:rsid w:val="00D57405"/>
    <w:rsid w:val="00E05ABF"/>
    <w:rsid w:val="00E21A16"/>
    <w:rsid w:val="00F766A4"/>
    <w:rsid w:val="00F9413A"/>
    <w:rsid w:val="00FA4EAE"/>
    <w:rsid w:val="00FB3FBE"/>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BDC"/>
    <w:rPr>
      <w:rFonts w:eastAsia="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F6566"/>
    <w:pPr>
      <w:tabs>
        <w:tab w:val="center" w:pos="4536"/>
        <w:tab w:val="right" w:pos="9072"/>
      </w:tabs>
    </w:pPr>
  </w:style>
  <w:style w:type="character" w:customStyle="1" w:styleId="FooterChar">
    <w:name w:val="Footer Char"/>
    <w:basedOn w:val="DefaultParagraphFont"/>
    <w:link w:val="Footer"/>
    <w:uiPriority w:val="99"/>
    <w:semiHidden/>
    <w:rPr>
      <w:rFonts w:eastAsia="Times New Roman" w:cs="Times New Roman"/>
      <w:sz w:val="24"/>
      <w:szCs w:val="24"/>
    </w:rPr>
  </w:style>
  <w:style w:type="character" w:styleId="PageNumber">
    <w:name w:val="page number"/>
    <w:basedOn w:val="DefaultParagraphFont"/>
    <w:uiPriority w:val="99"/>
    <w:rsid w:val="00CF6566"/>
    <w:rPr>
      <w:rFonts w:cs="Times New Roman"/>
    </w:rPr>
  </w:style>
</w:styles>
</file>

<file path=word/webSettings.xml><?xml version="1.0" encoding="utf-8"?>
<w:webSettings xmlns:r="http://schemas.openxmlformats.org/officeDocument/2006/relationships" xmlns:w="http://schemas.openxmlformats.org/wordprocessingml/2006/main">
  <w:divs>
    <w:div w:id="13973127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5</Pages>
  <Words>1186</Words>
  <Characters>7122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Protokół Nr </dc:title>
  <dc:subject/>
  <dc:creator>BRM</dc:creator>
  <cp:keywords/>
  <dc:description/>
  <cp:lastModifiedBy>brmsycow@outlook.com</cp:lastModifiedBy>
  <cp:revision>3</cp:revision>
  <cp:lastPrinted>2014-09-01T11:30:00Z</cp:lastPrinted>
  <dcterms:created xsi:type="dcterms:W3CDTF">2014-09-01T11:31:00Z</dcterms:created>
  <dcterms:modified xsi:type="dcterms:W3CDTF">2014-10-01T09:18:00Z</dcterms:modified>
</cp:coreProperties>
</file>