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332" w:rsidRPr="00731D27" w:rsidRDefault="00085CBE" w:rsidP="00731D27">
      <w:pPr>
        <w:spacing w:after="0" w:line="360" w:lineRule="auto"/>
      </w:pPr>
      <w:r w:rsidRPr="00731D27">
        <w:t xml:space="preserve">Projekt </w:t>
      </w:r>
      <w:r w:rsidRPr="00731D27">
        <w:tab/>
      </w:r>
      <w:r w:rsidRPr="00731D27">
        <w:tab/>
      </w:r>
      <w:r w:rsidRPr="00731D27">
        <w:tab/>
      </w:r>
      <w:r w:rsidRPr="00731D27">
        <w:tab/>
        <w:t>Uchwała Nr ……………./2015</w:t>
      </w:r>
    </w:p>
    <w:p w:rsidR="00085CBE" w:rsidRPr="00731D27" w:rsidRDefault="00085CBE" w:rsidP="00731D27">
      <w:pPr>
        <w:spacing w:after="0" w:line="360" w:lineRule="auto"/>
      </w:pPr>
      <w:r w:rsidRPr="00731D27">
        <w:tab/>
      </w:r>
      <w:r w:rsidRPr="00731D27">
        <w:tab/>
      </w:r>
      <w:r w:rsidRPr="00731D27">
        <w:tab/>
      </w:r>
      <w:r w:rsidRPr="00731D27">
        <w:tab/>
        <w:t>Rady Miejskiej w Sycowie</w:t>
      </w:r>
    </w:p>
    <w:p w:rsidR="00085CBE" w:rsidRPr="00731D27" w:rsidRDefault="00085CBE" w:rsidP="00731D27">
      <w:pPr>
        <w:spacing w:after="240" w:line="360" w:lineRule="auto"/>
      </w:pPr>
      <w:r w:rsidRPr="00731D27">
        <w:tab/>
      </w:r>
      <w:r w:rsidRPr="00731D27">
        <w:tab/>
      </w:r>
      <w:r w:rsidRPr="00731D27">
        <w:tab/>
      </w:r>
      <w:r w:rsidRPr="00731D27">
        <w:tab/>
        <w:t>z  dnia</w:t>
      </w:r>
      <w:r w:rsidR="00B31783" w:rsidRPr="00731D27">
        <w:t>……………………..</w:t>
      </w:r>
      <w:r w:rsidRPr="00731D27">
        <w:t>2015r.</w:t>
      </w:r>
    </w:p>
    <w:p w:rsidR="00085CBE" w:rsidRPr="00731D27" w:rsidRDefault="009C1802" w:rsidP="00B04AEB">
      <w:pPr>
        <w:spacing w:after="0"/>
        <w:jc w:val="both"/>
      </w:pPr>
      <w:r w:rsidRPr="00731D27">
        <w:t xml:space="preserve">w  sprawie  określenia </w:t>
      </w:r>
      <w:r w:rsidR="00085CBE" w:rsidRPr="00731D27">
        <w:t xml:space="preserve"> kryteriów  wraz  z  liczbą </w:t>
      </w:r>
      <w:r w:rsidRPr="00731D27">
        <w:t xml:space="preserve"> </w:t>
      </w:r>
      <w:r w:rsidR="00085CBE" w:rsidRPr="00731D27">
        <w:t xml:space="preserve">punktów  stosowanych </w:t>
      </w:r>
      <w:r w:rsidR="00F23026" w:rsidRPr="00731D27">
        <w:t xml:space="preserve"> na</w:t>
      </w:r>
      <w:r w:rsidRPr="00731D27">
        <w:t xml:space="preserve">  drugim  etapie</w:t>
      </w:r>
      <w:r w:rsidR="00F23026" w:rsidRPr="00731D27">
        <w:t xml:space="preserve"> </w:t>
      </w:r>
      <w:r w:rsidR="00085CBE" w:rsidRPr="00731D27">
        <w:t xml:space="preserve"> </w:t>
      </w:r>
      <w:r w:rsidR="00F23026" w:rsidRPr="00731D27">
        <w:t xml:space="preserve">postępowania </w:t>
      </w:r>
      <w:r w:rsidRPr="00731D27">
        <w:t xml:space="preserve"> </w:t>
      </w:r>
      <w:r w:rsidR="00F23026" w:rsidRPr="00731D27">
        <w:t xml:space="preserve">rekrutacyjnego </w:t>
      </w:r>
      <w:r w:rsidR="00085CBE" w:rsidRPr="00731D27">
        <w:t xml:space="preserve"> do</w:t>
      </w:r>
      <w:r w:rsidRPr="00731D27">
        <w:t xml:space="preserve"> </w:t>
      </w:r>
      <w:r w:rsidR="00085CBE" w:rsidRPr="00731D27">
        <w:t xml:space="preserve"> publicznych </w:t>
      </w:r>
      <w:r w:rsidRPr="00731D27">
        <w:t xml:space="preserve"> </w:t>
      </w:r>
      <w:r w:rsidR="00085CBE" w:rsidRPr="00731D27">
        <w:t xml:space="preserve">przedszkoli  i  oddziałów  przedszkolnych  przy  szkołach </w:t>
      </w:r>
      <w:r w:rsidRPr="00731D27">
        <w:t xml:space="preserve"> </w:t>
      </w:r>
      <w:r w:rsidR="00085CBE" w:rsidRPr="00731D27">
        <w:t>podstawowych  prowadzonych  przez  gminę  Syców</w:t>
      </w:r>
    </w:p>
    <w:p w:rsidR="00E25407" w:rsidRPr="00731D27" w:rsidRDefault="00085CBE" w:rsidP="00B04AEB">
      <w:pPr>
        <w:spacing w:after="0" w:line="23" w:lineRule="atLeast"/>
        <w:jc w:val="both"/>
      </w:pPr>
      <w:r w:rsidRPr="00731D27">
        <w:t>Na  podstawie  art.  18  ust.</w:t>
      </w:r>
      <w:r w:rsidR="009C1802" w:rsidRPr="00731D27">
        <w:t xml:space="preserve"> </w:t>
      </w:r>
      <w:r w:rsidRPr="00731D27">
        <w:t xml:space="preserve"> 2</w:t>
      </w:r>
      <w:r w:rsidR="009C1802" w:rsidRPr="00731D27">
        <w:t xml:space="preserve"> </w:t>
      </w:r>
      <w:r w:rsidRPr="00731D27">
        <w:t xml:space="preserve"> pkt</w:t>
      </w:r>
      <w:r w:rsidR="009C1802" w:rsidRPr="00731D27">
        <w:t xml:space="preserve"> </w:t>
      </w:r>
      <w:r w:rsidRPr="00731D27">
        <w:t xml:space="preserve"> 15 </w:t>
      </w:r>
      <w:r w:rsidR="009C1802" w:rsidRPr="00731D27">
        <w:t xml:space="preserve"> </w:t>
      </w:r>
      <w:r w:rsidRPr="00731D27">
        <w:t>ust</w:t>
      </w:r>
      <w:r w:rsidR="00731D27" w:rsidRPr="00731D27">
        <w:t>awy  o  samorządzie  gminnym  (</w:t>
      </w:r>
      <w:r w:rsidRPr="00731D27">
        <w:t>Dz.</w:t>
      </w:r>
      <w:r w:rsidR="009C1802" w:rsidRPr="00731D27">
        <w:t xml:space="preserve"> </w:t>
      </w:r>
      <w:r w:rsidRPr="00731D27">
        <w:t xml:space="preserve"> U.</w:t>
      </w:r>
      <w:r w:rsidR="009C1802" w:rsidRPr="00731D27">
        <w:t xml:space="preserve">  z 2013r. p</w:t>
      </w:r>
      <w:r w:rsidRPr="00731D27">
        <w:t>oz.</w:t>
      </w:r>
      <w:r w:rsidR="009C1802" w:rsidRPr="00731D27">
        <w:t xml:space="preserve"> </w:t>
      </w:r>
      <w:r w:rsidRPr="00731D27">
        <w:t xml:space="preserve"> 594 </w:t>
      </w:r>
      <w:r w:rsidR="009C1802" w:rsidRPr="00731D27">
        <w:t xml:space="preserve"> </w:t>
      </w:r>
      <w:r w:rsidRPr="00731D27">
        <w:t>z</w:t>
      </w:r>
      <w:r w:rsidR="009C1802" w:rsidRPr="00731D27">
        <w:t xml:space="preserve"> </w:t>
      </w:r>
      <w:r w:rsidRPr="00731D27">
        <w:t xml:space="preserve"> </w:t>
      </w:r>
      <w:proofErr w:type="spellStart"/>
      <w:r w:rsidRPr="00731D27">
        <w:t>póź</w:t>
      </w:r>
      <w:r w:rsidR="009C1802" w:rsidRPr="00731D27">
        <w:t>n</w:t>
      </w:r>
      <w:proofErr w:type="spellEnd"/>
      <w:r w:rsidRPr="00731D27">
        <w:t>.  zm.)  w  związku  z  art.</w:t>
      </w:r>
      <w:r w:rsidR="009C1802" w:rsidRPr="00731D27">
        <w:t xml:space="preserve"> </w:t>
      </w:r>
      <w:r w:rsidRPr="00731D27">
        <w:t xml:space="preserve"> 20c  ust.</w:t>
      </w:r>
      <w:r w:rsidR="009C1802" w:rsidRPr="00731D27">
        <w:t xml:space="preserve"> </w:t>
      </w:r>
      <w:r w:rsidRPr="00731D27">
        <w:t xml:space="preserve"> 4  i  6  oraz  art.</w:t>
      </w:r>
      <w:r w:rsidR="009C1802" w:rsidRPr="00731D27">
        <w:t xml:space="preserve"> </w:t>
      </w:r>
      <w:r w:rsidRPr="00731D27">
        <w:t xml:space="preserve"> 20zf  ustawy  z  dnia  7  września</w:t>
      </w:r>
      <w:r w:rsidR="009C1802" w:rsidRPr="00731D27">
        <w:t xml:space="preserve"> </w:t>
      </w:r>
      <w:r w:rsidRPr="00731D27">
        <w:t xml:space="preserve"> 1991r.  o  systemie  oświaty  (Dz. </w:t>
      </w:r>
      <w:r w:rsidR="009C1802" w:rsidRPr="00731D27">
        <w:t xml:space="preserve"> </w:t>
      </w:r>
      <w:r w:rsidRPr="00731D27">
        <w:t>U.  z  200</w:t>
      </w:r>
      <w:r w:rsidR="000F3B0D" w:rsidRPr="00731D27">
        <w:t xml:space="preserve">4r. </w:t>
      </w:r>
      <w:r w:rsidR="009C1802" w:rsidRPr="00731D27">
        <w:t xml:space="preserve"> </w:t>
      </w:r>
      <w:r w:rsidR="000F3B0D" w:rsidRPr="00731D27">
        <w:t xml:space="preserve">Nr </w:t>
      </w:r>
      <w:r w:rsidR="009C1802" w:rsidRPr="00731D27">
        <w:t xml:space="preserve"> </w:t>
      </w:r>
      <w:r w:rsidR="000F3B0D" w:rsidRPr="00731D27">
        <w:t xml:space="preserve">256, </w:t>
      </w:r>
      <w:r w:rsidR="009C1802" w:rsidRPr="00731D27">
        <w:t xml:space="preserve"> poz.  2572 z  </w:t>
      </w:r>
      <w:proofErr w:type="spellStart"/>
      <w:r w:rsidR="009C1802" w:rsidRPr="00731D27">
        <w:t>późn</w:t>
      </w:r>
      <w:proofErr w:type="spellEnd"/>
      <w:r w:rsidR="000F3B0D" w:rsidRPr="00731D27">
        <w:t>.</w:t>
      </w:r>
      <w:r w:rsidR="009C1802" w:rsidRPr="00731D27">
        <w:t xml:space="preserve"> </w:t>
      </w:r>
      <w:r w:rsidR="000F3B0D" w:rsidRPr="00731D27">
        <w:t xml:space="preserve"> z</w:t>
      </w:r>
      <w:r w:rsidRPr="00731D27">
        <w:t xml:space="preserve">m.)  Rada  Miejska  uchwala </w:t>
      </w:r>
      <w:r w:rsidR="009C1802" w:rsidRPr="00731D27">
        <w:t xml:space="preserve"> </w:t>
      </w:r>
      <w:r w:rsidRPr="00731D27">
        <w:t xml:space="preserve">co </w:t>
      </w:r>
      <w:r w:rsidR="009C1802" w:rsidRPr="00731D27">
        <w:t xml:space="preserve"> </w:t>
      </w:r>
      <w:r w:rsidRPr="00731D27">
        <w:t>następuje:</w:t>
      </w:r>
      <w:r w:rsidR="00B44F9D" w:rsidRPr="00731D27">
        <w:tab/>
      </w:r>
    </w:p>
    <w:p w:rsidR="00B04AEB" w:rsidRPr="00B04AEB" w:rsidRDefault="00B04AEB" w:rsidP="00B04AEB">
      <w:pPr>
        <w:spacing w:after="0" w:line="23" w:lineRule="atLeast"/>
        <w:rPr>
          <w:sz w:val="10"/>
          <w:szCs w:val="10"/>
        </w:rPr>
      </w:pPr>
    </w:p>
    <w:p w:rsidR="00E25407" w:rsidRPr="00731D27" w:rsidRDefault="00E25407" w:rsidP="00B04AEB">
      <w:pPr>
        <w:spacing w:after="0" w:line="23" w:lineRule="atLeast"/>
      </w:pPr>
      <w:r w:rsidRPr="00731D27">
        <w:tab/>
      </w:r>
      <w:r w:rsidRPr="00731D27">
        <w:tab/>
      </w:r>
      <w:r w:rsidRPr="00731D27">
        <w:tab/>
      </w:r>
      <w:r w:rsidR="00B44F9D" w:rsidRPr="00731D27">
        <w:tab/>
      </w:r>
      <w:r w:rsidR="00B44F9D" w:rsidRPr="00731D27">
        <w:tab/>
      </w:r>
      <w:r w:rsidR="00B44F9D" w:rsidRPr="00731D27">
        <w:tab/>
        <w:t>§1</w:t>
      </w:r>
    </w:p>
    <w:p w:rsidR="00085CBE" w:rsidRPr="00731D27" w:rsidRDefault="00B44F9D" w:rsidP="00B04AEB">
      <w:pPr>
        <w:spacing w:after="0" w:line="23" w:lineRule="atLeast"/>
        <w:jc w:val="both"/>
      </w:pPr>
      <w:r w:rsidRPr="00731D27">
        <w:t xml:space="preserve">Określa </w:t>
      </w:r>
      <w:r w:rsidR="009C1802" w:rsidRPr="00731D27">
        <w:t xml:space="preserve"> </w:t>
      </w:r>
      <w:r w:rsidRPr="00731D27">
        <w:t xml:space="preserve">się </w:t>
      </w:r>
      <w:r w:rsidR="009C1802" w:rsidRPr="00731D27">
        <w:t xml:space="preserve"> </w:t>
      </w:r>
      <w:r w:rsidRPr="00731D27">
        <w:t xml:space="preserve">kryteria  wraz </w:t>
      </w:r>
      <w:r w:rsidR="009C1802" w:rsidRPr="00731D27">
        <w:t xml:space="preserve"> </w:t>
      </w:r>
      <w:r w:rsidRPr="00731D27">
        <w:t xml:space="preserve">z  liczbą  punktów </w:t>
      </w:r>
      <w:r w:rsidR="009C1802" w:rsidRPr="00731D27">
        <w:t xml:space="preserve"> </w:t>
      </w:r>
      <w:r w:rsidR="00F23026" w:rsidRPr="00731D27">
        <w:t xml:space="preserve">stosowanych </w:t>
      </w:r>
      <w:r w:rsidR="009C1802" w:rsidRPr="00731D27">
        <w:t xml:space="preserve"> </w:t>
      </w:r>
      <w:r w:rsidR="00F23026" w:rsidRPr="00731D27">
        <w:t xml:space="preserve">na  drugim </w:t>
      </w:r>
      <w:r w:rsidR="009C1802" w:rsidRPr="00731D27">
        <w:t xml:space="preserve"> </w:t>
      </w:r>
      <w:r w:rsidR="00F23026" w:rsidRPr="00731D27">
        <w:t>etapie  postępowania  rekrutacyjnego</w:t>
      </w:r>
      <w:r w:rsidRPr="00731D27">
        <w:t xml:space="preserve">  do  publicznych </w:t>
      </w:r>
      <w:r w:rsidR="009C1802" w:rsidRPr="00731D27">
        <w:t xml:space="preserve"> </w:t>
      </w:r>
      <w:r w:rsidRPr="00731D27">
        <w:t>przedszkoli  i  oddziałów  przeds</w:t>
      </w:r>
      <w:r w:rsidR="009C1802" w:rsidRPr="00731D27">
        <w:t>zkolnych  prowadzonych  przez  gminę  Syców</w:t>
      </w:r>
      <w:r w:rsidRPr="00731D27">
        <w:t>:</w:t>
      </w:r>
      <w:r w:rsidR="00085CBE" w:rsidRPr="00731D27">
        <w:t xml:space="preserve"> </w:t>
      </w:r>
    </w:p>
    <w:p w:rsidR="00B44F9D" w:rsidRPr="00731D27" w:rsidRDefault="00B44F9D" w:rsidP="00B04AEB">
      <w:pPr>
        <w:pStyle w:val="Akapitzlist"/>
        <w:numPr>
          <w:ilvl w:val="0"/>
          <w:numId w:val="1"/>
        </w:numPr>
        <w:spacing w:after="0"/>
        <w:ind w:left="426" w:hanging="284"/>
        <w:jc w:val="both"/>
      </w:pPr>
      <w:r w:rsidRPr="00731D27">
        <w:t xml:space="preserve">Dziecko </w:t>
      </w:r>
      <w:r w:rsidR="009C1802" w:rsidRPr="00731D27">
        <w:t xml:space="preserve"> </w:t>
      </w:r>
      <w:r w:rsidRPr="00731D27">
        <w:t xml:space="preserve">obojga </w:t>
      </w:r>
      <w:r w:rsidR="009C1802" w:rsidRPr="00731D27">
        <w:t xml:space="preserve"> </w:t>
      </w:r>
      <w:r w:rsidRPr="00731D27">
        <w:t xml:space="preserve">rodziców </w:t>
      </w:r>
      <w:r w:rsidR="009C1802" w:rsidRPr="00731D27">
        <w:t xml:space="preserve"> </w:t>
      </w:r>
      <w:r w:rsidRPr="00731D27">
        <w:t xml:space="preserve">pracujących/studiujących  w </w:t>
      </w:r>
      <w:r w:rsidR="009C1802" w:rsidRPr="00731D27">
        <w:t xml:space="preserve"> </w:t>
      </w:r>
      <w:r w:rsidRPr="00731D27">
        <w:t xml:space="preserve">systemie </w:t>
      </w:r>
      <w:r w:rsidR="009C1802" w:rsidRPr="00731D27">
        <w:t xml:space="preserve"> </w:t>
      </w:r>
      <w:r w:rsidRPr="00731D27">
        <w:t xml:space="preserve">stacjonarnym </w:t>
      </w:r>
      <w:r w:rsidR="009C1802" w:rsidRPr="00731D27">
        <w:t xml:space="preserve"> </w:t>
      </w:r>
      <w:r w:rsidRPr="00731D27">
        <w:t xml:space="preserve">lub prowadzącym </w:t>
      </w:r>
      <w:r w:rsidR="009C1802" w:rsidRPr="00731D27">
        <w:t xml:space="preserve"> </w:t>
      </w:r>
      <w:r w:rsidRPr="00731D27">
        <w:t xml:space="preserve">gospodarstwo </w:t>
      </w:r>
      <w:r w:rsidR="009C1802" w:rsidRPr="00731D27">
        <w:t xml:space="preserve"> </w:t>
      </w:r>
      <w:r w:rsidRPr="00731D27">
        <w:t xml:space="preserve">rolne </w:t>
      </w:r>
      <w:r w:rsidR="009C1802" w:rsidRPr="00731D27">
        <w:t xml:space="preserve"> </w:t>
      </w:r>
      <w:r w:rsidRPr="00731D27">
        <w:t xml:space="preserve">lub </w:t>
      </w:r>
      <w:r w:rsidR="009C1802" w:rsidRPr="00731D27">
        <w:t xml:space="preserve"> </w:t>
      </w:r>
      <w:r w:rsidRPr="00731D27">
        <w:t>pozaroln</w:t>
      </w:r>
      <w:r w:rsidR="003269D7" w:rsidRPr="00731D27">
        <w:t xml:space="preserve">iczą </w:t>
      </w:r>
      <w:r w:rsidR="009C1802" w:rsidRPr="00731D27">
        <w:t xml:space="preserve"> </w:t>
      </w:r>
      <w:r w:rsidR="003269D7" w:rsidRPr="00731D27">
        <w:t xml:space="preserve">działalność </w:t>
      </w:r>
      <w:r w:rsidR="009C1802" w:rsidRPr="00731D27">
        <w:t xml:space="preserve"> gospodarczą</w:t>
      </w:r>
      <w:r w:rsidR="00B31783" w:rsidRPr="00731D27">
        <w:t>.</w:t>
      </w:r>
      <w:r w:rsidR="003269D7" w:rsidRPr="00731D27">
        <w:tab/>
      </w:r>
      <w:r w:rsidR="00B04AEB">
        <w:t xml:space="preserve">   </w:t>
      </w:r>
      <w:r w:rsidR="009C1802" w:rsidRPr="00731D27">
        <w:t xml:space="preserve"> </w:t>
      </w:r>
      <w:r w:rsidR="00F23026" w:rsidRPr="00731D27">
        <w:t xml:space="preserve">          </w:t>
      </w:r>
      <w:r w:rsidR="003269D7" w:rsidRPr="00731D27">
        <w:t>3</w:t>
      </w:r>
      <w:r w:rsidRPr="00731D27">
        <w:t>0 pkt</w:t>
      </w:r>
    </w:p>
    <w:p w:rsidR="00B44F9D" w:rsidRPr="00731D27" w:rsidRDefault="00B44F9D" w:rsidP="00B04AEB">
      <w:pPr>
        <w:pStyle w:val="Akapitzlist"/>
        <w:numPr>
          <w:ilvl w:val="0"/>
          <w:numId w:val="1"/>
        </w:numPr>
        <w:spacing w:after="0"/>
        <w:ind w:left="426" w:hanging="284"/>
        <w:jc w:val="both"/>
      </w:pPr>
      <w:r w:rsidRPr="00731D27">
        <w:t xml:space="preserve">Dziecko </w:t>
      </w:r>
      <w:r w:rsidR="009C1802" w:rsidRPr="00731D27">
        <w:t xml:space="preserve"> </w:t>
      </w:r>
      <w:r w:rsidRPr="00731D27">
        <w:t xml:space="preserve">4-letnie, </w:t>
      </w:r>
      <w:r w:rsidR="009C1802" w:rsidRPr="00731D27">
        <w:t xml:space="preserve"> </w:t>
      </w:r>
      <w:r w:rsidRPr="00731D27">
        <w:t xml:space="preserve">które </w:t>
      </w:r>
      <w:r w:rsidR="009C1802" w:rsidRPr="00731D27">
        <w:t xml:space="preserve"> </w:t>
      </w:r>
      <w:r w:rsidRPr="00731D27">
        <w:t xml:space="preserve">ma </w:t>
      </w:r>
      <w:r w:rsidR="009C1802" w:rsidRPr="00731D27">
        <w:t xml:space="preserve"> </w:t>
      </w:r>
      <w:r w:rsidRPr="00731D27">
        <w:t xml:space="preserve">prawo  do  korzystania  z </w:t>
      </w:r>
      <w:r w:rsidR="009C1802" w:rsidRPr="00731D27">
        <w:t xml:space="preserve"> </w:t>
      </w:r>
      <w:r w:rsidRPr="00731D27">
        <w:t xml:space="preserve">wychowania </w:t>
      </w:r>
      <w:r w:rsidR="009C1802" w:rsidRPr="00731D27">
        <w:t xml:space="preserve"> </w:t>
      </w:r>
      <w:r w:rsidRPr="00731D27">
        <w:t xml:space="preserve">przedszkolnego  </w:t>
      </w:r>
      <w:r w:rsidR="003269D7" w:rsidRPr="00731D27">
        <w:t>(</w:t>
      </w:r>
      <w:r w:rsidRPr="00731D27">
        <w:t xml:space="preserve">zgodnie </w:t>
      </w:r>
      <w:r w:rsidR="009C1802" w:rsidRPr="00731D27">
        <w:t xml:space="preserve"> </w:t>
      </w:r>
      <w:r w:rsidRPr="00731D27">
        <w:t xml:space="preserve">z </w:t>
      </w:r>
      <w:r w:rsidR="009C1802" w:rsidRPr="00731D27">
        <w:t xml:space="preserve"> </w:t>
      </w:r>
      <w:r w:rsidRPr="00731D27">
        <w:t xml:space="preserve">zapisem </w:t>
      </w:r>
      <w:r w:rsidR="009C1802" w:rsidRPr="00731D27">
        <w:t xml:space="preserve"> </w:t>
      </w:r>
      <w:r w:rsidRPr="00731D27">
        <w:t xml:space="preserve">art.7 </w:t>
      </w:r>
      <w:r w:rsidR="009C1802" w:rsidRPr="00731D27">
        <w:t xml:space="preserve"> </w:t>
      </w:r>
      <w:r w:rsidRPr="00731D27">
        <w:t xml:space="preserve">ust. </w:t>
      </w:r>
      <w:r w:rsidR="009C1802" w:rsidRPr="00731D27">
        <w:t xml:space="preserve"> </w:t>
      </w:r>
      <w:r w:rsidRPr="00731D27">
        <w:t xml:space="preserve">1 </w:t>
      </w:r>
      <w:r w:rsidR="009C1802" w:rsidRPr="00731D27">
        <w:t xml:space="preserve"> </w:t>
      </w:r>
      <w:r w:rsidRPr="00731D27">
        <w:t xml:space="preserve">ustawy </w:t>
      </w:r>
      <w:r w:rsidR="009C1802" w:rsidRPr="00731D27">
        <w:t xml:space="preserve"> </w:t>
      </w:r>
      <w:r w:rsidRPr="00731D27">
        <w:t xml:space="preserve">z </w:t>
      </w:r>
      <w:r w:rsidR="009C1802" w:rsidRPr="00731D27">
        <w:t xml:space="preserve"> </w:t>
      </w:r>
      <w:r w:rsidRPr="00731D27">
        <w:t xml:space="preserve">dnia </w:t>
      </w:r>
      <w:r w:rsidR="009C1802" w:rsidRPr="00731D27">
        <w:t xml:space="preserve"> </w:t>
      </w:r>
      <w:r w:rsidRPr="00731D27">
        <w:t xml:space="preserve">13.06.2013r. </w:t>
      </w:r>
      <w:r w:rsidR="009C1802" w:rsidRPr="00731D27">
        <w:t xml:space="preserve"> </w:t>
      </w:r>
      <w:r w:rsidRPr="00731D27">
        <w:t xml:space="preserve">o </w:t>
      </w:r>
      <w:r w:rsidR="009C1802" w:rsidRPr="00731D27">
        <w:t xml:space="preserve"> </w:t>
      </w:r>
      <w:r w:rsidRPr="00731D27">
        <w:t xml:space="preserve">zmianie </w:t>
      </w:r>
      <w:r w:rsidR="009C1802" w:rsidRPr="00731D27">
        <w:t xml:space="preserve"> </w:t>
      </w:r>
      <w:r w:rsidRPr="00731D27">
        <w:t xml:space="preserve">ustawy  o  systemie  oświaty </w:t>
      </w:r>
      <w:r w:rsidR="009C1802" w:rsidRPr="00731D27">
        <w:t xml:space="preserve"> </w:t>
      </w:r>
      <w:r w:rsidRPr="00731D27">
        <w:t xml:space="preserve">oraz </w:t>
      </w:r>
      <w:r w:rsidR="009C1802" w:rsidRPr="00731D27">
        <w:t xml:space="preserve"> </w:t>
      </w:r>
      <w:r w:rsidRPr="00731D27">
        <w:t xml:space="preserve">niektórych  innych </w:t>
      </w:r>
      <w:r w:rsidR="009C1802" w:rsidRPr="00731D27">
        <w:t xml:space="preserve"> </w:t>
      </w:r>
      <w:r w:rsidRPr="00731D27">
        <w:t xml:space="preserve">ustaw). </w:t>
      </w:r>
      <w:r w:rsidR="00731D27" w:rsidRPr="00731D27">
        <w:tab/>
      </w:r>
      <w:r w:rsidR="00731D27" w:rsidRPr="00731D27">
        <w:tab/>
      </w:r>
      <w:r w:rsidR="00B04AEB">
        <w:tab/>
      </w:r>
      <w:r w:rsidR="00B04AEB">
        <w:tab/>
      </w:r>
      <w:r w:rsidR="00B04AEB">
        <w:tab/>
      </w:r>
      <w:r w:rsidR="00B04AEB">
        <w:tab/>
      </w:r>
      <w:r w:rsidR="00731D27" w:rsidRPr="00731D27">
        <w:tab/>
      </w:r>
      <w:r w:rsidR="00B04AEB">
        <w:t xml:space="preserve">   </w:t>
      </w:r>
      <w:r w:rsidR="00B31783" w:rsidRPr="00731D27">
        <w:t xml:space="preserve">           </w:t>
      </w:r>
      <w:r w:rsidR="003269D7" w:rsidRPr="00731D27">
        <w:t>40 pk</w:t>
      </w:r>
      <w:r w:rsidR="00B31783" w:rsidRPr="00731D27">
        <w:t>t</w:t>
      </w:r>
    </w:p>
    <w:p w:rsidR="003269D7" w:rsidRPr="00731D27" w:rsidRDefault="00731D27" w:rsidP="00B04AEB">
      <w:pPr>
        <w:pStyle w:val="Akapitzlist"/>
        <w:numPr>
          <w:ilvl w:val="0"/>
          <w:numId w:val="1"/>
        </w:numPr>
        <w:spacing w:after="0"/>
        <w:ind w:left="426" w:hanging="284"/>
        <w:jc w:val="both"/>
      </w:pPr>
      <w:r w:rsidRPr="00731D27">
        <w:t xml:space="preserve">Dziecko,  którego  </w:t>
      </w:r>
      <w:r w:rsidR="003269D7" w:rsidRPr="00731D27">
        <w:t xml:space="preserve">rodzice/prawni </w:t>
      </w:r>
      <w:r w:rsidRPr="00731D27">
        <w:t xml:space="preserve"> </w:t>
      </w:r>
      <w:r w:rsidR="003269D7" w:rsidRPr="00731D27">
        <w:t xml:space="preserve">opiekunowie </w:t>
      </w:r>
      <w:r w:rsidRPr="00731D27">
        <w:t xml:space="preserve"> </w:t>
      </w:r>
      <w:r w:rsidR="003269D7" w:rsidRPr="00731D27">
        <w:t xml:space="preserve">lub </w:t>
      </w:r>
      <w:r w:rsidRPr="00731D27">
        <w:t xml:space="preserve"> </w:t>
      </w:r>
      <w:r w:rsidR="003269D7" w:rsidRPr="00731D27">
        <w:t>jed</w:t>
      </w:r>
      <w:r w:rsidR="007C2301" w:rsidRPr="00731D27">
        <w:t xml:space="preserve">en </w:t>
      </w:r>
      <w:r w:rsidRPr="00731D27">
        <w:t xml:space="preserve"> </w:t>
      </w:r>
      <w:r w:rsidR="007C2301" w:rsidRPr="00731D27">
        <w:t xml:space="preserve">rodzic/prawny </w:t>
      </w:r>
      <w:r w:rsidRPr="00731D27">
        <w:t xml:space="preserve"> </w:t>
      </w:r>
      <w:r w:rsidR="007C2301" w:rsidRPr="00731D27">
        <w:t xml:space="preserve">opiekun  złożyli/złożył  zeznanie </w:t>
      </w:r>
      <w:r w:rsidRPr="00731D27">
        <w:t xml:space="preserve"> </w:t>
      </w:r>
      <w:r w:rsidR="007C2301" w:rsidRPr="00731D27">
        <w:t xml:space="preserve">podatkowe  w </w:t>
      </w:r>
      <w:r w:rsidRPr="00731D27">
        <w:t xml:space="preserve"> </w:t>
      </w:r>
      <w:r w:rsidR="007C2301" w:rsidRPr="00731D27">
        <w:t xml:space="preserve">Urzędzie </w:t>
      </w:r>
      <w:r w:rsidRPr="00731D27">
        <w:t xml:space="preserve"> </w:t>
      </w:r>
      <w:r w:rsidR="007C2301" w:rsidRPr="00731D27">
        <w:t xml:space="preserve">Skarbowym </w:t>
      </w:r>
      <w:r w:rsidRPr="00731D27">
        <w:t xml:space="preserve"> </w:t>
      </w:r>
      <w:r w:rsidR="007C2301" w:rsidRPr="00731D27">
        <w:t xml:space="preserve">w </w:t>
      </w:r>
      <w:r w:rsidRPr="00731D27">
        <w:t xml:space="preserve"> Oleśnicy</w:t>
      </w:r>
      <w:r w:rsidR="00B31783" w:rsidRPr="00731D27">
        <w:t>.</w:t>
      </w:r>
      <w:r w:rsidRPr="00731D27">
        <w:tab/>
      </w:r>
      <w:r w:rsidR="00B04AEB">
        <w:tab/>
      </w:r>
      <w:r w:rsidR="00B04AEB">
        <w:tab/>
        <w:t xml:space="preserve">  </w:t>
      </w:r>
      <w:r w:rsidR="007C2301" w:rsidRPr="00731D27">
        <w:t>3 pkt</w:t>
      </w:r>
    </w:p>
    <w:p w:rsidR="007C2301" w:rsidRPr="00731D27" w:rsidRDefault="007C2301" w:rsidP="00B04AEB">
      <w:pPr>
        <w:pStyle w:val="Akapitzlist"/>
        <w:numPr>
          <w:ilvl w:val="0"/>
          <w:numId w:val="1"/>
        </w:numPr>
        <w:spacing w:after="0"/>
        <w:ind w:left="426" w:hanging="284"/>
        <w:jc w:val="both"/>
      </w:pPr>
      <w:r w:rsidRPr="00731D27">
        <w:t xml:space="preserve">Czas </w:t>
      </w:r>
      <w:r w:rsidR="00731D27" w:rsidRPr="00731D27">
        <w:t xml:space="preserve"> </w:t>
      </w:r>
      <w:r w:rsidRPr="00731D27">
        <w:t xml:space="preserve">pobytu  dziecka </w:t>
      </w:r>
      <w:r w:rsidR="00731D27" w:rsidRPr="00731D27">
        <w:t xml:space="preserve"> </w:t>
      </w:r>
      <w:r w:rsidRPr="00731D27">
        <w:t xml:space="preserve">w </w:t>
      </w:r>
      <w:r w:rsidR="00731D27" w:rsidRPr="00731D27">
        <w:t xml:space="preserve"> </w:t>
      </w:r>
      <w:r w:rsidRPr="00731D27">
        <w:t xml:space="preserve">przedszkolu  powyżej  7  godzin </w:t>
      </w:r>
      <w:r w:rsidR="00731D27" w:rsidRPr="00731D27">
        <w:t xml:space="preserve"> </w:t>
      </w:r>
      <w:r w:rsidRPr="00731D27">
        <w:t>dziennie</w:t>
      </w:r>
      <w:r w:rsidRPr="00731D27">
        <w:tab/>
      </w:r>
      <w:r w:rsidRPr="00731D27">
        <w:tab/>
      </w:r>
      <w:r w:rsidR="00B04AEB">
        <w:tab/>
      </w:r>
      <w:r w:rsidR="00B04AEB">
        <w:tab/>
        <w:t xml:space="preserve">  </w:t>
      </w:r>
      <w:r w:rsidRPr="00731D27">
        <w:t>7 pkt</w:t>
      </w:r>
    </w:p>
    <w:p w:rsidR="007C2301" w:rsidRPr="00731D27" w:rsidRDefault="007C2301" w:rsidP="00B04AEB">
      <w:pPr>
        <w:pStyle w:val="Akapitzlist"/>
        <w:numPr>
          <w:ilvl w:val="0"/>
          <w:numId w:val="1"/>
        </w:numPr>
        <w:spacing w:after="0"/>
        <w:ind w:left="426" w:hanging="284"/>
        <w:jc w:val="both"/>
      </w:pPr>
      <w:r w:rsidRPr="00731D27">
        <w:t xml:space="preserve">Rodzeństwo </w:t>
      </w:r>
      <w:r w:rsidR="00731D27" w:rsidRPr="00731D27">
        <w:t xml:space="preserve"> </w:t>
      </w:r>
      <w:r w:rsidRPr="00731D27">
        <w:t xml:space="preserve">dziecka  kontynuujące </w:t>
      </w:r>
      <w:r w:rsidR="00731D27" w:rsidRPr="00731D27">
        <w:t xml:space="preserve"> </w:t>
      </w:r>
      <w:r w:rsidRPr="00731D27">
        <w:t xml:space="preserve">wychowanie </w:t>
      </w:r>
      <w:r w:rsidR="00731D27" w:rsidRPr="00731D27">
        <w:t xml:space="preserve"> </w:t>
      </w:r>
      <w:r w:rsidRPr="00731D27">
        <w:t xml:space="preserve">przedszkolne </w:t>
      </w:r>
      <w:r w:rsidR="00731D27" w:rsidRPr="00731D27">
        <w:t xml:space="preserve"> </w:t>
      </w:r>
      <w:r w:rsidRPr="00731D27">
        <w:t xml:space="preserve">w </w:t>
      </w:r>
      <w:r w:rsidR="00731D27" w:rsidRPr="00731D27">
        <w:t xml:space="preserve"> </w:t>
      </w:r>
      <w:r w:rsidRPr="00731D27">
        <w:t>przedszkolu  pierwszego  wyboru</w:t>
      </w:r>
      <w:r w:rsidR="00B31783" w:rsidRPr="00731D27">
        <w:t>.</w:t>
      </w:r>
      <w:r w:rsidR="00B31783" w:rsidRPr="00731D27">
        <w:tab/>
      </w:r>
      <w:r w:rsidR="00B31783" w:rsidRPr="00731D27">
        <w:tab/>
      </w:r>
      <w:r w:rsidR="00B31783" w:rsidRPr="00731D27">
        <w:tab/>
      </w:r>
      <w:r w:rsidR="00B31783" w:rsidRPr="00731D27">
        <w:tab/>
      </w:r>
      <w:r w:rsidR="00B31783" w:rsidRPr="00731D27">
        <w:tab/>
      </w:r>
      <w:r w:rsidR="00B31783" w:rsidRPr="00731D27">
        <w:tab/>
      </w:r>
      <w:r w:rsidR="00B31783" w:rsidRPr="00731D27">
        <w:tab/>
      </w:r>
      <w:r w:rsidR="00B31783" w:rsidRPr="00731D27">
        <w:tab/>
      </w:r>
      <w:r w:rsidR="00B04AEB">
        <w:tab/>
      </w:r>
      <w:r w:rsidR="00B04AEB">
        <w:tab/>
      </w:r>
      <w:r w:rsidR="00B31783" w:rsidRPr="00731D27">
        <w:tab/>
      </w:r>
      <w:r w:rsidR="00B04AEB">
        <w:t xml:space="preserve">  </w:t>
      </w:r>
      <w:r w:rsidRPr="00731D27">
        <w:t>5 pkt</w:t>
      </w:r>
    </w:p>
    <w:p w:rsidR="007C2301" w:rsidRPr="00731D27" w:rsidRDefault="00731D27" w:rsidP="00B04AEB">
      <w:pPr>
        <w:pStyle w:val="Akapitzlist"/>
        <w:numPr>
          <w:ilvl w:val="0"/>
          <w:numId w:val="1"/>
        </w:numPr>
        <w:spacing w:after="0"/>
        <w:ind w:left="426" w:hanging="284"/>
        <w:jc w:val="both"/>
      </w:pPr>
      <w:r w:rsidRPr="00731D27">
        <w:t xml:space="preserve">Dziecko  uczęszczające  wcześniej  do  </w:t>
      </w:r>
      <w:r w:rsidR="007C2301" w:rsidRPr="00731D27">
        <w:t>żłobka</w:t>
      </w:r>
      <w:r w:rsidR="00B31783" w:rsidRPr="00731D27">
        <w:t>.</w:t>
      </w:r>
      <w:r w:rsidR="007C2301" w:rsidRPr="00731D27">
        <w:tab/>
      </w:r>
      <w:r w:rsidR="007C2301" w:rsidRPr="00731D27">
        <w:tab/>
      </w:r>
      <w:r w:rsidR="007C2301" w:rsidRPr="00731D27">
        <w:tab/>
      </w:r>
      <w:r w:rsidR="007C2301" w:rsidRPr="00731D27">
        <w:tab/>
      </w:r>
      <w:r w:rsidR="007C2301" w:rsidRPr="00731D27">
        <w:tab/>
      </w:r>
      <w:r w:rsidR="00B04AEB">
        <w:tab/>
        <w:t xml:space="preserve">  </w:t>
      </w:r>
      <w:r w:rsidR="007C2301" w:rsidRPr="00731D27">
        <w:t>5 pkt</w:t>
      </w:r>
    </w:p>
    <w:p w:rsidR="00B04AEB" w:rsidRPr="00B04AEB" w:rsidRDefault="00B04AEB" w:rsidP="00B04AEB">
      <w:pPr>
        <w:pStyle w:val="Akapitzlist"/>
        <w:spacing w:before="120" w:after="120" w:line="240" w:lineRule="auto"/>
        <w:ind w:left="4247"/>
        <w:rPr>
          <w:sz w:val="10"/>
          <w:szCs w:val="10"/>
        </w:rPr>
      </w:pPr>
    </w:p>
    <w:p w:rsidR="009C1802" w:rsidRPr="00731D27" w:rsidRDefault="00731D27" w:rsidP="00B04AEB">
      <w:pPr>
        <w:pStyle w:val="Akapitzlist"/>
        <w:spacing w:before="120" w:after="120" w:line="240" w:lineRule="auto"/>
        <w:ind w:left="4247"/>
      </w:pPr>
      <w:r w:rsidRPr="00731D27">
        <w:t>§</w:t>
      </w:r>
      <w:r w:rsidR="007C2301" w:rsidRPr="00731D27">
        <w:t>2</w:t>
      </w:r>
    </w:p>
    <w:p w:rsidR="007C2301" w:rsidRPr="00731D27" w:rsidRDefault="009C1802" w:rsidP="00B04AEB">
      <w:pPr>
        <w:spacing w:after="0"/>
        <w:jc w:val="both"/>
      </w:pPr>
      <w:r w:rsidRPr="00731D27">
        <w:t xml:space="preserve">W </w:t>
      </w:r>
      <w:r w:rsidR="00731D27" w:rsidRPr="00731D27">
        <w:t xml:space="preserve"> </w:t>
      </w:r>
      <w:r w:rsidRPr="00731D27">
        <w:t xml:space="preserve">celu </w:t>
      </w:r>
      <w:r w:rsidR="00731D27" w:rsidRPr="00731D27">
        <w:t xml:space="preserve"> </w:t>
      </w:r>
      <w:r w:rsidRPr="00731D27">
        <w:t xml:space="preserve">potwierdzenia </w:t>
      </w:r>
      <w:r w:rsidR="00731D27" w:rsidRPr="00731D27">
        <w:t xml:space="preserve"> </w:t>
      </w:r>
      <w:r w:rsidRPr="00731D27">
        <w:t xml:space="preserve">spełnienia </w:t>
      </w:r>
      <w:r w:rsidR="00731D27" w:rsidRPr="00731D27">
        <w:t xml:space="preserve"> </w:t>
      </w:r>
      <w:r w:rsidRPr="00731D27">
        <w:t xml:space="preserve">kryteriów, </w:t>
      </w:r>
      <w:r w:rsidR="00731D27" w:rsidRPr="00731D27">
        <w:t xml:space="preserve"> </w:t>
      </w:r>
      <w:r w:rsidRPr="00731D27">
        <w:t xml:space="preserve">rodzice/prawni </w:t>
      </w:r>
      <w:r w:rsidR="00731D27" w:rsidRPr="00731D27">
        <w:t xml:space="preserve"> </w:t>
      </w:r>
      <w:r w:rsidRPr="00731D27">
        <w:t xml:space="preserve">opiekunowie </w:t>
      </w:r>
      <w:r w:rsidR="00731D27" w:rsidRPr="00731D27">
        <w:t xml:space="preserve"> </w:t>
      </w:r>
      <w:r w:rsidRPr="00731D27">
        <w:t xml:space="preserve">składają </w:t>
      </w:r>
      <w:r w:rsidR="00731D27" w:rsidRPr="00731D27">
        <w:t xml:space="preserve"> </w:t>
      </w:r>
      <w:r w:rsidRPr="00731D27">
        <w:t xml:space="preserve">dołączone </w:t>
      </w:r>
      <w:r w:rsidR="00731D27" w:rsidRPr="00731D27">
        <w:t xml:space="preserve"> </w:t>
      </w:r>
      <w:r w:rsidRPr="00731D27">
        <w:t xml:space="preserve">do </w:t>
      </w:r>
      <w:r w:rsidR="00731D27" w:rsidRPr="00731D27">
        <w:t xml:space="preserve"> </w:t>
      </w:r>
      <w:r w:rsidRPr="00731D27">
        <w:t xml:space="preserve">wniosku </w:t>
      </w:r>
      <w:r w:rsidR="00731D27" w:rsidRPr="00731D27">
        <w:t xml:space="preserve"> </w:t>
      </w:r>
      <w:r w:rsidRPr="00731D27">
        <w:t xml:space="preserve">o </w:t>
      </w:r>
      <w:r w:rsidR="00731D27" w:rsidRPr="00731D27">
        <w:t xml:space="preserve"> </w:t>
      </w:r>
      <w:r w:rsidRPr="00731D27">
        <w:t xml:space="preserve">przyjęcie </w:t>
      </w:r>
      <w:r w:rsidR="00731D27" w:rsidRPr="00731D27">
        <w:t xml:space="preserve"> </w:t>
      </w:r>
      <w:r w:rsidRPr="00731D27">
        <w:t xml:space="preserve">dziecka </w:t>
      </w:r>
      <w:r w:rsidR="00731D27" w:rsidRPr="00731D27">
        <w:t xml:space="preserve"> </w:t>
      </w:r>
      <w:r w:rsidRPr="00731D27">
        <w:t xml:space="preserve">do </w:t>
      </w:r>
      <w:r w:rsidR="00731D27" w:rsidRPr="00731D27">
        <w:t xml:space="preserve"> </w:t>
      </w:r>
      <w:r w:rsidRPr="00731D27">
        <w:t>publiczn</w:t>
      </w:r>
      <w:r w:rsidR="00731D27" w:rsidRPr="00731D27">
        <w:t xml:space="preserve">ych  przedszkoli </w:t>
      </w:r>
      <w:r w:rsidRPr="00731D27">
        <w:t xml:space="preserve"> i </w:t>
      </w:r>
      <w:r w:rsidR="00731D27" w:rsidRPr="00731D27">
        <w:t xml:space="preserve"> </w:t>
      </w:r>
      <w:r w:rsidRPr="00731D27">
        <w:t xml:space="preserve">oddziałów </w:t>
      </w:r>
      <w:r w:rsidR="00731D27" w:rsidRPr="00731D27">
        <w:t xml:space="preserve"> </w:t>
      </w:r>
      <w:r w:rsidRPr="00731D27">
        <w:t xml:space="preserve">przedszkolnych </w:t>
      </w:r>
      <w:r w:rsidR="00731D27" w:rsidRPr="00731D27">
        <w:t xml:space="preserve"> </w:t>
      </w:r>
      <w:r w:rsidRPr="00731D27">
        <w:t xml:space="preserve">przy </w:t>
      </w:r>
      <w:r w:rsidR="00731D27" w:rsidRPr="00731D27">
        <w:t xml:space="preserve"> szkołach</w:t>
      </w:r>
      <w:r w:rsidRPr="00731D27">
        <w:t xml:space="preserve"> </w:t>
      </w:r>
      <w:r w:rsidR="00731D27" w:rsidRPr="00731D27">
        <w:t xml:space="preserve"> </w:t>
      </w:r>
      <w:r w:rsidRPr="00731D27">
        <w:t>podst</w:t>
      </w:r>
      <w:r w:rsidR="00731D27" w:rsidRPr="00731D27">
        <w:t>awowych</w:t>
      </w:r>
      <w:r w:rsidRPr="00731D27">
        <w:t xml:space="preserve">, </w:t>
      </w:r>
      <w:r w:rsidR="00731D27" w:rsidRPr="00731D27">
        <w:t xml:space="preserve"> </w:t>
      </w:r>
      <w:r w:rsidRPr="00731D27">
        <w:t xml:space="preserve">następujące </w:t>
      </w:r>
      <w:r w:rsidR="00731D27" w:rsidRPr="00731D27">
        <w:t xml:space="preserve"> </w:t>
      </w:r>
      <w:r w:rsidRPr="00731D27">
        <w:t>dokumenty:</w:t>
      </w:r>
    </w:p>
    <w:p w:rsidR="00B31783" w:rsidRPr="00731D27" w:rsidRDefault="009C1802" w:rsidP="00B04AEB">
      <w:pPr>
        <w:pStyle w:val="Akapitzlist"/>
        <w:numPr>
          <w:ilvl w:val="0"/>
          <w:numId w:val="4"/>
        </w:numPr>
        <w:spacing w:after="0" w:line="240" w:lineRule="auto"/>
        <w:ind w:left="426" w:hanging="284"/>
        <w:jc w:val="both"/>
      </w:pPr>
      <w:r w:rsidRPr="00731D27">
        <w:t xml:space="preserve">Potwierdzenie </w:t>
      </w:r>
      <w:r w:rsidR="00731D27" w:rsidRPr="00731D27">
        <w:t xml:space="preserve"> </w:t>
      </w:r>
      <w:r w:rsidRPr="00731D27">
        <w:t xml:space="preserve">zakładu </w:t>
      </w:r>
      <w:r w:rsidR="00731D27" w:rsidRPr="00731D27">
        <w:t xml:space="preserve"> </w:t>
      </w:r>
      <w:r w:rsidRPr="00731D27">
        <w:t xml:space="preserve">pracy, </w:t>
      </w:r>
      <w:r w:rsidR="00731D27" w:rsidRPr="00731D27">
        <w:t xml:space="preserve"> </w:t>
      </w:r>
      <w:r w:rsidRPr="00731D27">
        <w:t xml:space="preserve">szkoły, </w:t>
      </w:r>
      <w:r w:rsidR="00731D27" w:rsidRPr="00731D27">
        <w:t xml:space="preserve"> </w:t>
      </w:r>
      <w:r w:rsidRPr="00731D27">
        <w:t xml:space="preserve">uczelni, </w:t>
      </w:r>
      <w:r w:rsidR="00731D27" w:rsidRPr="00731D27">
        <w:t xml:space="preserve"> </w:t>
      </w:r>
      <w:r w:rsidRPr="00731D27">
        <w:t xml:space="preserve">prowadzenie </w:t>
      </w:r>
      <w:r w:rsidR="00731D27" w:rsidRPr="00731D27">
        <w:t xml:space="preserve"> </w:t>
      </w:r>
      <w:r w:rsidRPr="00731D27">
        <w:t xml:space="preserve">gospodarstwa </w:t>
      </w:r>
      <w:r w:rsidR="00731D27" w:rsidRPr="00731D27">
        <w:t xml:space="preserve"> </w:t>
      </w:r>
      <w:r w:rsidRPr="00731D27">
        <w:t xml:space="preserve">rolnego </w:t>
      </w:r>
      <w:r w:rsidR="00731D27" w:rsidRPr="00731D27">
        <w:t xml:space="preserve"> </w:t>
      </w:r>
      <w:r w:rsidRPr="00731D27">
        <w:t xml:space="preserve">lub </w:t>
      </w:r>
      <w:r w:rsidR="00731D27" w:rsidRPr="00731D27">
        <w:t xml:space="preserve"> </w:t>
      </w:r>
      <w:r w:rsidRPr="00731D27">
        <w:t xml:space="preserve">pozarolniczą </w:t>
      </w:r>
      <w:r w:rsidR="00731D27" w:rsidRPr="00731D27">
        <w:t xml:space="preserve"> </w:t>
      </w:r>
      <w:r w:rsidRPr="00731D27">
        <w:t xml:space="preserve">działalność </w:t>
      </w:r>
      <w:r w:rsidR="00731D27" w:rsidRPr="00731D27">
        <w:t xml:space="preserve"> </w:t>
      </w:r>
      <w:r w:rsidRPr="00731D27">
        <w:t xml:space="preserve">gospodarczą </w:t>
      </w:r>
      <w:r w:rsidR="00731D27" w:rsidRPr="00731D27">
        <w:t xml:space="preserve"> </w:t>
      </w:r>
      <w:r w:rsidRPr="00731D27">
        <w:t xml:space="preserve">dla </w:t>
      </w:r>
      <w:r w:rsidR="00731D27" w:rsidRPr="00731D27">
        <w:t xml:space="preserve"> </w:t>
      </w:r>
      <w:r w:rsidRPr="00731D27">
        <w:t xml:space="preserve">kryterium </w:t>
      </w:r>
      <w:r w:rsidR="00731D27" w:rsidRPr="00731D27">
        <w:t xml:space="preserve"> </w:t>
      </w:r>
      <w:r w:rsidRPr="00731D27">
        <w:t xml:space="preserve">1 </w:t>
      </w:r>
      <w:r w:rsidR="00731D27" w:rsidRPr="00731D27">
        <w:t xml:space="preserve"> </w:t>
      </w:r>
      <w:r w:rsidRPr="00731D27">
        <w:t xml:space="preserve">wymienionych </w:t>
      </w:r>
      <w:r w:rsidR="00731D27" w:rsidRPr="00731D27">
        <w:t xml:space="preserve"> </w:t>
      </w:r>
      <w:r w:rsidRPr="00731D27">
        <w:t xml:space="preserve">w </w:t>
      </w:r>
      <w:r w:rsidR="00731D27" w:rsidRPr="00731D27">
        <w:t xml:space="preserve"> </w:t>
      </w:r>
      <w:r w:rsidRPr="00731D27">
        <w:t>§1</w:t>
      </w:r>
    </w:p>
    <w:p w:rsidR="009C1802" w:rsidRPr="00731D27" w:rsidRDefault="009C1802" w:rsidP="00B04AEB">
      <w:pPr>
        <w:pStyle w:val="Akapitzlist"/>
        <w:numPr>
          <w:ilvl w:val="0"/>
          <w:numId w:val="4"/>
        </w:numPr>
        <w:spacing w:after="0"/>
        <w:ind w:left="426" w:hanging="284"/>
        <w:jc w:val="both"/>
      </w:pPr>
      <w:r w:rsidRPr="00731D27">
        <w:t xml:space="preserve">Oświadczenie </w:t>
      </w:r>
      <w:r w:rsidR="00731D27" w:rsidRPr="00731D27">
        <w:t xml:space="preserve"> </w:t>
      </w:r>
      <w:r w:rsidRPr="00731D27">
        <w:t xml:space="preserve">dla </w:t>
      </w:r>
      <w:r w:rsidR="00731D27" w:rsidRPr="00731D27">
        <w:t xml:space="preserve"> </w:t>
      </w:r>
      <w:r w:rsidRPr="00731D27">
        <w:t xml:space="preserve">kryterium </w:t>
      </w:r>
      <w:r w:rsidR="00731D27" w:rsidRPr="00731D27">
        <w:t xml:space="preserve"> </w:t>
      </w:r>
      <w:r w:rsidRPr="00731D27">
        <w:t>3,</w:t>
      </w:r>
      <w:r w:rsidR="00731D27" w:rsidRPr="00731D27">
        <w:t xml:space="preserve"> </w:t>
      </w:r>
      <w:r w:rsidRPr="00731D27">
        <w:t>4,</w:t>
      </w:r>
      <w:r w:rsidR="00731D27" w:rsidRPr="00731D27">
        <w:t xml:space="preserve"> </w:t>
      </w:r>
      <w:r w:rsidRPr="00731D27">
        <w:t>5,</w:t>
      </w:r>
      <w:r w:rsidR="00731D27" w:rsidRPr="00731D27">
        <w:t xml:space="preserve"> </w:t>
      </w:r>
      <w:r w:rsidRPr="00731D27">
        <w:t>6</w:t>
      </w:r>
      <w:r w:rsidR="00731D27" w:rsidRPr="00731D27">
        <w:t xml:space="preserve"> </w:t>
      </w:r>
      <w:r w:rsidRPr="00731D27">
        <w:t xml:space="preserve"> wymienionych </w:t>
      </w:r>
      <w:r w:rsidR="00731D27" w:rsidRPr="00731D27">
        <w:t xml:space="preserve"> </w:t>
      </w:r>
      <w:r w:rsidRPr="00731D27">
        <w:t xml:space="preserve">w </w:t>
      </w:r>
      <w:r w:rsidR="00731D27" w:rsidRPr="00731D27">
        <w:t xml:space="preserve"> </w:t>
      </w:r>
      <w:r w:rsidRPr="00731D27">
        <w:t>§1</w:t>
      </w:r>
    </w:p>
    <w:p w:rsidR="00B04AEB" w:rsidRPr="00B04AEB" w:rsidRDefault="00B04AEB" w:rsidP="00B04AEB">
      <w:pPr>
        <w:pStyle w:val="Akapitzlist"/>
        <w:spacing w:after="0"/>
        <w:ind w:left="4247"/>
        <w:rPr>
          <w:sz w:val="10"/>
          <w:szCs w:val="10"/>
        </w:rPr>
      </w:pPr>
    </w:p>
    <w:p w:rsidR="00E25407" w:rsidRPr="00731D27" w:rsidRDefault="00731D27" w:rsidP="00B04AEB">
      <w:pPr>
        <w:pStyle w:val="Akapitzlist"/>
        <w:spacing w:after="0"/>
        <w:ind w:left="4247"/>
      </w:pPr>
      <w:r w:rsidRPr="00731D27">
        <w:t>§</w:t>
      </w:r>
      <w:r w:rsidR="00E25407" w:rsidRPr="00731D27">
        <w:t>3</w:t>
      </w:r>
    </w:p>
    <w:p w:rsidR="00E25407" w:rsidRPr="00731D27" w:rsidRDefault="00E25407" w:rsidP="00B04AEB">
      <w:pPr>
        <w:spacing w:after="0"/>
        <w:jc w:val="both"/>
      </w:pPr>
      <w:r w:rsidRPr="00731D27">
        <w:t xml:space="preserve">Wykonanie </w:t>
      </w:r>
      <w:r w:rsidR="00731D27" w:rsidRPr="00731D27">
        <w:t xml:space="preserve"> </w:t>
      </w:r>
      <w:r w:rsidRPr="00731D27">
        <w:t xml:space="preserve">uchwały </w:t>
      </w:r>
      <w:r w:rsidR="00731D27" w:rsidRPr="00731D27">
        <w:t xml:space="preserve"> </w:t>
      </w:r>
      <w:r w:rsidRPr="00731D27">
        <w:t xml:space="preserve">powierza </w:t>
      </w:r>
      <w:r w:rsidR="00731D27" w:rsidRPr="00731D27">
        <w:t xml:space="preserve"> się  Burmistrzowi  </w:t>
      </w:r>
      <w:r w:rsidRPr="00731D27">
        <w:t>Miasta  i  Gminy  Syców.</w:t>
      </w:r>
    </w:p>
    <w:p w:rsidR="00B04AEB" w:rsidRPr="00B04AEB" w:rsidRDefault="00B04AEB" w:rsidP="00731D27">
      <w:pPr>
        <w:spacing w:after="0" w:line="360" w:lineRule="auto"/>
        <w:jc w:val="both"/>
        <w:rPr>
          <w:sz w:val="10"/>
          <w:szCs w:val="10"/>
        </w:rPr>
      </w:pPr>
    </w:p>
    <w:p w:rsidR="00E25407" w:rsidRPr="00731D27" w:rsidRDefault="00731D27" w:rsidP="00731D27">
      <w:pPr>
        <w:spacing w:after="0" w:line="360" w:lineRule="auto"/>
        <w:jc w:val="both"/>
      </w:pPr>
      <w:r w:rsidRPr="00731D27">
        <w:tab/>
      </w:r>
      <w:r w:rsidRPr="00731D27">
        <w:tab/>
      </w:r>
      <w:r w:rsidRPr="00731D27">
        <w:tab/>
      </w:r>
      <w:r w:rsidRPr="00731D27">
        <w:tab/>
      </w:r>
      <w:r w:rsidRPr="00731D27">
        <w:tab/>
      </w:r>
      <w:r w:rsidRPr="00731D27">
        <w:tab/>
        <w:t>§</w:t>
      </w:r>
      <w:r w:rsidR="00E25407" w:rsidRPr="00731D27">
        <w:t>4</w:t>
      </w:r>
    </w:p>
    <w:p w:rsidR="00E25407" w:rsidRPr="00731D27" w:rsidRDefault="00E25407" w:rsidP="00B04AEB">
      <w:pPr>
        <w:spacing w:after="0"/>
        <w:jc w:val="both"/>
      </w:pPr>
      <w:r w:rsidRPr="00731D27">
        <w:t xml:space="preserve">Uchwała </w:t>
      </w:r>
      <w:r w:rsidR="00731D27" w:rsidRPr="00731D27">
        <w:t xml:space="preserve"> </w:t>
      </w:r>
      <w:r w:rsidRPr="00731D27">
        <w:t xml:space="preserve">wchodzi  w  życie  po  upływie </w:t>
      </w:r>
      <w:r w:rsidR="00731D27" w:rsidRPr="00731D27">
        <w:t xml:space="preserve"> </w:t>
      </w:r>
      <w:r w:rsidRPr="00731D27">
        <w:t xml:space="preserve">14 </w:t>
      </w:r>
      <w:r w:rsidR="00731D27" w:rsidRPr="00731D27">
        <w:t xml:space="preserve"> </w:t>
      </w:r>
      <w:r w:rsidRPr="00731D27">
        <w:t xml:space="preserve">dni  od  dnia </w:t>
      </w:r>
      <w:r w:rsidR="00731D27" w:rsidRPr="00731D27">
        <w:t xml:space="preserve"> </w:t>
      </w:r>
      <w:r w:rsidRPr="00731D27">
        <w:t xml:space="preserve">ogłoszenia </w:t>
      </w:r>
      <w:r w:rsidR="00731D27" w:rsidRPr="00731D27">
        <w:t xml:space="preserve"> </w:t>
      </w:r>
      <w:r w:rsidRPr="00731D27">
        <w:t xml:space="preserve">w  Dzienniku Urzędowym  Województwa </w:t>
      </w:r>
      <w:r w:rsidR="00B31783" w:rsidRPr="00731D27">
        <w:t xml:space="preserve"> </w:t>
      </w:r>
      <w:r w:rsidRPr="00731D27">
        <w:t>Dolnośląskiego.</w:t>
      </w:r>
    </w:p>
    <w:p w:rsidR="00E25407" w:rsidRPr="00731D27" w:rsidRDefault="00E25407" w:rsidP="00731D27">
      <w:pPr>
        <w:spacing w:after="0" w:line="360" w:lineRule="auto"/>
      </w:pPr>
    </w:p>
    <w:p w:rsidR="00E25407" w:rsidRPr="00731D27" w:rsidRDefault="00E25407" w:rsidP="00731D27">
      <w:pPr>
        <w:spacing w:after="0" w:line="360" w:lineRule="auto"/>
      </w:pPr>
      <w:r w:rsidRPr="00731D27">
        <w:tab/>
      </w:r>
      <w:r w:rsidRPr="00731D27">
        <w:tab/>
      </w:r>
      <w:r w:rsidRPr="00731D27">
        <w:tab/>
      </w:r>
      <w:r w:rsidRPr="00731D27">
        <w:tab/>
      </w:r>
      <w:r w:rsidRPr="00731D27">
        <w:tab/>
      </w:r>
      <w:r w:rsidRPr="00731D27">
        <w:tab/>
      </w:r>
      <w:r w:rsidRPr="00731D27">
        <w:tab/>
      </w:r>
      <w:r w:rsidRPr="00731D27">
        <w:tab/>
        <w:t xml:space="preserve">Przewodniczący </w:t>
      </w:r>
      <w:r w:rsidR="00731D27" w:rsidRPr="00731D27">
        <w:t xml:space="preserve"> </w:t>
      </w:r>
      <w:r w:rsidRPr="00731D27">
        <w:t xml:space="preserve">Rady </w:t>
      </w:r>
      <w:r w:rsidR="00731D27" w:rsidRPr="00731D27">
        <w:t xml:space="preserve"> </w:t>
      </w:r>
      <w:r w:rsidRPr="00731D27">
        <w:t>Miejskiej</w:t>
      </w:r>
    </w:p>
    <w:p w:rsidR="00E25407" w:rsidRPr="00731D27" w:rsidRDefault="00E25407" w:rsidP="00731D27">
      <w:pPr>
        <w:spacing w:after="0" w:line="360" w:lineRule="auto"/>
      </w:pPr>
      <w:r w:rsidRPr="00731D27">
        <w:tab/>
      </w:r>
      <w:r w:rsidRPr="00731D27">
        <w:tab/>
      </w:r>
      <w:r w:rsidRPr="00731D27">
        <w:tab/>
      </w:r>
      <w:r w:rsidRPr="00731D27">
        <w:tab/>
      </w:r>
      <w:r w:rsidRPr="00731D27">
        <w:tab/>
      </w:r>
      <w:r w:rsidRPr="00731D27">
        <w:tab/>
      </w:r>
      <w:r w:rsidRPr="00731D27">
        <w:tab/>
      </w:r>
      <w:r w:rsidRPr="00731D27">
        <w:tab/>
        <w:t xml:space="preserve">         Bolesław  Moniuszko</w:t>
      </w:r>
    </w:p>
    <w:p w:rsidR="00E25407" w:rsidRDefault="00E25407" w:rsidP="00E25407"/>
    <w:p w:rsidR="00E25407" w:rsidRDefault="00E25407" w:rsidP="00E25407">
      <w:pPr>
        <w:rPr>
          <w:sz w:val="16"/>
          <w:szCs w:val="16"/>
        </w:rPr>
      </w:pPr>
      <w:r>
        <w:rPr>
          <w:sz w:val="16"/>
          <w:szCs w:val="16"/>
        </w:rPr>
        <w:t>Przygotowała: Ewa Głowacka</w:t>
      </w:r>
    </w:p>
    <w:p w:rsidR="00E25407" w:rsidRDefault="00F23026" w:rsidP="00731D27">
      <w:pPr>
        <w:jc w:val="both"/>
      </w:pPr>
      <w:r>
        <w:t>Uzasadnienie:</w:t>
      </w:r>
    </w:p>
    <w:p w:rsidR="00CA4E37" w:rsidRDefault="00F23026" w:rsidP="00731D27">
      <w:pPr>
        <w:jc w:val="both"/>
      </w:pPr>
      <w:r>
        <w:t>Zmiana</w:t>
      </w:r>
      <w:r w:rsidR="00731D27">
        <w:t xml:space="preserve"> </w:t>
      </w:r>
      <w:r>
        <w:t xml:space="preserve"> ustawy </w:t>
      </w:r>
      <w:r w:rsidR="00731D27">
        <w:t xml:space="preserve"> </w:t>
      </w:r>
      <w:r>
        <w:t xml:space="preserve">o </w:t>
      </w:r>
      <w:r w:rsidR="00731D27">
        <w:t xml:space="preserve"> </w:t>
      </w:r>
      <w:r>
        <w:t xml:space="preserve">systemie </w:t>
      </w:r>
      <w:r w:rsidR="00731D27">
        <w:t xml:space="preserve"> </w:t>
      </w:r>
      <w:r>
        <w:t xml:space="preserve">oświaty </w:t>
      </w:r>
      <w:r w:rsidR="00731D27">
        <w:t xml:space="preserve"> </w:t>
      </w:r>
      <w:r>
        <w:t xml:space="preserve">oraz </w:t>
      </w:r>
      <w:r w:rsidR="00731D27">
        <w:t xml:space="preserve"> </w:t>
      </w:r>
      <w:r>
        <w:t xml:space="preserve">niektórych </w:t>
      </w:r>
      <w:r w:rsidR="00731D27">
        <w:t xml:space="preserve"> </w:t>
      </w:r>
      <w:r>
        <w:t xml:space="preserve">innych </w:t>
      </w:r>
      <w:r w:rsidR="00731D27">
        <w:t xml:space="preserve"> </w:t>
      </w:r>
      <w:r>
        <w:t xml:space="preserve">ustaw  z  dnia </w:t>
      </w:r>
      <w:r w:rsidR="00731D27">
        <w:t xml:space="preserve"> </w:t>
      </w:r>
      <w:r>
        <w:t xml:space="preserve">6  grudnia  2013r.   wprowadziła </w:t>
      </w:r>
      <w:r w:rsidR="00731D27">
        <w:t xml:space="preserve"> </w:t>
      </w:r>
      <w:r>
        <w:t xml:space="preserve">nowe </w:t>
      </w:r>
      <w:r w:rsidR="00731D27">
        <w:t xml:space="preserve"> </w:t>
      </w:r>
      <w:r>
        <w:t xml:space="preserve">zasady  przyjęć </w:t>
      </w:r>
      <w:r w:rsidR="00731D27">
        <w:t xml:space="preserve"> </w:t>
      </w:r>
      <w:r>
        <w:t xml:space="preserve">dzieci </w:t>
      </w:r>
      <w:r w:rsidR="00731D27">
        <w:t xml:space="preserve"> </w:t>
      </w:r>
      <w:r>
        <w:t xml:space="preserve">do  publicznych </w:t>
      </w:r>
      <w:r w:rsidR="00731D27">
        <w:t xml:space="preserve"> przedszkoli</w:t>
      </w:r>
      <w:r>
        <w:t xml:space="preserve">, </w:t>
      </w:r>
      <w:r w:rsidR="00731D27">
        <w:t xml:space="preserve"> </w:t>
      </w:r>
      <w:r>
        <w:t xml:space="preserve">oddziałów </w:t>
      </w:r>
      <w:r w:rsidR="00731D27">
        <w:t xml:space="preserve"> </w:t>
      </w:r>
      <w:r>
        <w:t xml:space="preserve">przedszkolnych  w  szkołach  podstawowych </w:t>
      </w:r>
      <w:r w:rsidR="00731D27">
        <w:t xml:space="preserve"> </w:t>
      </w:r>
      <w:r>
        <w:t xml:space="preserve">oraz </w:t>
      </w:r>
      <w:r w:rsidR="00731D27">
        <w:t xml:space="preserve"> </w:t>
      </w:r>
      <w:r>
        <w:t xml:space="preserve">innych  form </w:t>
      </w:r>
      <w:r w:rsidR="00731D27">
        <w:t xml:space="preserve"> </w:t>
      </w:r>
      <w:r>
        <w:t xml:space="preserve">wychowania </w:t>
      </w:r>
      <w:r w:rsidR="00CA4E37">
        <w:t xml:space="preserve"> przedszkolnego. </w:t>
      </w:r>
    </w:p>
    <w:p w:rsidR="00F23026" w:rsidRDefault="00CA4E37" w:rsidP="00731D27">
      <w:pPr>
        <w:jc w:val="both"/>
      </w:pPr>
      <w:r>
        <w:t xml:space="preserve">W </w:t>
      </w:r>
      <w:r w:rsidR="00731D27">
        <w:t xml:space="preserve"> </w:t>
      </w:r>
      <w:r>
        <w:t xml:space="preserve">myśl </w:t>
      </w:r>
      <w:r w:rsidR="00731D27">
        <w:t xml:space="preserve"> </w:t>
      </w:r>
      <w:r>
        <w:t xml:space="preserve">art. </w:t>
      </w:r>
      <w:r w:rsidR="00731D27">
        <w:t xml:space="preserve"> </w:t>
      </w:r>
      <w:r>
        <w:t xml:space="preserve">20c </w:t>
      </w:r>
      <w:r w:rsidR="00731D27">
        <w:t xml:space="preserve"> </w:t>
      </w:r>
      <w:r>
        <w:t xml:space="preserve">ust. </w:t>
      </w:r>
      <w:r w:rsidR="00731D27">
        <w:t xml:space="preserve"> </w:t>
      </w:r>
      <w:r>
        <w:t xml:space="preserve">1 </w:t>
      </w:r>
      <w:r w:rsidR="00731D27">
        <w:t xml:space="preserve"> </w:t>
      </w:r>
      <w:r>
        <w:t xml:space="preserve">cyt. </w:t>
      </w:r>
      <w:r w:rsidR="00731D27">
        <w:t xml:space="preserve"> </w:t>
      </w:r>
      <w:r>
        <w:t xml:space="preserve">ustawy </w:t>
      </w:r>
      <w:r w:rsidR="00731D27">
        <w:t xml:space="preserve"> </w:t>
      </w:r>
      <w:r>
        <w:t xml:space="preserve">do </w:t>
      </w:r>
      <w:r w:rsidR="00F23026">
        <w:t xml:space="preserve"> </w:t>
      </w:r>
      <w:r>
        <w:t xml:space="preserve">przedszkola </w:t>
      </w:r>
      <w:r w:rsidR="00731D27">
        <w:t xml:space="preserve"> </w:t>
      </w:r>
      <w:r>
        <w:t xml:space="preserve">przyjmowane </w:t>
      </w:r>
      <w:r w:rsidR="00731D27">
        <w:t xml:space="preserve"> </w:t>
      </w:r>
      <w:r>
        <w:t xml:space="preserve">są </w:t>
      </w:r>
      <w:r w:rsidR="00731D27">
        <w:t xml:space="preserve"> </w:t>
      </w:r>
      <w:r>
        <w:t xml:space="preserve">dzieci </w:t>
      </w:r>
      <w:r w:rsidR="00731D27">
        <w:t xml:space="preserve"> </w:t>
      </w:r>
      <w:r>
        <w:t xml:space="preserve">zamieszkałe </w:t>
      </w:r>
      <w:r w:rsidR="00731D27">
        <w:t xml:space="preserve"> </w:t>
      </w:r>
      <w:r>
        <w:t xml:space="preserve">na </w:t>
      </w:r>
      <w:r w:rsidR="00731D27">
        <w:t xml:space="preserve"> </w:t>
      </w:r>
      <w:r>
        <w:t xml:space="preserve">obszarze </w:t>
      </w:r>
      <w:r w:rsidR="00731D27">
        <w:t xml:space="preserve"> </w:t>
      </w:r>
      <w:r>
        <w:t xml:space="preserve">danej </w:t>
      </w:r>
      <w:r w:rsidR="00731D27">
        <w:t xml:space="preserve"> </w:t>
      </w:r>
      <w:r>
        <w:t xml:space="preserve">gminy. </w:t>
      </w:r>
      <w:r w:rsidR="00731D27">
        <w:t xml:space="preserve"> </w:t>
      </w:r>
      <w:r>
        <w:t xml:space="preserve">W </w:t>
      </w:r>
      <w:r w:rsidR="00731D27">
        <w:t xml:space="preserve"> p</w:t>
      </w:r>
      <w:r>
        <w:t xml:space="preserve">rzypadku </w:t>
      </w:r>
      <w:r w:rsidR="00731D27">
        <w:t xml:space="preserve"> </w:t>
      </w:r>
      <w:r>
        <w:t xml:space="preserve">większej </w:t>
      </w:r>
      <w:r w:rsidR="00731D27">
        <w:t xml:space="preserve"> </w:t>
      </w:r>
      <w:r>
        <w:t xml:space="preserve">liczby </w:t>
      </w:r>
      <w:r w:rsidR="00731D27">
        <w:t xml:space="preserve"> </w:t>
      </w:r>
      <w:r>
        <w:t xml:space="preserve">kandydatów  niż  liczba  miejsc  w  przedszkolu  na </w:t>
      </w:r>
      <w:r w:rsidR="00731D27">
        <w:t xml:space="preserve"> </w:t>
      </w:r>
      <w:r>
        <w:t>pierwszym  etapie  postępowania  rekrutacyjnego  brane  są  pod  uwagę  łącznie  następujące  kryteria  ustawowe:</w:t>
      </w:r>
    </w:p>
    <w:p w:rsidR="00CA4E37" w:rsidRDefault="00CA4E37" w:rsidP="00731D27">
      <w:pPr>
        <w:pStyle w:val="Akapitzlist"/>
        <w:numPr>
          <w:ilvl w:val="0"/>
          <w:numId w:val="3"/>
        </w:numPr>
        <w:jc w:val="both"/>
      </w:pPr>
      <w:r>
        <w:t>wielodzietność,</w:t>
      </w:r>
    </w:p>
    <w:p w:rsidR="00CA4E37" w:rsidRDefault="00CA4E37" w:rsidP="00731D27">
      <w:pPr>
        <w:pStyle w:val="Akapitzlist"/>
        <w:numPr>
          <w:ilvl w:val="0"/>
          <w:numId w:val="3"/>
        </w:numPr>
        <w:jc w:val="both"/>
      </w:pPr>
      <w:r>
        <w:t>niepełnosprawność  kandydata,</w:t>
      </w:r>
    </w:p>
    <w:p w:rsidR="00CA4E37" w:rsidRDefault="00CA4E37" w:rsidP="00731D27">
      <w:pPr>
        <w:pStyle w:val="Akapitzlist"/>
        <w:numPr>
          <w:ilvl w:val="0"/>
          <w:numId w:val="3"/>
        </w:numPr>
        <w:jc w:val="both"/>
      </w:pPr>
      <w:r>
        <w:t xml:space="preserve">niepełnosprawność </w:t>
      </w:r>
      <w:r w:rsidR="00731D27">
        <w:t xml:space="preserve"> </w:t>
      </w:r>
      <w:r>
        <w:t xml:space="preserve">jednego </w:t>
      </w:r>
      <w:r w:rsidR="00731D27">
        <w:t xml:space="preserve"> </w:t>
      </w:r>
      <w:r>
        <w:t xml:space="preserve">z </w:t>
      </w:r>
      <w:r w:rsidR="00731D27">
        <w:t xml:space="preserve"> </w:t>
      </w:r>
      <w:r>
        <w:t xml:space="preserve">rodziców </w:t>
      </w:r>
      <w:r w:rsidR="00731D27">
        <w:t xml:space="preserve"> </w:t>
      </w:r>
      <w:r>
        <w:t>kandydata,</w:t>
      </w:r>
    </w:p>
    <w:p w:rsidR="00CA4E37" w:rsidRDefault="004253E7" w:rsidP="00731D27">
      <w:pPr>
        <w:pStyle w:val="Akapitzlist"/>
        <w:numPr>
          <w:ilvl w:val="0"/>
          <w:numId w:val="3"/>
        </w:numPr>
        <w:jc w:val="both"/>
      </w:pPr>
      <w:r>
        <w:t xml:space="preserve">niepełnosprawność  obojga  rodziców </w:t>
      </w:r>
      <w:r w:rsidR="00731D27">
        <w:t xml:space="preserve"> </w:t>
      </w:r>
      <w:r>
        <w:t>kandydata,</w:t>
      </w:r>
    </w:p>
    <w:p w:rsidR="004253E7" w:rsidRDefault="004253E7" w:rsidP="00731D27">
      <w:pPr>
        <w:pStyle w:val="Akapitzlist"/>
        <w:numPr>
          <w:ilvl w:val="0"/>
          <w:numId w:val="3"/>
        </w:numPr>
        <w:jc w:val="both"/>
      </w:pPr>
      <w:r>
        <w:t xml:space="preserve">niepełnosprawność </w:t>
      </w:r>
      <w:r w:rsidR="00731D27">
        <w:t xml:space="preserve"> </w:t>
      </w:r>
      <w:r>
        <w:t>rodzeństwa  kandydata,</w:t>
      </w:r>
    </w:p>
    <w:p w:rsidR="004253E7" w:rsidRDefault="004253E7" w:rsidP="00731D27">
      <w:pPr>
        <w:pStyle w:val="Akapitzlist"/>
        <w:numPr>
          <w:ilvl w:val="0"/>
          <w:numId w:val="3"/>
        </w:numPr>
        <w:jc w:val="both"/>
      </w:pPr>
      <w:r>
        <w:t xml:space="preserve">samotne  wychowywanie </w:t>
      </w:r>
      <w:r w:rsidR="00731D27">
        <w:t xml:space="preserve"> </w:t>
      </w:r>
      <w:r>
        <w:t>kandydata  w  rodzinie,</w:t>
      </w:r>
    </w:p>
    <w:p w:rsidR="004253E7" w:rsidRDefault="004253E7" w:rsidP="00731D27">
      <w:pPr>
        <w:pStyle w:val="Akapitzlist"/>
        <w:numPr>
          <w:ilvl w:val="0"/>
          <w:numId w:val="3"/>
        </w:numPr>
        <w:jc w:val="both"/>
      </w:pPr>
      <w:r>
        <w:t xml:space="preserve">objęcie  kandydata </w:t>
      </w:r>
      <w:r w:rsidR="00731D27">
        <w:t xml:space="preserve"> </w:t>
      </w:r>
      <w:r>
        <w:t xml:space="preserve">pieczą </w:t>
      </w:r>
      <w:r w:rsidR="00731D27">
        <w:t xml:space="preserve"> </w:t>
      </w:r>
      <w:r>
        <w:t>zastępczą.</w:t>
      </w:r>
    </w:p>
    <w:p w:rsidR="008B091D" w:rsidRDefault="004253E7" w:rsidP="00731D27">
      <w:pPr>
        <w:jc w:val="both"/>
      </w:pPr>
      <w:r>
        <w:t xml:space="preserve">W </w:t>
      </w:r>
      <w:r w:rsidR="00731D27">
        <w:t xml:space="preserve"> </w:t>
      </w:r>
      <w:r>
        <w:t xml:space="preserve">przypadku  równorzędnych  wyników </w:t>
      </w:r>
      <w:r w:rsidR="00731D27">
        <w:t xml:space="preserve"> </w:t>
      </w:r>
      <w:r>
        <w:t xml:space="preserve">uzyskanych </w:t>
      </w:r>
      <w:r w:rsidR="008B091D">
        <w:t xml:space="preserve"> na </w:t>
      </w:r>
      <w:r w:rsidR="00731D27">
        <w:t xml:space="preserve"> </w:t>
      </w:r>
      <w:r w:rsidR="008B091D">
        <w:t xml:space="preserve">pierwszym  etapie </w:t>
      </w:r>
      <w:r w:rsidR="00731D27">
        <w:t xml:space="preserve"> </w:t>
      </w:r>
      <w:r w:rsidR="008B091D">
        <w:t xml:space="preserve">postępowania </w:t>
      </w:r>
      <w:r w:rsidR="00731D27">
        <w:t xml:space="preserve"> </w:t>
      </w:r>
      <w:r w:rsidR="008B091D">
        <w:t xml:space="preserve">rekrutacyjnego  lub  jeśli  po  zakończeniu  tego  etapu </w:t>
      </w:r>
      <w:r w:rsidR="00731D27">
        <w:t xml:space="preserve"> </w:t>
      </w:r>
      <w:r w:rsidR="008B091D">
        <w:t xml:space="preserve">przedszkole  nadal </w:t>
      </w:r>
      <w:r w:rsidR="00731D27">
        <w:t xml:space="preserve"> dysponuje  wolnymi  miejscami</w:t>
      </w:r>
      <w:r w:rsidR="008B091D">
        <w:t xml:space="preserve">,  organ </w:t>
      </w:r>
      <w:r w:rsidR="00731D27">
        <w:t xml:space="preserve"> </w:t>
      </w:r>
      <w:r w:rsidR="008B091D">
        <w:t xml:space="preserve">prowadzący  tj. </w:t>
      </w:r>
      <w:r w:rsidR="00731D27">
        <w:t xml:space="preserve"> </w:t>
      </w:r>
      <w:r w:rsidR="008B091D">
        <w:t xml:space="preserve">Rada </w:t>
      </w:r>
      <w:r w:rsidR="00731D27">
        <w:t xml:space="preserve"> </w:t>
      </w:r>
      <w:r w:rsidR="008B091D">
        <w:t xml:space="preserve">Miejska </w:t>
      </w:r>
      <w:r w:rsidR="00731D27">
        <w:t xml:space="preserve"> </w:t>
      </w:r>
      <w:r w:rsidR="008B091D">
        <w:t xml:space="preserve">w </w:t>
      </w:r>
      <w:r w:rsidR="00731D27">
        <w:t xml:space="preserve"> </w:t>
      </w:r>
      <w:r w:rsidR="008B091D">
        <w:t xml:space="preserve">Sycowie </w:t>
      </w:r>
      <w:r w:rsidR="00731D27">
        <w:t xml:space="preserve"> </w:t>
      </w:r>
      <w:r w:rsidR="008B091D">
        <w:t xml:space="preserve">upoważniona </w:t>
      </w:r>
      <w:r w:rsidR="00731D27">
        <w:t xml:space="preserve"> </w:t>
      </w:r>
      <w:r w:rsidR="008B091D">
        <w:t xml:space="preserve">jest </w:t>
      </w:r>
      <w:r w:rsidR="00731D27">
        <w:t xml:space="preserve"> </w:t>
      </w:r>
      <w:r w:rsidR="008B091D">
        <w:t>do  okr</w:t>
      </w:r>
      <w:r w:rsidR="00731D27">
        <w:t>eślenia  kryteriów  gminnych  (</w:t>
      </w:r>
      <w:r w:rsidR="008B091D">
        <w:t xml:space="preserve">lokalnych), </w:t>
      </w:r>
      <w:r w:rsidR="00731D27">
        <w:t xml:space="preserve"> </w:t>
      </w:r>
      <w:r w:rsidR="008B091D">
        <w:t xml:space="preserve">branych </w:t>
      </w:r>
      <w:r w:rsidR="00731D27">
        <w:t xml:space="preserve"> </w:t>
      </w:r>
      <w:r w:rsidR="008B091D">
        <w:t xml:space="preserve">pod </w:t>
      </w:r>
      <w:r w:rsidR="00731D27">
        <w:t xml:space="preserve"> </w:t>
      </w:r>
      <w:r w:rsidR="008B091D">
        <w:t xml:space="preserve">uwagę </w:t>
      </w:r>
      <w:r w:rsidR="00731D27">
        <w:t xml:space="preserve"> </w:t>
      </w:r>
      <w:r w:rsidR="008B091D">
        <w:t xml:space="preserve">na  drugim  etapie </w:t>
      </w:r>
      <w:r w:rsidR="00731D27">
        <w:t xml:space="preserve"> </w:t>
      </w:r>
      <w:r w:rsidR="008B091D">
        <w:t xml:space="preserve">postępowania </w:t>
      </w:r>
      <w:r w:rsidR="00731D27">
        <w:t xml:space="preserve"> </w:t>
      </w:r>
      <w:r w:rsidR="008B091D">
        <w:t xml:space="preserve">rekrutacyjnego. </w:t>
      </w:r>
      <w:r w:rsidR="00731D27">
        <w:t xml:space="preserve"> </w:t>
      </w:r>
      <w:r w:rsidR="008B091D">
        <w:t xml:space="preserve">Mogą </w:t>
      </w:r>
      <w:r w:rsidR="00731D27">
        <w:t xml:space="preserve"> </w:t>
      </w:r>
      <w:r w:rsidR="008B091D">
        <w:t xml:space="preserve">mieć </w:t>
      </w:r>
      <w:r w:rsidR="00731D27">
        <w:t xml:space="preserve"> </w:t>
      </w:r>
      <w:r w:rsidR="008B091D">
        <w:t xml:space="preserve">one </w:t>
      </w:r>
      <w:r w:rsidR="00731D27">
        <w:t xml:space="preserve"> </w:t>
      </w:r>
      <w:r w:rsidR="008B091D">
        <w:t xml:space="preserve">różną </w:t>
      </w:r>
      <w:r w:rsidR="00731D27">
        <w:t xml:space="preserve"> </w:t>
      </w:r>
      <w:r w:rsidR="008B091D">
        <w:t xml:space="preserve">wagę, </w:t>
      </w:r>
      <w:r w:rsidR="00731D27">
        <w:t xml:space="preserve"> </w:t>
      </w:r>
      <w:r w:rsidR="008B091D">
        <w:t xml:space="preserve">niemniej   jednak  suma </w:t>
      </w:r>
      <w:r w:rsidR="00731D27">
        <w:t xml:space="preserve"> </w:t>
      </w:r>
      <w:r w:rsidR="008B091D">
        <w:t xml:space="preserve">punktów </w:t>
      </w:r>
      <w:r w:rsidR="00731D27">
        <w:t xml:space="preserve"> </w:t>
      </w:r>
      <w:r w:rsidR="008B091D">
        <w:t xml:space="preserve">za </w:t>
      </w:r>
      <w:r w:rsidR="00731D27">
        <w:t xml:space="preserve"> </w:t>
      </w:r>
      <w:r w:rsidR="008B091D">
        <w:t xml:space="preserve">kryteria </w:t>
      </w:r>
      <w:r w:rsidR="00731D27">
        <w:t xml:space="preserve"> </w:t>
      </w:r>
      <w:r w:rsidR="008B091D">
        <w:t xml:space="preserve">gminne  nie </w:t>
      </w:r>
      <w:r w:rsidR="00731D27">
        <w:t xml:space="preserve"> </w:t>
      </w:r>
      <w:r w:rsidR="008B091D">
        <w:t xml:space="preserve">może </w:t>
      </w:r>
      <w:r w:rsidR="00731D27">
        <w:t xml:space="preserve"> </w:t>
      </w:r>
      <w:r w:rsidR="008B091D">
        <w:t xml:space="preserve">być </w:t>
      </w:r>
      <w:r w:rsidR="00731D27">
        <w:t xml:space="preserve"> </w:t>
      </w:r>
      <w:r w:rsidR="008B091D">
        <w:t xml:space="preserve">wyższa </w:t>
      </w:r>
      <w:r w:rsidR="00731D27">
        <w:t xml:space="preserve"> </w:t>
      </w:r>
      <w:r w:rsidR="008B091D">
        <w:t xml:space="preserve">od </w:t>
      </w:r>
      <w:r w:rsidR="00731D27">
        <w:t xml:space="preserve"> </w:t>
      </w:r>
      <w:r w:rsidR="008B091D">
        <w:t xml:space="preserve">liczby </w:t>
      </w:r>
      <w:r w:rsidR="00731D27">
        <w:t xml:space="preserve"> </w:t>
      </w:r>
      <w:r w:rsidR="008B091D">
        <w:t xml:space="preserve">punktów </w:t>
      </w:r>
      <w:r w:rsidR="00731D27">
        <w:t xml:space="preserve"> </w:t>
      </w:r>
      <w:r w:rsidR="008B091D">
        <w:t xml:space="preserve">za </w:t>
      </w:r>
      <w:r w:rsidR="00731D27">
        <w:t xml:space="preserve"> </w:t>
      </w:r>
      <w:r w:rsidR="008B091D">
        <w:t xml:space="preserve">jedno </w:t>
      </w:r>
      <w:r w:rsidR="00731D27">
        <w:t xml:space="preserve"> </w:t>
      </w:r>
      <w:r w:rsidR="008B091D">
        <w:t>kryterium  ustawowe.</w:t>
      </w:r>
    </w:p>
    <w:p w:rsidR="008B091D" w:rsidRDefault="008B091D" w:rsidP="00731D27">
      <w:pPr>
        <w:jc w:val="both"/>
      </w:pPr>
      <w:r>
        <w:t xml:space="preserve">Należy </w:t>
      </w:r>
      <w:r w:rsidR="00731D27">
        <w:t xml:space="preserve"> </w:t>
      </w:r>
      <w:r>
        <w:t>zaznaczyć,</w:t>
      </w:r>
      <w:r w:rsidR="00731D27">
        <w:t xml:space="preserve"> </w:t>
      </w:r>
      <w:r>
        <w:t xml:space="preserve"> że </w:t>
      </w:r>
      <w:r w:rsidR="00731D27">
        <w:t xml:space="preserve"> </w:t>
      </w:r>
      <w:r>
        <w:t xml:space="preserve">dzieci </w:t>
      </w:r>
      <w:r w:rsidR="00731D27">
        <w:t xml:space="preserve"> </w:t>
      </w:r>
      <w:r>
        <w:t xml:space="preserve">5 </w:t>
      </w:r>
      <w:r w:rsidR="00731D27">
        <w:t xml:space="preserve"> </w:t>
      </w:r>
      <w:r>
        <w:t xml:space="preserve">letnie </w:t>
      </w:r>
      <w:r w:rsidR="00731D27">
        <w:t xml:space="preserve"> </w:t>
      </w:r>
      <w:r>
        <w:t xml:space="preserve">realizujące </w:t>
      </w:r>
      <w:r w:rsidR="00731D27">
        <w:t xml:space="preserve"> </w:t>
      </w:r>
      <w:r>
        <w:t xml:space="preserve">obowiązek </w:t>
      </w:r>
      <w:r w:rsidR="00731D27">
        <w:t xml:space="preserve"> </w:t>
      </w:r>
      <w:r>
        <w:t xml:space="preserve">rocznego </w:t>
      </w:r>
      <w:r w:rsidR="00731D27">
        <w:t xml:space="preserve"> </w:t>
      </w:r>
      <w:r>
        <w:t xml:space="preserve">przygotowania </w:t>
      </w:r>
      <w:r w:rsidR="00731D27">
        <w:t xml:space="preserve"> </w:t>
      </w:r>
      <w:r>
        <w:t xml:space="preserve">przedszkolnego </w:t>
      </w:r>
      <w:r w:rsidR="00731D27">
        <w:t xml:space="preserve"> </w:t>
      </w:r>
      <w:r>
        <w:t xml:space="preserve">mają </w:t>
      </w:r>
      <w:r w:rsidR="00731D27">
        <w:t xml:space="preserve"> </w:t>
      </w:r>
      <w:r>
        <w:t xml:space="preserve">zapewnione </w:t>
      </w:r>
      <w:r w:rsidR="00731D27">
        <w:t xml:space="preserve"> </w:t>
      </w:r>
      <w:r>
        <w:t xml:space="preserve">miejsca </w:t>
      </w:r>
      <w:r w:rsidR="00731D27">
        <w:t xml:space="preserve"> </w:t>
      </w:r>
      <w:r>
        <w:t xml:space="preserve">w </w:t>
      </w:r>
      <w:r w:rsidR="00731D27">
        <w:t xml:space="preserve"> </w:t>
      </w:r>
      <w:r>
        <w:t xml:space="preserve">przedszkolach </w:t>
      </w:r>
      <w:r w:rsidR="00731D27">
        <w:t xml:space="preserve"> </w:t>
      </w:r>
      <w:r>
        <w:t xml:space="preserve">i  oddziałach </w:t>
      </w:r>
      <w:r w:rsidR="00731D27">
        <w:t xml:space="preserve"> </w:t>
      </w:r>
      <w:r>
        <w:t xml:space="preserve">przedszkolnych </w:t>
      </w:r>
      <w:r w:rsidR="00731D27">
        <w:t xml:space="preserve"> </w:t>
      </w:r>
      <w:r>
        <w:t xml:space="preserve">przy </w:t>
      </w:r>
      <w:r w:rsidR="00731D27">
        <w:t xml:space="preserve"> </w:t>
      </w:r>
      <w:r>
        <w:t xml:space="preserve">szkołach </w:t>
      </w:r>
      <w:r w:rsidR="00731D27">
        <w:t xml:space="preserve"> </w:t>
      </w:r>
      <w:r>
        <w:t xml:space="preserve">podstawowych </w:t>
      </w:r>
      <w:r w:rsidR="00731D27">
        <w:t xml:space="preserve"> </w:t>
      </w:r>
      <w:r>
        <w:t xml:space="preserve">na </w:t>
      </w:r>
      <w:r w:rsidR="00731D27">
        <w:t xml:space="preserve"> </w:t>
      </w:r>
      <w:r>
        <w:t xml:space="preserve">mocy </w:t>
      </w:r>
      <w:r w:rsidR="00731D27">
        <w:t xml:space="preserve"> </w:t>
      </w:r>
      <w:r>
        <w:t xml:space="preserve">ustawy. </w:t>
      </w:r>
      <w:r w:rsidR="00731D27">
        <w:t xml:space="preserve"> </w:t>
      </w:r>
      <w:r>
        <w:t xml:space="preserve">Zgodnie </w:t>
      </w:r>
      <w:r w:rsidR="00731D27">
        <w:t xml:space="preserve"> </w:t>
      </w:r>
      <w:r>
        <w:t xml:space="preserve">z </w:t>
      </w:r>
      <w:r w:rsidR="00731D27">
        <w:t xml:space="preserve"> </w:t>
      </w:r>
      <w:r>
        <w:t xml:space="preserve">art. </w:t>
      </w:r>
      <w:r w:rsidR="00731D27">
        <w:t xml:space="preserve"> </w:t>
      </w:r>
      <w:r>
        <w:t>7</w:t>
      </w:r>
      <w:r w:rsidR="00455809">
        <w:t xml:space="preserve">ust. </w:t>
      </w:r>
      <w:r w:rsidR="00731D27">
        <w:t xml:space="preserve"> </w:t>
      </w:r>
      <w:r w:rsidR="00455809">
        <w:t xml:space="preserve">1 </w:t>
      </w:r>
      <w:r w:rsidR="00731D27">
        <w:t xml:space="preserve"> </w:t>
      </w:r>
      <w:r w:rsidR="00455809">
        <w:t xml:space="preserve">ustawy </w:t>
      </w:r>
      <w:r w:rsidR="00731D27">
        <w:t xml:space="preserve"> </w:t>
      </w:r>
      <w:r w:rsidR="00455809">
        <w:t xml:space="preserve">z </w:t>
      </w:r>
      <w:r w:rsidR="00731D27">
        <w:t xml:space="preserve"> </w:t>
      </w:r>
      <w:r w:rsidR="00455809">
        <w:t xml:space="preserve">dnia </w:t>
      </w:r>
      <w:r w:rsidR="00731D27">
        <w:t xml:space="preserve"> </w:t>
      </w:r>
      <w:r w:rsidR="00B04AEB">
        <w:t>13  czerwca  </w:t>
      </w:r>
      <w:r w:rsidR="00455809">
        <w:t xml:space="preserve">2013r. </w:t>
      </w:r>
      <w:r w:rsidR="00731D27">
        <w:t xml:space="preserve"> </w:t>
      </w:r>
      <w:r w:rsidR="00455809">
        <w:t xml:space="preserve">o </w:t>
      </w:r>
      <w:r w:rsidR="00731D27">
        <w:t xml:space="preserve"> </w:t>
      </w:r>
      <w:r w:rsidR="00455809">
        <w:t xml:space="preserve">zmianie </w:t>
      </w:r>
      <w:r w:rsidR="00731D27">
        <w:t xml:space="preserve"> </w:t>
      </w:r>
      <w:r w:rsidR="00455809">
        <w:t xml:space="preserve">ustawy  o  systemie </w:t>
      </w:r>
      <w:r w:rsidR="00731D27">
        <w:t xml:space="preserve"> </w:t>
      </w:r>
      <w:r w:rsidR="00455809">
        <w:t xml:space="preserve">oświaty  oraz  niektórych </w:t>
      </w:r>
      <w:r w:rsidR="00731D27">
        <w:t xml:space="preserve"> </w:t>
      </w:r>
      <w:r w:rsidR="00455809">
        <w:t xml:space="preserve">innych  ustaw – od </w:t>
      </w:r>
      <w:r w:rsidR="00731D27">
        <w:t xml:space="preserve"> </w:t>
      </w:r>
      <w:r w:rsidR="00455809">
        <w:t xml:space="preserve">dnia </w:t>
      </w:r>
      <w:r w:rsidR="00731D27">
        <w:t xml:space="preserve"> </w:t>
      </w:r>
      <w:r w:rsidR="00B04AEB">
        <w:t>1  </w:t>
      </w:r>
      <w:r w:rsidR="00455809">
        <w:t xml:space="preserve">września  2015r.,  dziecko </w:t>
      </w:r>
      <w:r w:rsidR="00731D27">
        <w:t xml:space="preserve"> </w:t>
      </w:r>
      <w:r w:rsidR="00455809">
        <w:t xml:space="preserve">w </w:t>
      </w:r>
      <w:r w:rsidR="00731D27">
        <w:t xml:space="preserve"> </w:t>
      </w:r>
      <w:r w:rsidR="00455809">
        <w:t xml:space="preserve">wieku </w:t>
      </w:r>
      <w:r w:rsidR="00731D27">
        <w:t xml:space="preserve"> </w:t>
      </w:r>
      <w:r w:rsidR="00455809">
        <w:t xml:space="preserve">4 </w:t>
      </w:r>
      <w:r w:rsidR="00731D27">
        <w:t xml:space="preserve"> </w:t>
      </w:r>
      <w:r w:rsidR="00455809">
        <w:t xml:space="preserve">lat </w:t>
      </w:r>
      <w:r w:rsidR="00731D27">
        <w:t xml:space="preserve"> </w:t>
      </w:r>
      <w:r w:rsidR="00455809">
        <w:t xml:space="preserve">ma </w:t>
      </w:r>
      <w:r w:rsidR="00731D27">
        <w:t xml:space="preserve"> </w:t>
      </w:r>
      <w:r w:rsidR="00455809">
        <w:t xml:space="preserve">prawo </w:t>
      </w:r>
      <w:r w:rsidR="00731D27">
        <w:t xml:space="preserve"> </w:t>
      </w:r>
      <w:r w:rsidR="00455809">
        <w:t xml:space="preserve">do </w:t>
      </w:r>
      <w:r w:rsidR="00731D27">
        <w:t xml:space="preserve"> </w:t>
      </w:r>
      <w:r w:rsidR="00455809">
        <w:t xml:space="preserve">korzystania </w:t>
      </w:r>
      <w:r w:rsidR="00731D27">
        <w:t xml:space="preserve"> </w:t>
      </w:r>
      <w:r w:rsidR="00455809">
        <w:t xml:space="preserve">z </w:t>
      </w:r>
      <w:r w:rsidR="00731D27">
        <w:t xml:space="preserve"> </w:t>
      </w:r>
      <w:r w:rsidR="00455809">
        <w:t xml:space="preserve">wychowania </w:t>
      </w:r>
      <w:r w:rsidR="00731D27">
        <w:t xml:space="preserve"> </w:t>
      </w:r>
      <w:r w:rsidR="00455809">
        <w:t xml:space="preserve">przedszkolnego, </w:t>
      </w:r>
      <w:r w:rsidR="00731D27">
        <w:t xml:space="preserve"> </w:t>
      </w:r>
      <w:r w:rsidR="00455809">
        <w:t xml:space="preserve">a </w:t>
      </w:r>
      <w:r w:rsidR="00731D27">
        <w:t xml:space="preserve"> </w:t>
      </w:r>
      <w:r w:rsidR="00455809">
        <w:t xml:space="preserve">gmina </w:t>
      </w:r>
      <w:r w:rsidR="00731D27">
        <w:t xml:space="preserve"> </w:t>
      </w:r>
      <w:r w:rsidR="00455809">
        <w:t xml:space="preserve">ma </w:t>
      </w:r>
      <w:r w:rsidR="00731D27">
        <w:t xml:space="preserve"> </w:t>
      </w:r>
      <w:r w:rsidR="00455809">
        <w:t xml:space="preserve">obowiązek </w:t>
      </w:r>
      <w:r w:rsidR="00731D27">
        <w:t xml:space="preserve"> </w:t>
      </w:r>
      <w:r w:rsidR="00455809">
        <w:t xml:space="preserve">zapewnić </w:t>
      </w:r>
      <w:r w:rsidR="00731D27">
        <w:t xml:space="preserve"> </w:t>
      </w:r>
      <w:r w:rsidR="00455809">
        <w:t xml:space="preserve">warunki  realizacji </w:t>
      </w:r>
      <w:r w:rsidR="00731D27">
        <w:t xml:space="preserve"> </w:t>
      </w:r>
      <w:r w:rsidR="00455809">
        <w:t xml:space="preserve">tego </w:t>
      </w:r>
      <w:r w:rsidR="00731D27">
        <w:t xml:space="preserve"> </w:t>
      </w:r>
      <w:r w:rsidR="00455809">
        <w:t xml:space="preserve">prawa.  Od  dnia </w:t>
      </w:r>
      <w:r w:rsidR="00731D27">
        <w:t xml:space="preserve"> 1  </w:t>
      </w:r>
      <w:r w:rsidR="00455809">
        <w:t xml:space="preserve">września </w:t>
      </w:r>
      <w:r w:rsidR="00731D27">
        <w:t xml:space="preserve"> </w:t>
      </w:r>
      <w:r w:rsidR="00455809">
        <w:t xml:space="preserve">2017r.  prawo </w:t>
      </w:r>
      <w:r w:rsidR="00731D27">
        <w:t xml:space="preserve"> </w:t>
      </w:r>
      <w:r w:rsidR="00455809">
        <w:t xml:space="preserve">dotyczyć </w:t>
      </w:r>
      <w:r w:rsidR="00731D27">
        <w:t xml:space="preserve"> </w:t>
      </w:r>
      <w:r w:rsidR="00455809">
        <w:t xml:space="preserve">będzie </w:t>
      </w:r>
      <w:r w:rsidR="00731D27">
        <w:t xml:space="preserve"> </w:t>
      </w:r>
      <w:r w:rsidR="00455809">
        <w:t xml:space="preserve">wszystkich </w:t>
      </w:r>
      <w:r w:rsidR="00731D27">
        <w:t xml:space="preserve"> </w:t>
      </w:r>
      <w:r w:rsidR="00455809">
        <w:t xml:space="preserve">3 </w:t>
      </w:r>
      <w:r w:rsidR="00731D27">
        <w:t xml:space="preserve"> </w:t>
      </w:r>
      <w:r w:rsidR="00455809">
        <w:t>latków.</w:t>
      </w:r>
    </w:p>
    <w:p w:rsidR="00E25407" w:rsidRPr="00E25407" w:rsidRDefault="00455809" w:rsidP="00731D27">
      <w:pPr>
        <w:jc w:val="both"/>
      </w:pPr>
      <w:r>
        <w:t xml:space="preserve">Niniejsza </w:t>
      </w:r>
      <w:r w:rsidR="00731D27">
        <w:t xml:space="preserve"> </w:t>
      </w:r>
      <w:r>
        <w:t xml:space="preserve">regulacja </w:t>
      </w:r>
      <w:r w:rsidR="00731D27">
        <w:t xml:space="preserve"> </w:t>
      </w:r>
      <w:r>
        <w:t xml:space="preserve">nie </w:t>
      </w:r>
      <w:r w:rsidR="00731D27">
        <w:t xml:space="preserve"> </w:t>
      </w:r>
      <w:r>
        <w:t xml:space="preserve">wymaga </w:t>
      </w:r>
      <w:r w:rsidR="00731D27">
        <w:t xml:space="preserve"> </w:t>
      </w:r>
      <w:r>
        <w:t xml:space="preserve">zwiększenia </w:t>
      </w:r>
      <w:r w:rsidR="00731D27">
        <w:t xml:space="preserve"> </w:t>
      </w:r>
      <w:r>
        <w:t xml:space="preserve">zatrudnienia, </w:t>
      </w:r>
      <w:r w:rsidR="00731D27">
        <w:t xml:space="preserve"> </w:t>
      </w:r>
      <w:r>
        <w:t xml:space="preserve">nie </w:t>
      </w:r>
      <w:r w:rsidR="00731D27">
        <w:t xml:space="preserve"> </w:t>
      </w:r>
      <w:r>
        <w:t xml:space="preserve">wymaga </w:t>
      </w:r>
      <w:r w:rsidR="00731D27">
        <w:t xml:space="preserve"> </w:t>
      </w:r>
      <w:r>
        <w:t xml:space="preserve">poniesienia </w:t>
      </w:r>
      <w:r w:rsidR="00731D27">
        <w:t xml:space="preserve"> </w:t>
      </w:r>
      <w:r>
        <w:t xml:space="preserve">dodatkowych </w:t>
      </w:r>
      <w:r w:rsidR="00731D27">
        <w:t xml:space="preserve"> </w:t>
      </w:r>
      <w:r>
        <w:t>kosztów.</w:t>
      </w:r>
    </w:p>
    <w:sectPr w:rsidR="00E25407" w:rsidRPr="00E25407" w:rsidSect="00731D27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55576"/>
    <w:multiLevelType w:val="hybridMultilevel"/>
    <w:tmpl w:val="DB26BF36"/>
    <w:lvl w:ilvl="0" w:tplc="F9F857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2C42BDF"/>
    <w:multiLevelType w:val="hybridMultilevel"/>
    <w:tmpl w:val="C9B0FF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AB15EE"/>
    <w:multiLevelType w:val="hybridMultilevel"/>
    <w:tmpl w:val="F404E3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610C48"/>
    <w:multiLevelType w:val="hybridMultilevel"/>
    <w:tmpl w:val="43AA3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85CBE"/>
    <w:rsid w:val="00035332"/>
    <w:rsid w:val="00085CBE"/>
    <w:rsid w:val="000F3B0D"/>
    <w:rsid w:val="0019255E"/>
    <w:rsid w:val="003269D7"/>
    <w:rsid w:val="004253E7"/>
    <w:rsid w:val="00455809"/>
    <w:rsid w:val="005C588B"/>
    <w:rsid w:val="00731D27"/>
    <w:rsid w:val="007567F2"/>
    <w:rsid w:val="007C2301"/>
    <w:rsid w:val="008B091D"/>
    <w:rsid w:val="009C1802"/>
    <w:rsid w:val="009D4629"/>
    <w:rsid w:val="00B04AEB"/>
    <w:rsid w:val="00B24BF8"/>
    <w:rsid w:val="00B31783"/>
    <w:rsid w:val="00B44F9D"/>
    <w:rsid w:val="00CA4E37"/>
    <w:rsid w:val="00D224B9"/>
    <w:rsid w:val="00E25407"/>
    <w:rsid w:val="00F0062B"/>
    <w:rsid w:val="00F03A72"/>
    <w:rsid w:val="00F23026"/>
    <w:rsid w:val="00FB2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53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4F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A867DB-05B3-4CE5-97B1-9A93C7BC5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681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z</cp:lastModifiedBy>
  <cp:revision>7</cp:revision>
  <cp:lastPrinted>2015-02-19T10:58:00Z</cp:lastPrinted>
  <dcterms:created xsi:type="dcterms:W3CDTF">2015-02-17T08:23:00Z</dcterms:created>
  <dcterms:modified xsi:type="dcterms:W3CDTF">2015-02-19T11:15:00Z</dcterms:modified>
</cp:coreProperties>
</file>