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352" w:rsidRPr="00954EC0" w:rsidRDefault="00840352" w:rsidP="00954EC0">
      <w:pPr>
        <w:jc w:val="center"/>
        <w:rPr>
          <w:rFonts w:ascii="Times New Roman" w:hAnsi="Times New Roman"/>
          <w:b/>
          <w:sz w:val="40"/>
          <w:szCs w:val="40"/>
        </w:rPr>
      </w:pPr>
      <w:r w:rsidRPr="00954EC0">
        <w:rPr>
          <w:rFonts w:ascii="Times New Roman" w:hAnsi="Times New Roman"/>
          <w:b/>
          <w:sz w:val="40"/>
          <w:szCs w:val="40"/>
        </w:rPr>
        <w:t>PROJEKT</w:t>
      </w:r>
    </w:p>
    <w:p w:rsidR="00840352" w:rsidRPr="00055F57" w:rsidRDefault="00840352" w:rsidP="00954EC0">
      <w:pPr>
        <w:autoSpaceDE w:val="0"/>
        <w:autoSpaceDN w:val="0"/>
        <w:adjustRightInd w:val="0"/>
        <w:spacing w:after="0" w:line="240" w:lineRule="auto"/>
        <w:jc w:val="center"/>
        <w:rPr>
          <w:rFonts w:ascii="Times New Roman" w:hAnsi="Times New Roman"/>
          <w:b/>
          <w:bCs/>
          <w:i/>
          <w:sz w:val="40"/>
          <w:szCs w:val="40"/>
        </w:rPr>
      </w:pPr>
      <w:r w:rsidRPr="00055F57">
        <w:rPr>
          <w:rFonts w:ascii="Times New Roman" w:hAnsi="Times New Roman"/>
          <w:b/>
          <w:bCs/>
          <w:i/>
          <w:sz w:val="40"/>
          <w:szCs w:val="40"/>
        </w:rPr>
        <w:t>BUDOWLAN</w:t>
      </w:r>
      <w:r>
        <w:rPr>
          <w:rFonts w:ascii="Times New Roman" w:hAnsi="Times New Roman"/>
          <w:b/>
          <w:bCs/>
          <w:i/>
          <w:sz w:val="40"/>
          <w:szCs w:val="40"/>
        </w:rPr>
        <w:t>O - WYKONAWCZY</w:t>
      </w:r>
    </w:p>
    <w:p w:rsidR="00840352" w:rsidRDefault="00840352" w:rsidP="00D574E7">
      <w:pPr>
        <w:autoSpaceDE w:val="0"/>
        <w:autoSpaceDN w:val="0"/>
        <w:adjustRightInd w:val="0"/>
        <w:spacing w:after="0" w:line="240" w:lineRule="auto"/>
        <w:jc w:val="center"/>
        <w:rPr>
          <w:rFonts w:ascii="Times New Roman" w:hAnsi="Times New Roman"/>
          <w:b/>
          <w:bCs/>
          <w:i/>
          <w:sz w:val="24"/>
          <w:szCs w:val="24"/>
        </w:rPr>
      </w:pPr>
    </w:p>
    <w:p w:rsidR="00840352" w:rsidRDefault="00840352" w:rsidP="00055F57">
      <w:pPr>
        <w:autoSpaceDE w:val="0"/>
        <w:autoSpaceDN w:val="0"/>
        <w:adjustRightInd w:val="0"/>
        <w:spacing w:after="0" w:line="240" w:lineRule="auto"/>
        <w:rPr>
          <w:rFonts w:ascii="Times New Roman" w:hAnsi="Times New Roman"/>
          <w:b/>
          <w:bCs/>
          <w:i/>
          <w:sz w:val="24"/>
          <w:szCs w:val="24"/>
        </w:rPr>
      </w:pPr>
    </w:p>
    <w:p w:rsidR="00840352" w:rsidRDefault="00840352" w:rsidP="00055F57">
      <w:pPr>
        <w:autoSpaceDE w:val="0"/>
        <w:autoSpaceDN w:val="0"/>
        <w:adjustRightInd w:val="0"/>
        <w:spacing w:after="0" w:line="240" w:lineRule="auto"/>
        <w:rPr>
          <w:rFonts w:ascii="Times New Roman" w:hAnsi="Times New Roman"/>
          <w:b/>
          <w:bCs/>
          <w:i/>
          <w:sz w:val="24"/>
          <w:szCs w:val="24"/>
        </w:rPr>
      </w:pPr>
    </w:p>
    <w:p w:rsidR="00840352" w:rsidRDefault="00840352" w:rsidP="00055F57">
      <w:pPr>
        <w:autoSpaceDE w:val="0"/>
        <w:autoSpaceDN w:val="0"/>
        <w:adjustRightInd w:val="0"/>
        <w:spacing w:after="0" w:line="240" w:lineRule="auto"/>
        <w:rPr>
          <w:rFonts w:ascii="Times New Roman" w:hAnsi="Times New Roman"/>
          <w:b/>
          <w:bCs/>
          <w:i/>
          <w:sz w:val="24"/>
          <w:szCs w:val="24"/>
        </w:rPr>
      </w:pPr>
    </w:p>
    <w:p w:rsidR="00840352" w:rsidRPr="000016CC" w:rsidRDefault="00840352" w:rsidP="00D574E7">
      <w:pPr>
        <w:autoSpaceDE w:val="0"/>
        <w:autoSpaceDN w:val="0"/>
        <w:adjustRightInd w:val="0"/>
        <w:spacing w:after="0" w:line="240" w:lineRule="auto"/>
        <w:jc w:val="center"/>
        <w:rPr>
          <w:rFonts w:ascii="Times New Roman" w:hAnsi="Times New Roman"/>
          <w:b/>
          <w:bCs/>
          <w:i/>
          <w:sz w:val="24"/>
          <w:szCs w:val="24"/>
        </w:rPr>
      </w:pPr>
    </w:p>
    <w:p w:rsidR="00840352" w:rsidRPr="000016CC" w:rsidRDefault="00840352" w:rsidP="00D574E7">
      <w:pPr>
        <w:autoSpaceDE w:val="0"/>
        <w:autoSpaceDN w:val="0"/>
        <w:adjustRightInd w:val="0"/>
        <w:spacing w:after="0" w:line="480" w:lineRule="auto"/>
        <w:rPr>
          <w:rFonts w:ascii="Times New Roman" w:hAnsi="Times New Roman"/>
          <w:b/>
          <w:bCs/>
          <w:i/>
          <w:sz w:val="24"/>
          <w:szCs w:val="24"/>
        </w:rPr>
      </w:pPr>
      <w:r w:rsidRPr="000016CC">
        <w:rPr>
          <w:rFonts w:ascii="Times New Roman" w:hAnsi="Times New Roman"/>
          <w:bCs/>
          <w:i/>
          <w:sz w:val="24"/>
          <w:szCs w:val="24"/>
        </w:rPr>
        <w:t>BRAN</w:t>
      </w:r>
      <w:r w:rsidRPr="000016CC">
        <w:rPr>
          <w:rFonts w:ascii="Times New Roman" w:hAnsi="Times New Roman"/>
          <w:i/>
          <w:sz w:val="24"/>
          <w:szCs w:val="24"/>
        </w:rPr>
        <w:t>Ż</w:t>
      </w:r>
      <w:r w:rsidRPr="000016CC">
        <w:rPr>
          <w:rFonts w:ascii="Times New Roman" w:hAnsi="Times New Roman"/>
          <w:bCs/>
          <w:i/>
          <w:sz w:val="24"/>
          <w:szCs w:val="24"/>
        </w:rPr>
        <w:t>A</w:t>
      </w:r>
      <w:r>
        <w:rPr>
          <w:rFonts w:ascii="Times New Roman" w:hAnsi="Times New Roman"/>
          <w:b/>
          <w:bCs/>
          <w:i/>
          <w:sz w:val="24"/>
          <w:szCs w:val="24"/>
        </w:rPr>
        <w:t xml:space="preserve">: </w:t>
      </w:r>
      <w:r>
        <w:rPr>
          <w:rFonts w:ascii="Times New Roman" w:hAnsi="Times New Roman"/>
          <w:b/>
          <w:bCs/>
          <w:i/>
          <w:sz w:val="24"/>
          <w:szCs w:val="24"/>
        </w:rPr>
        <w:tab/>
      </w:r>
      <w:r>
        <w:rPr>
          <w:rFonts w:ascii="Times New Roman" w:hAnsi="Times New Roman"/>
          <w:b/>
          <w:bCs/>
          <w:i/>
          <w:sz w:val="24"/>
          <w:szCs w:val="24"/>
        </w:rPr>
        <w:tab/>
      </w:r>
      <w:r>
        <w:rPr>
          <w:rFonts w:ascii="Times New Roman" w:hAnsi="Times New Roman"/>
          <w:b/>
          <w:bCs/>
          <w:i/>
          <w:sz w:val="24"/>
          <w:szCs w:val="24"/>
        </w:rPr>
        <w:tab/>
      </w:r>
      <w:r w:rsidRPr="000016CC">
        <w:rPr>
          <w:rFonts w:ascii="Times New Roman" w:hAnsi="Times New Roman"/>
          <w:b/>
          <w:bCs/>
          <w:i/>
          <w:sz w:val="24"/>
          <w:szCs w:val="24"/>
        </w:rPr>
        <w:t>Drogowa</w:t>
      </w:r>
    </w:p>
    <w:p w:rsidR="00840352" w:rsidRPr="000016CC" w:rsidRDefault="00840352" w:rsidP="00D90F80">
      <w:pPr>
        <w:autoSpaceDE w:val="0"/>
        <w:autoSpaceDN w:val="0"/>
        <w:adjustRightInd w:val="0"/>
        <w:spacing w:after="0" w:line="240" w:lineRule="auto"/>
        <w:rPr>
          <w:rFonts w:ascii="Times New Roman" w:hAnsi="Times New Roman"/>
          <w:b/>
          <w:bCs/>
          <w:i/>
          <w:sz w:val="24"/>
          <w:szCs w:val="24"/>
        </w:rPr>
      </w:pPr>
    </w:p>
    <w:p w:rsidR="00840352" w:rsidRPr="00904A5E" w:rsidRDefault="00840352" w:rsidP="00EB464D">
      <w:pPr>
        <w:autoSpaceDE w:val="0"/>
        <w:autoSpaceDN w:val="0"/>
        <w:adjustRightInd w:val="0"/>
        <w:spacing w:after="0" w:line="240" w:lineRule="auto"/>
        <w:rPr>
          <w:rFonts w:ascii="Times New Roman" w:hAnsi="Times New Roman"/>
          <w:b/>
          <w:bCs/>
          <w:i/>
          <w:sz w:val="24"/>
          <w:szCs w:val="24"/>
        </w:rPr>
      </w:pPr>
      <w:r w:rsidRPr="000016CC">
        <w:rPr>
          <w:rFonts w:ascii="Times New Roman" w:hAnsi="Times New Roman"/>
          <w:bCs/>
          <w:i/>
          <w:sz w:val="24"/>
          <w:szCs w:val="24"/>
        </w:rPr>
        <w:t>NAZWA OBIEKTU</w:t>
      </w:r>
      <w:r w:rsidRPr="000016CC">
        <w:rPr>
          <w:rFonts w:ascii="Times New Roman" w:hAnsi="Times New Roman"/>
          <w:b/>
          <w:bCs/>
          <w:i/>
          <w:sz w:val="24"/>
          <w:szCs w:val="24"/>
        </w:rPr>
        <w:t xml:space="preserve">:  </w:t>
      </w:r>
      <w:r>
        <w:rPr>
          <w:rFonts w:ascii="Times New Roman" w:hAnsi="Times New Roman"/>
          <w:b/>
          <w:bCs/>
          <w:i/>
          <w:sz w:val="24"/>
          <w:szCs w:val="24"/>
        </w:rPr>
        <w:t xml:space="preserve"> </w:t>
      </w:r>
      <w:r>
        <w:rPr>
          <w:rFonts w:ascii="Times New Roman" w:hAnsi="Times New Roman"/>
          <w:b/>
          <w:bCs/>
          <w:i/>
          <w:sz w:val="24"/>
          <w:szCs w:val="24"/>
        </w:rPr>
        <w:tab/>
      </w:r>
      <w:r>
        <w:rPr>
          <w:rFonts w:ascii="Times New Roman" w:hAnsi="Times New Roman"/>
          <w:b/>
          <w:bCs/>
          <w:i/>
          <w:sz w:val="24"/>
          <w:szCs w:val="24"/>
        </w:rPr>
        <w:tab/>
      </w:r>
      <w:r>
        <w:rPr>
          <w:rFonts w:ascii="Times New Roman" w:hAnsi="Times New Roman"/>
          <w:b/>
          <w:i/>
          <w:sz w:val="24"/>
          <w:szCs w:val="24"/>
        </w:rPr>
        <w:t>BISKUPICE</w:t>
      </w:r>
    </w:p>
    <w:p w:rsidR="00840352" w:rsidRPr="00904A5E" w:rsidRDefault="00840352" w:rsidP="00EB464D">
      <w:pPr>
        <w:autoSpaceDE w:val="0"/>
        <w:autoSpaceDN w:val="0"/>
        <w:adjustRightInd w:val="0"/>
        <w:spacing w:after="0" w:line="240" w:lineRule="auto"/>
        <w:rPr>
          <w:rFonts w:ascii="Times New Roman" w:hAnsi="Times New Roman"/>
          <w:b/>
          <w:bCs/>
          <w:i/>
          <w:sz w:val="24"/>
          <w:szCs w:val="24"/>
        </w:rPr>
      </w:pPr>
      <w:r w:rsidRPr="00904A5E">
        <w:rPr>
          <w:rFonts w:ascii="Times New Roman" w:hAnsi="Times New Roman"/>
          <w:b/>
          <w:bCs/>
          <w:i/>
          <w:sz w:val="24"/>
          <w:szCs w:val="24"/>
        </w:rPr>
        <w:t xml:space="preserve">                                               </w:t>
      </w:r>
      <w:r>
        <w:rPr>
          <w:rFonts w:ascii="Times New Roman" w:hAnsi="Times New Roman"/>
          <w:b/>
          <w:bCs/>
          <w:i/>
          <w:sz w:val="24"/>
          <w:szCs w:val="24"/>
        </w:rPr>
        <w:t>Przebudowa</w:t>
      </w:r>
      <w:r w:rsidRPr="00904A5E">
        <w:rPr>
          <w:rFonts w:ascii="Times New Roman" w:hAnsi="Times New Roman"/>
          <w:b/>
          <w:bCs/>
          <w:i/>
          <w:sz w:val="24"/>
          <w:szCs w:val="24"/>
        </w:rPr>
        <w:t xml:space="preserve">  drogi dojazdowej do gruntów rolnych</w:t>
      </w:r>
    </w:p>
    <w:p w:rsidR="00840352" w:rsidRPr="00904A5E" w:rsidRDefault="00840352" w:rsidP="00A270A4">
      <w:pPr>
        <w:autoSpaceDE w:val="0"/>
        <w:autoSpaceDN w:val="0"/>
        <w:adjustRightInd w:val="0"/>
        <w:spacing w:after="0" w:line="240" w:lineRule="auto"/>
        <w:rPr>
          <w:rFonts w:ascii="Times New Roman" w:hAnsi="Times New Roman"/>
          <w:b/>
          <w:bCs/>
          <w:i/>
          <w:sz w:val="24"/>
          <w:szCs w:val="24"/>
        </w:rPr>
      </w:pPr>
      <w:r w:rsidRPr="00904A5E">
        <w:rPr>
          <w:rFonts w:ascii="Times New Roman" w:hAnsi="Times New Roman"/>
          <w:b/>
          <w:bCs/>
          <w:i/>
          <w:sz w:val="24"/>
          <w:szCs w:val="24"/>
        </w:rPr>
        <w:t xml:space="preserve">                                               – droga na dz. nr </w:t>
      </w:r>
      <w:r>
        <w:rPr>
          <w:rFonts w:ascii="Times New Roman" w:hAnsi="Times New Roman"/>
          <w:b/>
          <w:bCs/>
          <w:i/>
          <w:sz w:val="24"/>
          <w:szCs w:val="24"/>
        </w:rPr>
        <w:t xml:space="preserve">301 </w:t>
      </w:r>
      <w:r w:rsidRPr="00904A5E">
        <w:rPr>
          <w:rFonts w:ascii="Times New Roman" w:hAnsi="Times New Roman"/>
          <w:b/>
          <w:bCs/>
          <w:i/>
          <w:sz w:val="24"/>
          <w:szCs w:val="24"/>
        </w:rPr>
        <w:t xml:space="preserve">dr, - obręb </w:t>
      </w:r>
      <w:r>
        <w:rPr>
          <w:rFonts w:ascii="Times New Roman" w:hAnsi="Times New Roman"/>
          <w:b/>
          <w:bCs/>
          <w:i/>
          <w:sz w:val="24"/>
          <w:szCs w:val="24"/>
        </w:rPr>
        <w:t>Biskupice.</w:t>
      </w:r>
    </w:p>
    <w:p w:rsidR="00840352" w:rsidRPr="000016CC" w:rsidRDefault="00840352" w:rsidP="00507007">
      <w:pPr>
        <w:spacing w:after="0"/>
        <w:rPr>
          <w:rFonts w:ascii="Times New Roman" w:hAnsi="Times New Roman"/>
          <w:b/>
          <w:bCs/>
          <w:i/>
          <w:sz w:val="24"/>
          <w:szCs w:val="24"/>
        </w:rPr>
      </w:pPr>
    </w:p>
    <w:p w:rsidR="00840352" w:rsidRDefault="00840352" w:rsidP="00EB464D">
      <w:pPr>
        <w:spacing w:after="0" w:line="240" w:lineRule="auto"/>
        <w:rPr>
          <w:rFonts w:ascii="Times New Roman" w:hAnsi="Times New Roman"/>
          <w:b/>
          <w:i/>
          <w:sz w:val="24"/>
          <w:szCs w:val="24"/>
        </w:rPr>
      </w:pPr>
      <w:r w:rsidRPr="000016CC">
        <w:rPr>
          <w:rFonts w:ascii="Times New Roman" w:hAnsi="Times New Roman"/>
          <w:bCs/>
          <w:i/>
          <w:sz w:val="24"/>
          <w:szCs w:val="24"/>
        </w:rPr>
        <w:t>ADRES:</w:t>
      </w:r>
      <w:r>
        <w:rPr>
          <w:rFonts w:ascii="Times New Roman" w:hAnsi="Times New Roman"/>
          <w:b/>
          <w:bCs/>
          <w:i/>
          <w:sz w:val="24"/>
          <w:szCs w:val="24"/>
        </w:rPr>
        <w:t xml:space="preserve">                                   O</w:t>
      </w:r>
      <w:r w:rsidRPr="00EB464D">
        <w:rPr>
          <w:rFonts w:ascii="Times New Roman" w:hAnsi="Times New Roman"/>
          <w:b/>
          <w:i/>
          <w:sz w:val="24"/>
          <w:szCs w:val="24"/>
        </w:rPr>
        <w:t xml:space="preserve">bręb  </w:t>
      </w:r>
      <w:r>
        <w:rPr>
          <w:rFonts w:ascii="Times New Roman" w:hAnsi="Times New Roman"/>
          <w:b/>
          <w:i/>
          <w:sz w:val="24"/>
          <w:szCs w:val="24"/>
        </w:rPr>
        <w:t>Biskupice</w:t>
      </w:r>
      <w:r w:rsidRPr="00EB464D">
        <w:rPr>
          <w:rFonts w:ascii="Times New Roman" w:hAnsi="Times New Roman"/>
          <w:b/>
          <w:i/>
          <w:sz w:val="24"/>
          <w:szCs w:val="24"/>
        </w:rPr>
        <w:t xml:space="preserve"> ,</w:t>
      </w:r>
      <w:r>
        <w:rPr>
          <w:rFonts w:ascii="Times New Roman" w:hAnsi="Times New Roman"/>
          <w:i/>
          <w:sz w:val="24"/>
          <w:szCs w:val="24"/>
        </w:rPr>
        <w:t xml:space="preserve"> </w:t>
      </w:r>
      <w:r>
        <w:rPr>
          <w:rFonts w:ascii="Times New Roman" w:hAnsi="Times New Roman"/>
          <w:b/>
          <w:i/>
          <w:sz w:val="24"/>
          <w:szCs w:val="24"/>
        </w:rPr>
        <w:t>gmina  Syców,</w:t>
      </w:r>
      <w:r w:rsidRPr="00EB464D">
        <w:rPr>
          <w:rFonts w:ascii="Times New Roman" w:hAnsi="Times New Roman"/>
          <w:b/>
          <w:i/>
          <w:sz w:val="24"/>
          <w:szCs w:val="24"/>
        </w:rPr>
        <w:t xml:space="preserve"> </w:t>
      </w:r>
      <w:r>
        <w:rPr>
          <w:rFonts w:ascii="Times New Roman" w:hAnsi="Times New Roman"/>
          <w:b/>
          <w:i/>
          <w:sz w:val="24"/>
          <w:szCs w:val="24"/>
        </w:rPr>
        <w:t xml:space="preserve"> </w:t>
      </w:r>
      <w:r w:rsidRPr="00EB464D">
        <w:rPr>
          <w:rFonts w:ascii="Times New Roman" w:hAnsi="Times New Roman"/>
          <w:b/>
          <w:i/>
          <w:sz w:val="24"/>
          <w:szCs w:val="24"/>
        </w:rPr>
        <w:t>powiat oleśnicki,</w:t>
      </w:r>
      <w:r>
        <w:rPr>
          <w:rFonts w:ascii="Times New Roman" w:hAnsi="Times New Roman"/>
          <w:b/>
          <w:i/>
          <w:sz w:val="24"/>
          <w:szCs w:val="24"/>
        </w:rPr>
        <w:t xml:space="preserve"> </w:t>
      </w:r>
      <w:r w:rsidRPr="00EB464D">
        <w:rPr>
          <w:rFonts w:ascii="Times New Roman" w:hAnsi="Times New Roman"/>
          <w:b/>
          <w:i/>
          <w:sz w:val="24"/>
          <w:szCs w:val="24"/>
        </w:rPr>
        <w:t xml:space="preserve"> </w:t>
      </w:r>
      <w:r>
        <w:rPr>
          <w:rFonts w:ascii="Times New Roman" w:hAnsi="Times New Roman"/>
          <w:b/>
          <w:i/>
          <w:sz w:val="24"/>
          <w:szCs w:val="24"/>
        </w:rPr>
        <w:t xml:space="preserve">                                                    </w:t>
      </w:r>
    </w:p>
    <w:p w:rsidR="00840352" w:rsidRPr="00E51C6A" w:rsidRDefault="00840352" w:rsidP="00EB464D">
      <w:pPr>
        <w:spacing w:after="0" w:line="240" w:lineRule="auto"/>
        <w:rPr>
          <w:rFonts w:ascii="Times New Roman" w:hAnsi="Times New Roman"/>
          <w:i/>
          <w:sz w:val="24"/>
          <w:szCs w:val="24"/>
        </w:rPr>
      </w:pPr>
      <w:r>
        <w:rPr>
          <w:rFonts w:ascii="Times New Roman" w:hAnsi="Times New Roman"/>
          <w:b/>
          <w:i/>
          <w:sz w:val="24"/>
          <w:szCs w:val="24"/>
        </w:rPr>
        <w:t xml:space="preserve">                                                 </w:t>
      </w:r>
      <w:r w:rsidRPr="00EB464D">
        <w:rPr>
          <w:rFonts w:ascii="Times New Roman" w:hAnsi="Times New Roman"/>
          <w:b/>
          <w:i/>
          <w:sz w:val="24"/>
          <w:szCs w:val="24"/>
        </w:rPr>
        <w:t>woj. dolnośląskie</w:t>
      </w:r>
      <w:r w:rsidRPr="00EB464D">
        <w:rPr>
          <w:rFonts w:ascii="Times New Roman" w:hAnsi="Times New Roman"/>
          <w:b/>
          <w:bCs/>
          <w:i/>
          <w:sz w:val="24"/>
          <w:szCs w:val="24"/>
        </w:rPr>
        <w:t xml:space="preserve">. </w:t>
      </w:r>
    </w:p>
    <w:p w:rsidR="00840352" w:rsidRPr="00EB464D" w:rsidRDefault="00840352" w:rsidP="00EB464D">
      <w:pPr>
        <w:autoSpaceDE w:val="0"/>
        <w:autoSpaceDN w:val="0"/>
        <w:adjustRightInd w:val="0"/>
        <w:spacing w:after="0" w:line="240" w:lineRule="auto"/>
        <w:rPr>
          <w:rFonts w:ascii="Times New Roman" w:hAnsi="Times New Roman"/>
          <w:b/>
          <w:bCs/>
          <w:i/>
          <w:sz w:val="24"/>
          <w:szCs w:val="24"/>
        </w:rPr>
      </w:pPr>
    </w:p>
    <w:p w:rsidR="00840352" w:rsidRPr="000016CC" w:rsidRDefault="00840352" w:rsidP="00192CBF">
      <w:pPr>
        <w:autoSpaceDE w:val="0"/>
        <w:autoSpaceDN w:val="0"/>
        <w:adjustRightInd w:val="0"/>
        <w:spacing w:after="0"/>
        <w:rPr>
          <w:rFonts w:ascii="Times New Roman" w:hAnsi="Times New Roman"/>
          <w:b/>
          <w:bCs/>
          <w:i/>
          <w:sz w:val="24"/>
          <w:szCs w:val="24"/>
        </w:rPr>
      </w:pPr>
    </w:p>
    <w:p w:rsidR="00840352" w:rsidRPr="00EB464D" w:rsidRDefault="00840352" w:rsidP="00EB464D">
      <w:pPr>
        <w:autoSpaceDE w:val="0"/>
        <w:autoSpaceDN w:val="0"/>
        <w:adjustRightInd w:val="0"/>
        <w:spacing w:after="0"/>
        <w:rPr>
          <w:rFonts w:ascii="Times New Roman" w:hAnsi="Times New Roman"/>
          <w:b/>
          <w:bCs/>
          <w:i/>
          <w:sz w:val="24"/>
          <w:szCs w:val="24"/>
        </w:rPr>
      </w:pPr>
      <w:r w:rsidRPr="000016CC">
        <w:rPr>
          <w:rFonts w:ascii="Times New Roman" w:hAnsi="Times New Roman"/>
          <w:bCs/>
          <w:i/>
          <w:sz w:val="24"/>
          <w:szCs w:val="24"/>
        </w:rPr>
        <w:t>INWESTOR:</w:t>
      </w:r>
      <w:r w:rsidRPr="000016CC">
        <w:rPr>
          <w:rFonts w:ascii="Times New Roman" w:hAnsi="Times New Roman"/>
          <w:b/>
          <w:bCs/>
          <w:i/>
          <w:sz w:val="24"/>
          <w:szCs w:val="24"/>
        </w:rPr>
        <w:t xml:space="preserve">               </w:t>
      </w:r>
      <w:r>
        <w:rPr>
          <w:rFonts w:ascii="Times New Roman" w:hAnsi="Times New Roman"/>
          <w:b/>
          <w:bCs/>
          <w:i/>
          <w:sz w:val="24"/>
          <w:szCs w:val="24"/>
        </w:rPr>
        <w:tab/>
      </w:r>
      <w:r w:rsidRPr="00EB464D">
        <w:rPr>
          <w:rFonts w:ascii="Times New Roman" w:hAnsi="Times New Roman"/>
          <w:b/>
          <w:i/>
          <w:sz w:val="24"/>
          <w:szCs w:val="24"/>
        </w:rPr>
        <w:t xml:space="preserve">Gmina </w:t>
      </w:r>
      <w:r>
        <w:rPr>
          <w:rFonts w:ascii="Times New Roman" w:hAnsi="Times New Roman"/>
          <w:b/>
          <w:i/>
          <w:sz w:val="24"/>
          <w:szCs w:val="24"/>
        </w:rPr>
        <w:t>Syców</w:t>
      </w:r>
      <w:r w:rsidRPr="00EB464D">
        <w:rPr>
          <w:rFonts w:ascii="Times New Roman" w:hAnsi="Times New Roman"/>
          <w:b/>
          <w:i/>
          <w:sz w:val="24"/>
          <w:szCs w:val="24"/>
        </w:rPr>
        <w:t xml:space="preserve">  ul. </w:t>
      </w:r>
      <w:r>
        <w:rPr>
          <w:rFonts w:ascii="Times New Roman" w:hAnsi="Times New Roman"/>
          <w:b/>
          <w:i/>
          <w:sz w:val="24"/>
          <w:szCs w:val="24"/>
        </w:rPr>
        <w:t>Mickiewicza</w:t>
      </w:r>
      <w:r w:rsidRPr="00EB464D">
        <w:rPr>
          <w:rFonts w:ascii="Times New Roman" w:hAnsi="Times New Roman"/>
          <w:b/>
          <w:i/>
          <w:sz w:val="24"/>
          <w:szCs w:val="24"/>
        </w:rPr>
        <w:t xml:space="preserve"> 1     56-50</w:t>
      </w:r>
      <w:r>
        <w:rPr>
          <w:rFonts w:ascii="Times New Roman" w:hAnsi="Times New Roman"/>
          <w:b/>
          <w:i/>
          <w:sz w:val="24"/>
          <w:szCs w:val="24"/>
        </w:rPr>
        <w:t>0</w:t>
      </w:r>
      <w:r w:rsidRPr="00EB464D">
        <w:rPr>
          <w:rFonts w:ascii="Times New Roman" w:hAnsi="Times New Roman"/>
          <w:b/>
          <w:i/>
          <w:sz w:val="24"/>
          <w:szCs w:val="24"/>
        </w:rPr>
        <w:t xml:space="preserve">   </w:t>
      </w:r>
      <w:r>
        <w:rPr>
          <w:rFonts w:ascii="Times New Roman" w:hAnsi="Times New Roman"/>
          <w:b/>
          <w:i/>
          <w:sz w:val="24"/>
          <w:szCs w:val="24"/>
        </w:rPr>
        <w:t>Syców</w:t>
      </w:r>
    </w:p>
    <w:p w:rsidR="00840352" w:rsidRDefault="00840352" w:rsidP="00EB464D">
      <w:pPr>
        <w:autoSpaceDE w:val="0"/>
        <w:autoSpaceDN w:val="0"/>
        <w:adjustRightInd w:val="0"/>
        <w:spacing w:after="0"/>
        <w:rPr>
          <w:rFonts w:ascii="Times New Roman" w:hAnsi="Times New Roman"/>
          <w:bCs/>
          <w:i/>
          <w:sz w:val="24"/>
          <w:szCs w:val="24"/>
        </w:rPr>
      </w:pPr>
    </w:p>
    <w:p w:rsidR="00840352" w:rsidRPr="00EB464D" w:rsidRDefault="00840352" w:rsidP="00A270A4">
      <w:pPr>
        <w:autoSpaceDE w:val="0"/>
        <w:autoSpaceDN w:val="0"/>
        <w:adjustRightInd w:val="0"/>
        <w:spacing w:after="0"/>
        <w:rPr>
          <w:rFonts w:ascii="Times New Roman" w:hAnsi="Times New Roman"/>
          <w:b/>
          <w:bCs/>
          <w:i/>
          <w:sz w:val="24"/>
          <w:szCs w:val="24"/>
        </w:rPr>
      </w:pPr>
      <w:r w:rsidRPr="00EB464D">
        <w:rPr>
          <w:rFonts w:ascii="Times New Roman" w:hAnsi="Times New Roman"/>
          <w:bCs/>
          <w:i/>
          <w:sz w:val="24"/>
          <w:szCs w:val="24"/>
        </w:rPr>
        <w:t>ZAMAWIAJĄCY:</w:t>
      </w:r>
      <w:r w:rsidRPr="00EB464D">
        <w:rPr>
          <w:rFonts w:ascii="Times New Roman" w:hAnsi="Times New Roman"/>
          <w:b/>
          <w:bCs/>
          <w:i/>
          <w:sz w:val="24"/>
          <w:szCs w:val="24"/>
        </w:rPr>
        <w:t xml:space="preserve">                </w:t>
      </w:r>
      <w:r w:rsidRPr="00EB464D">
        <w:rPr>
          <w:rFonts w:ascii="Times New Roman" w:hAnsi="Times New Roman"/>
          <w:b/>
          <w:bCs/>
          <w:i/>
          <w:sz w:val="24"/>
          <w:szCs w:val="24"/>
        </w:rPr>
        <w:tab/>
      </w:r>
      <w:r w:rsidRPr="00EB464D">
        <w:rPr>
          <w:rFonts w:ascii="Times New Roman" w:hAnsi="Times New Roman"/>
          <w:b/>
          <w:i/>
          <w:sz w:val="24"/>
          <w:szCs w:val="24"/>
        </w:rPr>
        <w:t xml:space="preserve">Gmina </w:t>
      </w:r>
      <w:r>
        <w:rPr>
          <w:rFonts w:ascii="Times New Roman" w:hAnsi="Times New Roman"/>
          <w:b/>
          <w:i/>
          <w:sz w:val="24"/>
          <w:szCs w:val="24"/>
        </w:rPr>
        <w:t>Syców</w:t>
      </w:r>
      <w:r w:rsidRPr="00EB464D">
        <w:rPr>
          <w:rFonts w:ascii="Times New Roman" w:hAnsi="Times New Roman"/>
          <w:b/>
          <w:i/>
          <w:sz w:val="24"/>
          <w:szCs w:val="24"/>
        </w:rPr>
        <w:t xml:space="preserve">  ul. </w:t>
      </w:r>
      <w:r>
        <w:rPr>
          <w:rFonts w:ascii="Times New Roman" w:hAnsi="Times New Roman"/>
          <w:b/>
          <w:i/>
          <w:sz w:val="24"/>
          <w:szCs w:val="24"/>
        </w:rPr>
        <w:t>Mickiewicza</w:t>
      </w:r>
      <w:r w:rsidRPr="00EB464D">
        <w:rPr>
          <w:rFonts w:ascii="Times New Roman" w:hAnsi="Times New Roman"/>
          <w:b/>
          <w:i/>
          <w:sz w:val="24"/>
          <w:szCs w:val="24"/>
        </w:rPr>
        <w:t xml:space="preserve"> 1     56-50</w:t>
      </w:r>
      <w:r>
        <w:rPr>
          <w:rFonts w:ascii="Times New Roman" w:hAnsi="Times New Roman"/>
          <w:b/>
          <w:i/>
          <w:sz w:val="24"/>
          <w:szCs w:val="24"/>
        </w:rPr>
        <w:t>0</w:t>
      </w:r>
      <w:r w:rsidRPr="00EB464D">
        <w:rPr>
          <w:rFonts w:ascii="Times New Roman" w:hAnsi="Times New Roman"/>
          <w:b/>
          <w:i/>
          <w:sz w:val="24"/>
          <w:szCs w:val="24"/>
        </w:rPr>
        <w:t xml:space="preserve">   </w:t>
      </w:r>
      <w:r>
        <w:rPr>
          <w:rFonts w:ascii="Times New Roman" w:hAnsi="Times New Roman"/>
          <w:b/>
          <w:i/>
          <w:sz w:val="24"/>
          <w:szCs w:val="24"/>
        </w:rPr>
        <w:t>Syców</w:t>
      </w:r>
    </w:p>
    <w:p w:rsidR="00840352" w:rsidRDefault="00840352" w:rsidP="00A270A4">
      <w:pPr>
        <w:autoSpaceDE w:val="0"/>
        <w:autoSpaceDN w:val="0"/>
        <w:adjustRightInd w:val="0"/>
        <w:spacing w:after="0"/>
        <w:rPr>
          <w:rFonts w:ascii="Times New Roman" w:hAnsi="Times New Roman"/>
          <w:bCs/>
          <w:i/>
          <w:sz w:val="24"/>
          <w:szCs w:val="24"/>
        </w:rPr>
      </w:pPr>
    </w:p>
    <w:p w:rsidR="00840352" w:rsidRDefault="00840352" w:rsidP="00A270A4">
      <w:pPr>
        <w:autoSpaceDE w:val="0"/>
        <w:autoSpaceDN w:val="0"/>
        <w:adjustRightInd w:val="0"/>
        <w:spacing w:after="0"/>
        <w:rPr>
          <w:rFonts w:ascii="Times New Roman" w:hAnsi="Times New Roman"/>
          <w:bCs/>
          <w:i/>
          <w:sz w:val="24"/>
          <w:szCs w:val="24"/>
        </w:rPr>
      </w:pPr>
    </w:p>
    <w:p w:rsidR="00840352" w:rsidRDefault="00840352" w:rsidP="00EC7BF1">
      <w:pPr>
        <w:autoSpaceDE w:val="0"/>
        <w:autoSpaceDN w:val="0"/>
        <w:adjustRightInd w:val="0"/>
        <w:spacing w:after="0" w:line="480" w:lineRule="auto"/>
        <w:rPr>
          <w:rFonts w:ascii="Times New Roman" w:hAnsi="Times New Roman"/>
          <w:bCs/>
          <w:i/>
          <w:sz w:val="24"/>
          <w:szCs w:val="24"/>
        </w:rPr>
      </w:pPr>
    </w:p>
    <w:p w:rsidR="00840352" w:rsidRDefault="00840352" w:rsidP="00EC7BF1">
      <w:pPr>
        <w:autoSpaceDE w:val="0"/>
        <w:autoSpaceDN w:val="0"/>
        <w:adjustRightInd w:val="0"/>
        <w:spacing w:after="0" w:line="480" w:lineRule="auto"/>
        <w:rPr>
          <w:rFonts w:ascii="Times New Roman" w:hAnsi="Times New Roman"/>
          <w:b/>
          <w:bCs/>
          <w:i/>
          <w:sz w:val="24"/>
          <w:szCs w:val="24"/>
        </w:rPr>
      </w:pPr>
      <w:r w:rsidRPr="000016CC">
        <w:rPr>
          <w:rFonts w:ascii="Times New Roman" w:hAnsi="Times New Roman"/>
          <w:bCs/>
          <w:i/>
          <w:sz w:val="24"/>
          <w:szCs w:val="24"/>
        </w:rPr>
        <w:t>PROJEKTOWAŁ:</w:t>
      </w:r>
      <w:r w:rsidRPr="000016CC">
        <w:rPr>
          <w:rFonts w:ascii="Times New Roman" w:hAnsi="Times New Roman"/>
          <w:b/>
          <w:bCs/>
          <w:i/>
          <w:sz w:val="24"/>
          <w:szCs w:val="24"/>
        </w:rPr>
        <w:t xml:space="preserve">               </w:t>
      </w:r>
      <w:r>
        <w:rPr>
          <w:rFonts w:ascii="Times New Roman" w:hAnsi="Times New Roman"/>
          <w:b/>
          <w:bCs/>
          <w:i/>
          <w:sz w:val="24"/>
          <w:szCs w:val="24"/>
        </w:rPr>
        <w:tab/>
      </w:r>
      <w:r w:rsidRPr="000016CC">
        <w:rPr>
          <w:rFonts w:ascii="Times New Roman" w:hAnsi="Times New Roman"/>
          <w:b/>
          <w:bCs/>
          <w:i/>
          <w:sz w:val="24"/>
          <w:szCs w:val="24"/>
        </w:rPr>
        <w:t xml:space="preserve"> </w:t>
      </w:r>
      <w:r w:rsidRPr="00EB464D">
        <w:rPr>
          <w:rFonts w:ascii="Times New Roman" w:hAnsi="Times New Roman"/>
          <w:b/>
          <w:bCs/>
          <w:i/>
          <w:sz w:val="24"/>
          <w:szCs w:val="24"/>
        </w:rPr>
        <w:t>mgr in</w:t>
      </w:r>
      <w:r w:rsidRPr="00EB464D">
        <w:rPr>
          <w:rFonts w:ascii="Times New Roman" w:hAnsi="Times New Roman"/>
          <w:b/>
          <w:i/>
          <w:sz w:val="24"/>
          <w:szCs w:val="24"/>
        </w:rPr>
        <w:t>ż</w:t>
      </w:r>
      <w:r w:rsidRPr="00EB464D">
        <w:rPr>
          <w:rFonts w:ascii="Times New Roman" w:hAnsi="Times New Roman"/>
          <w:b/>
          <w:bCs/>
          <w:i/>
          <w:sz w:val="24"/>
          <w:szCs w:val="24"/>
        </w:rPr>
        <w:t>. Michał Siwulski</w:t>
      </w:r>
    </w:p>
    <w:p w:rsidR="00840352" w:rsidRPr="00EC7BF1" w:rsidRDefault="00840352" w:rsidP="00EC7BF1">
      <w:pPr>
        <w:autoSpaceDE w:val="0"/>
        <w:autoSpaceDN w:val="0"/>
        <w:adjustRightInd w:val="0"/>
        <w:spacing w:after="0" w:line="480" w:lineRule="auto"/>
        <w:rPr>
          <w:rFonts w:ascii="Times New Roman" w:hAnsi="Times New Roman"/>
          <w:b/>
          <w:bCs/>
          <w:i/>
          <w:sz w:val="24"/>
          <w:szCs w:val="24"/>
        </w:rPr>
      </w:pPr>
    </w:p>
    <w:p w:rsidR="00840352" w:rsidRDefault="00840352" w:rsidP="00CC41C2">
      <w:pPr>
        <w:autoSpaceDE w:val="0"/>
        <w:autoSpaceDN w:val="0"/>
        <w:adjustRightInd w:val="0"/>
        <w:spacing w:after="0" w:line="240" w:lineRule="auto"/>
        <w:rPr>
          <w:rFonts w:ascii="Times New Roman" w:hAnsi="Times New Roman"/>
          <w:i/>
          <w:sz w:val="24"/>
          <w:szCs w:val="24"/>
        </w:rPr>
      </w:pPr>
    </w:p>
    <w:p w:rsidR="00840352" w:rsidRDefault="00840352" w:rsidP="00CC41C2">
      <w:pPr>
        <w:autoSpaceDE w:val="0"/>
        <w:autoSpaceDN w:val="0"/>
        <w:adjustRightInd w:val="0"/>
        <w:spacing w:after="0" w:line="240" w:lineRule="auto"/>
        <w:rPr>
          <w:rFonts w:ascii="Times New Roman" w:hAnsi="Times New Roman"/>
          <w:i/>
          <w:sz w:val="24"/>
          <w:szCs w:val="24"/>
        </w:rPr>
      </w:pPr>
    </w:p>
    <w:p w:rsidR="00840352" w:rsidRPr="000016CC" w:rsidRDefault="00840352" w:rsidP="00CC41C2">
      <w:pPr>
        <w:autoSpaceDE w:val="0"/>
        <w:autoSpaceDN w:val="0"/>
        <w:adjustRightInd w:val="0"/>
        <w:spacing w:after="0" w:line="240" w:lineRule="auto"/>
        <w:rPr>
          <w:rFonts w:ascii="Times New Roman" w:hAnsi="Times New Roman"/>
          <w:b/>
          <w:i/>
          <w:sz w:val="24"/>
          <w:szCs w:val="24"/>
        </w:rPr>
      </w:pPr>
      <w:r w:rsidRPr="000016CC">
        <w:rPr>
          <w:rFonts w:ascii="Times New Roman" w:hAnsi="Times New Roman"/>
          <w:i/>
          <w:sz w:val="24"/>
          <w:szCs w:val="24"/>
        </w:rPr>
        <w:t>SPRAWDZAJĄCY</w:t>
      </w:r>
      <w:r w:rsidRPr="000016CC">
        <w:rPr>
          <w:rFonts w:ascii="Times New Roman" w:hAnsi="Times New Roman"/>
          <w:b/>
          <w:i/>
          <w:sz w:val="24"/>
          <w:szCs w:val="24"/>
        </w:rPr>
        <w:t xml:space="preserve">:             </w:t>
      </w:r>
      <w:r>
        <w:rPr>
          <w:rFonts w:ascii="Times New Roman" w:hAnsi="Times New Roman"/>
          <w:b/>
          <w:i/>
          <w:sz w:val="24"/>
          <w:szCs w:val="24"/>
        </w:rPr>
        <w:tab/>
      </w:r>
      <w:r w:rsidRPr="00EB464D">
        <w:rPr>
          <w:rFonts w:ascii="Times New Roman" w:hAnsi="Times New Roman"/>
          <w:b/>
          <w:i/>
          <w:sz w:val="24"/>
          <w:szCs w:val="24"/>
        </w:rPr>
        <w:t>mgr inż. Jan Ruszkiewicz</w:t>
      </w:r>
      <w:r w:rsidRPr="000016CC">
        <w:rPr>
          <w:rFonts w:ascii="Times New Roman" w:hAnsi="Times New Roman"/>
          <w:b/>
          <w:i/>
          <w:sz w:val="24"/>
          <w:szCs w:val="24"/>
        </w:rPr>
        <w:t xml:space="preserve"> </w:t>
      </w:r>
    </w:p>
    <w:p w:rsidR="00840352" w:rsidRPr="000016CC" w:rsidRDefault="00840352" w:rsidP="00CC41C2">
      <w:pPr>
        <w:autoSpaceDE w:val="0"/>
        <w:autoSpaceDN w:val="0"/>
        <w:adjustRightInd w:val="0"/>
        <w:spacing w:after="0" w:line="240" w:lineRule="auto"/>
        <w:rPr>
          <w:rFonts w:ascii="Times New Roman" w:hAnsi="Times New Roman"/>
          <w:b/>
          <w:i/>
          <w:sz w:val="24"/>
          <w:szCs w:val="24"/>
        </w:rPr>
      </w:pPr>
    </w:p>
    <w:p w:rsidR="00840352" w:rsidRDefault="00840352" w:rsidP="00CC41C2">
      <w:pPr>
        <w:autoSpaceDE w:val="0"/>
        <w:autoSpaceDN w:val="0"/>
        <w:adjustRightInd w:val="0"/>
        <w:spacing w:after="0" w:line="240" w:lineRule="auto"/>
        <w:rPr>
          <w:rFonts w:ascii="Times New Roman" w:hAnsi="Times New Roman"/>
          <w:b/>
          <w:i/>
          <w:sz w:val="24"/>
          <w:szCs w:val="24"/>
        </w:rPr>
      </w:pPr>
    </w:p>
    <w:p w:rsidR="00840352" w:rsidRDefault="00840352" w:rsidP="00CC41C2">
      <w:pPr>
        <w:autoSpaceDE w:val="0"/>
        <w:autoSpaceDN w:val="0"/>
        <w:adjustRightInd w:val="0"/>
        <w:spacing w:after="0" w:line="240" w:lineRule="auto"/>
        <w:rPr>
          <w:rFonts w:ascii="Times New Roman" w:hAnsi="Times New Roman"/>
          <w:b/>
          <w:i/>
          <w:sz w:val="24"/>
          <w:szCs w:val="24"/>
        </w:rPr>
      </w:pPr>
    </w:p>
    <w:p w:rsidR="00840352" w:rsidRDefault="00840352" w:rsidP="00CC41C2">
      <w:pPr>
        <w:autoSpaceDE w:val="0"/>
        <w:autoSpaceDN w:val="0"/>
        <w:adjustRightInd w:val="0"/>
        <w:spacing w:after="0" w:line="240" w:lineRule="auto"/>
        <w:rPr>
          <w:rFonts w:ascii="Times New Roman" w:hAnsi="Times New Roman"/>
          <w:b/>
          <w:i/>
          <w:sz w:val="24"/>
          <w:szCs w:val="24"/>
        </w:rPr>
      </w:pPr>
    </w:p>
    <w:p w:rsidR="00840352" w:rsidRDefault="00840352" w:rsidP="00CC41C2">
      <w:pPr>
        <w:autoSpaceDE w:val="0"/>
        <w:autoSpaceDN w:val="0"/>
        <w:adjustRightInd w:val="0"/>
        <w:spacing w:after="0" w:line="240" w:lineRule="auto"/>
        <w:rPr>
          <w:rFonts w:ascii="Times New Roman" w:hAnsi="Times New Roman"/>
          <w:b/>
          <w:i/>
          <w:sz w:val="24"/>
          <w:szCs w:val="24"/>
        </w:rPr>
      </w:pPr>
    </w:p>
    <w:p w:rsidR="00840352" w:rsidRPr="000016CC" w:rsidRDefault="00840352" w:rsidP="00CC41C2">
      <w:pPr>
        <w:autoSpaceDE w:val="0"/>
        <w:autoSpaceDN w:val="0"/>
        <w:adjustRightInd w:val="0"/>
        <w:spacing w:after="0" w:line="240" w:lineRule="auto"/>
        <w:rPr>
          <w:rFonts w:ascii="Times New Roman" w:hAnsi="Times New Roman"/>
          <w:b/>
          <w:i/>
          <w:sz w:val="24"/>
          <w:szCs w:val="24"/>
        </w:rPr>
      </w:pPr>
    </w:p>
    <w:p w:rsidR="00840352" w:rsidRPr="006D5BDB" w:rsidRDefault="00840352" w:rsidP="006D5BDB">
      <w:pPr>
        <w:autoSpaceDE w:val="0"/>
        <w:autoSpaceDN w:val="0"/>
        <w:adjustRightInd w:val="0"/>
        <w:spacing w:after="0" w:line="240" w:lineRule="auto"/>
        <w:jc w:val="right"/>
        <w:rPr>
          <w:rFonts w:ascii="Times New Roman" w:hAnsi="Times New Roman"/>
          <w:b/>
          <w:i/>
          <w:sz w:val="24"/>
          <w:szCs w:val="24"/>
        </w:rPr>
      </w:pPr>
      <w:r w:rsidRPr="000016CC">
        <w:rPr>
          <w:rFonts w:ascii="Times New Roman" w:hAnsi="Times New Roman"/>
          <w:b/>
          <w:i/>
          <w:sz w:val="24"/>
          <w:szCs w:val="24"/>
        </w:rPr>
        <w:t xml:space="preserve">                                                                                                                                                     </w:t>
      </w:r>
      <w:r>
        <w:rPr>
          <w:rFonts w:ascii="Times New Roman" w:hAnsi="Times New Roman"/>
          <w:b/>
          <w:i/>
          <w:sz w:val="24"/>
          <w:szCs w:val="24"/>
        </w:rPr>
        <w:t xml:space="preserve">  </w:t>
      </w:r>
      <w:r w:rsidRPr="000016CC">
        <w:rPr>
          <w:rFonts w:ascii="Times New Roman" w:hAnsi="Times New Roman"/>
          <w:i/>
          <w:sz w:val="24"/>
          <w:szCs w:val="24"/>
        </w:rPr>
        <w:t>Egzemplarz nr</w:t>
      </w:r>
    </w:p>
    <w:p w:rsidR="00840352" w:rsidRDefault="00840352" w:rsidP="00CC41C2">
      <w:pPr>
        <w:autoSpaceDE w:val="0"/>
        <w:autoSpaceDN w:val="0"/>
        <w:adjustRightInd w:val="0"/>
        <w:spacing w:after="0" w:line="240" w:lineRule="auto"/>
        <w:rPr>
          <w:rFonts w:ascii="Times New Roman" w:hAnsi="Times New Roman"/>
          <w:i/>
          <w:sz w:val="24"/>
          <w:szCs w:val="24"/>
        </w:rPr>
      </w:pPr>
    </w:p>
    <w:p w:rsidR="00840352" w:rsidRDefault="00840352" w:rsidP="00CC41C2">
      <w:pPr>
        <w:autoSpaceDE w:val="0"/>
        <w:autoSpaceDN w:val="0"/>
        <w:adjustRightInd w:val="0"/>
        <w:spacing w:after="0" w:line="240" w:lineRule="auto"/>
        <w:rPr>
          <w:rFonts w:ascii="Times New Roman" w:hAnsi="Times New Roman"/>
          <w:i/>
          <w:sz w:val="24"/>
          <w:szCs w:val="24"/>
        </w:rPr>
      </w:pPr>
    </w:p>
    <w:p w:rsidR="00840352" w:rsidRDefault="00840352" w:rsidP="00CC41C2">
      <w:pPr>
        <w:autoSpaceDE w:val="0"/>
        <w:autoSpaceDN w:val="0"/>
        <w:adjustRightInd w:val="0"/>
        <w:spacing w:after="0" w:line="240" w:lineRule="auto"/>
        <w:rPr>
          <w:rFonts w:ascii="Times New Roman" w:hAnsi="Times New Roman"/>
          <w:i/>
          <w:sz w:val="24"/>
          <w:szCs w:val="24"/>
        </w:rPr>
      </w:pPr>
    </w:p>
    <w:p w:rsidR="00840352" w:rsidRDefault="00840352" w:rsidP="00CC41C2">
      <w:pPr>
        <w:autoSpaceDE w:val="0"/>
        <w:autoSpaceDN w:val="0"/>
        <w:adjustRightInd w:val="0"/>
        <w:spacing w:after="0" w:line="240" w:lineRule="auto"/>
        <w:rPr>
          <w:rFonts w:ascii="Times New Roman" w:hAnsi="Times New Roman"/>
          <w:i/>
          <w:sz w:val="24"/>
          <w:szCs w:val="24"/>
        </w:rPr>
      </w:pPr>
    </w:p>
    <w:p w:rsidR="00840352" w:rsidRDefault="00840352" w:rsidP="00CC41C2">
      <w:pPr>
        <w:autoSpaceDE w:val="0"/>
        <w:autoSpaceDN w:val="0"/>
        <w:adjustRightInd w:val="0"/>
        <w:spacing w:after="0" w:line="240" w:lineRule="auto"/>
        <w:rPr>
          <w:rFonts w:ascii="Times New Roman" w:hAnsi="Times New Roman"/>
          <w:i/>
          <w:sz w:val="24"/>
          <w:szCs w:val="24"/>
        </w:rPr>
      </w:pPr>
    </w:p>
    <w:p w:rsidR="00840352" w:rsidRPr="00A270A4" w:rsidRDefault="00840352" w:rsidP="00A270A4">
      <w:pPr>
        <w:autoSpaceDE w:val="0"/>
        <w:autoSpaceDN w:val="0"/>
        <w:adjustRightInd w:val="0"/>
        <w:spacing w:after="0" w:line="240" w:lineRule="auto"/>
        <w:jc w:val="center"/>
        <w:rPr>
          <w:rFonts w:ascii="Times New Roman" w:hAnsi="Times New Roman"/>
          <w:i/>
          <w:sz w:val="24"/>
          <w:szCs w:val="24"/>
        </w:rPr>
      </w:pPr>
      <w:r w:rsidRPr="000016CC">
        <w:rPr>
          <w:rFonts w:ascii="Times New Roman" w:hAnsi="Times New Roman"/>
          <w:i/>
          <w:sz w:val="24"/>
          <w:szCs w:val="24"/>
        </w:rPr>
        <w:t>Wrocław</w:t>
      </w:r>
      <w:r>
        <w:rPr>
          <w:rFonts w:ascii="Times New Roman" w:hAnsi="Times New Roman"/>
          <w:i/>
          <w:sz w:val="24"/>
          <w:szCs w:val="24"/>
        </w:rPr>
        <w:t>, czerwiec</w:t>
      </w:r>
      <w:r w:rsidRPr="000016CC">
        <w:rPr>
          <w:rFonts w:ascii="Times New Roman" w:hAnsi="Times New Roman"/>
          <w:i/>
          <w:sz w:val="24"/>
          <w:szCs w:val="24"/>
        </w:rPr>
        <w:t xml:space="preserve"> 201</w:t>
      </w:r>
      <w:r>
        <w:rPr>
          <w:rFonts w:ascii="Times New Roman" w:hAnsi="Times New Roman"/>
          <w:i/>
          <w:sz w:val="24"/>
          <w:szCs w:val="24"/>
        </w:rPr>
        <w:t>4 r</w:t>
      </w:r>
    </w:p>
    <w:p w:rsidR="00840352" w:rsidRDefault="00840352" w:rsidP="00A31B18">
      <w:pPr>
        <w:autoSpaceDE w:val="0"/>
        <w:autoSpaceDN w:val="0"/>
        <w:adjustRightInd w:val="0"/>
        <w:spacing w:after="0" w:line="240" w:lineRule="auto"/>
        <w:jc w:val="center"/>
        <w:rPr>
          <w:rFonts w:ascii="Times New Roman" w:hAnsi="Times New Roman"/>
          <w:b/>
          <w:i/>
          <w:sz w:val="24"/>
          <w:szCs w:val="24"/>
        </w:rPr>
      </w:pPr>
    </w:p>
    <w:p w:rsidR="00840352" w:rsidRDefault="00840352" w:rsidP="00A270A4">
      <w:pPr>
        <w:autoSpaceDE w:val="0"/>
        <w:autoSpaceDN w:val="0"/>
        <w:adjustRightInd w:val="0"/>
        <w:spacing w:after="0" w:line="240" w:lineRule="auto"/>
        <w:rPr>
          <w:rFonts w:ascii="Times New Roman" w:hAnsi="Times New Roman"/>
          <w:b/>
          <w:i/>
          <w:sz w:val="24"/>
          <w:szCs w:val="24"/>
        </w:rPr>
      </w:pPr>
    </w:p>
    <w:p w:rsidR="00840352" w:rsidRPr="000016CC" w:rsidRDefault="00840352" w:rsidP="00A31B18">
      <w:pPr>
        <w:autoSpaceDE w:val="0"/>
        <w:autoSpaceDN w:val="0"/>
        <w:adjustRightInd w:val="0"/>
        <w:spacing w:after="0" w:line="240" w:lineRule="auto"/>
        <w:jc w:val="center"/>
        <w:rPr>
          <w:rFonts w:ascii="Times New Roman" w:hAnsi="Times New Roman"/>
          <w:b/>
          <w:i/>
          <w:sz w:val="24"/>
          <w:szCs w:val="24"/>
        </w:rPr>
      </w:pPr>
      <w:r w:rsidRPr="000016CC">
        <w:rPr>
          <w:rFonts w:ascii="Times New Roman" w:hAnsi="Times New Roman"/>
          <w:b/>
          <w:i/>
          <w:sz w:val="24"/>
          <w:szCs w:val="24"/>
        </w:rPr>
        <w:t>SPIS TREŚCI</w:t>
      </w:r>
    </w:p>
    <w:p w:rsidR="00840352" w:rsidRPr="000016CC" w:rsidRDefault="00840352" w:rsidP="00D14192">
      <w:pPr>
        <w:jc w:val="center"/>
        <w:rPr>
          <w:rFonts w:ascii="Times New Roman" w:hAnsi="Times New Roman"/>
          <w:b/>
          <w:i/>
          <w:sz w:val="24"/>
          <w:szCs w:val="24"/>
        </w:rPr>
      </w:pPr>
    </w:p>
    <w:p w:rsidR="00840352" w:rsidRPr="000016CC" w:rsidRDefault="00840352" w:rsidP="00654CB5">
      <w:pPr>
        <w:pStyle w:val="ListParagraph"/>
        <w:jc w:val="center"/>
        <w:rPr>
          <w:rFonts w:ascii="Times New Roman" w:hAnsi="Times New Roman"/>
          <w:i/>
          <w:color w:val="FF0000"/>
          <w:sz w:val="24"/>
          <w:szCs w:val="24"/>
        </w:rPr>
      </w:pPr>
      <w:r w:rsidRPr="000016CC">
        <w:rPr>
          <w:rFonts w:ascii="Times New Roman" w:hAnsi="Times New Roman"/>
          <w:b/>
          <w:i/>
          <w:sz w:val="24"/>
          <w:szCs w:val="24"/>
        </w:rPr>
        <w:t>I. OPIS TECHNICZNY</w:t>
      </w:r>
    </w:p>
    <w:p w:rsidR="00840352" w:rsidRPr="000016CC" w:rsidRDefault="00840352" w:rsidP="008A1B15">
      <w:pPr>
        <w:numPr>
          <w:ilvl w:val="0"/>
          <w:numId w:val="6"/>
        </w:numPr>
        <w:spacing w:after="0"/>
        <w:rPr>
          <w:rFonts w:ascii="Times New Roman" w:hAnsi="Times New Roman"/>
          <w:i/>
          <w:sz w:val="24"/>
          <w:szCs w:val="24"/>
        </w:rPr>
      </w:pPr>
      <w:r w:rsidRPr="000016CC">
        <w:rPr>
          <w:rFonts w:ascii="Times New Roman" w:hAnsi="Times New Roman"/>
          <w:i/>
          <w:sz w:val="24"/>
          <w:szCs w:val="24"/>
        </w:rPr>
        <w:t>WSTĘP</w:t>
      </w:r>
      <w:r>
        <w:rPr>
          <w:rFonts w:ascii="Times New Roman" w:hAnsi="Times New Roman"/>
          <w:i/>
          <w:sz w:val="24"/>
          <w:szCs w:val="24"/>
        </w:rPr>
        <w:t xml:space="preserve">                                                                                                                              strona</w:t>
      </w:r>
    </w:p>
    <w:p w:rsidR="00840352" w:rsidRPr="000016CC" w:rsidRDefault="00840352" w:rsidP="008205C0">
      <w:pPr>
        <w:numPr>
          <w:ilvl w:val="1"/>
          <w:numId w:val="52"/>
        </w:numPr>
        <w:spacing w:after="0"/>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Nazwa i adres obiektu budowlanego</w:t>
      </w:r>
      <w:r>
        <w:rPr>
          <w:rFonts w:ascii="Times New Roman" w:hAnsi="Times New Roman"/>
          <w:i/>
          <w:sz w:val="24"/>
          <w:szCs w:val="24"/>
        </w:rPr>
        <w:t xml:space="preserve">                                                                          3</w:t>
      </w:r>
    </w:p>
    <w:p w:rsidR="00840352" w:rsidRPr="000016CC" w:rsidRDefault="00840352" w:rsidP="008205C0">
      <w:pPr>
        <w:numPr>
          <w:ilvl w:val="1"/>
          <w:numId w:val="52"/>
        </w:numPr>
        <w:spacing w:after="0"/>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Inwestor</w:t>
      </w:r>
      <w:r>
        <w:rPr>
          <w:rFonts w:ascii="Times New Roman" w:hAnsi="Times New Roman"/>
          <w:i/>
          <w:sz w:val="24"/>
          <w:szCs w:val="24"/>
        </w:rPr>
        <w:t xml:space="preserve">                                                                                                                      3</w:t>
      </w:r>
    </w:p>
    <w:p w:rsidR="00840352" w:rsidRPr="000016CC" w:rsidRDefault="00840352" w:rsidP="008205C0">
      <w:pPr>
        <w:numPr>
          <w:ilvl w:val="1"/>
          <w:numId w:val="52"/>
        </w:numPr>
        <w:spacing w:after="0"/>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Podstawa opracowania</w:t>
      </w:r>
      <w:r>
        <w:rPr>
          <w:rFonts w:ascii="Times New Roman" w:hAnsi="Times New Roman"/>
          <w:i/>
          <w:sz w:val="24"/>
          <w:szCs w:val="24"/>
        </w:rPr>
        <w:t xml:space="preserve">                                                                                              3</w:t>
      </w:r>
    </w:p>
    <w:p w:rsidR="00840352" w:rsidRPr="000016CC" w:rsidRDefault="00840352" w:rsidP="008205C0">
      <w:pPr>
        <w:numPr>
          <w:ilvl w:val="1"/>
          <w:numId w:val="52"/>
        </w:numPr>
        <w:spacing w:after="0"/>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Cel i zakres opracowania</w:t>
      </w:r>
      <w:r>
        <w:rPr>
          <w:rFonts w:ascii="Times New Roman" w:hAnsi="Times New Roman"/>
          <w:i/>
          <w:sz w:val="24"/>
          <w:szCs w:val="24"/>
        </w:rPr>
        <w:t xml:space="preserve">                                                                                           3</w:t>
      </w:r>
    </w:p>
    <w:p w:rsidR="00840352" w:rsidRPr="000016CC" w:rsidRDefault="00840352" w:rsidP="008205C0">
      <w:pPr>
        <w:pStyle w:val="ListParagraph"/>
        <w:numPr>
          <w:ilvl w:val="1"/>
          <w:numId w:val="52"/>
        </w:numPr>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Lokalizacja inwestycji</w:t>
      </w:r>
      <w:r>
        <w:rPr>
          <w:rFonts w:ascii="Times New Roman" w:hAnsi="Times New Roman"/>
          <w:i/>
          <w:sz w:val="24"/>
          <w:szCs w:val="24"/>
        </w:rPr>
        <w:t xml:space="preserve">                                                                                                4</w:t>
      </w:r>
    </w:p>
    <w:p w:rsidR="00840352" w:rsidRPr="000016CC" w:rsidRDefault="00840352" w:rsidP="006F78E1">
      <w:pPr>
        <w:pStyle w:val="ListParagraph"/>
        <w:rPr>
          <w:rFonts w:ascii="Times New Roman" w:hAnsi="Times New Roman"/>
          <w:i/>
          <w:sz w:val="24"/>
          <w:szCs w:val="24"/>
        </w:rPr>
      </w:pPr>
      <w:r>
        <w:rPr>
          <w:rFonts w:ascii="Times New Roman" w:hAnsi="Times New Roman"/>
          <w:i/>
          <w:sz w:val="24"/>
          <w:szCs w:val="24"/>
        </w:rPr>
        <w:t xml:space="preserve">1.6   </w:t>
      </w:r>
      <w:r w:rsidRPr="000016CC">
        <w:rPr>
          <w:rFonts w:ascii="Times New Roman" w:hAnsi="Times New Roman"/>
          <w:i/>
          <w:sz w:val="24"/>
          <w:szCs w:val="24"/>
        </w:rPr>
        <w:t>Stan prawny nieruchomości</w:t>
      </w:r>
      <w:r>
        <w:rPr>
          <w:rFonts w:ascii="Times New Roman" w:hAnsi="Times New Roman"/>
          <w:i/>
          <w:sz w:val="24"/>
          <w:szCs w:val="24"/>
        </w:rPr>
        <w:t xml:space="preserve">                                                                                       4</w:t>
      </w:r>
    </w:p>
    <w:p w:rsidR="00840352" w:rsidRPr="000016CC" w:rsidRDefault="00840352" w:rsidP="00873A7C">
      <w:pPr>
        <w:pStyle w:val="ListParagraph"/>
        <w:numPr>
          <w:ilvl w:val="0"/>
          <w:numId w:val="6"/>
        </w:numPr>
        <w:rPr>
          <w:rFonts w:ascii="Times New Roman" w:hAnsi="Times New Roman"/>
          <w:i/>
          <w:sz w:val="24"/>
          <w:szCs w:val="24"/>
        </w:rPr>
      </w:pPr>
      <w:r w:rsidRPr="000016CC">
        <w:rPr>
          <w:rFonts w:ascii="Times New Roman" w:hAnsi="Times New Roman"/>
          <w:i/>
          <w:sz w:val="24"/>
          <w:szCs w:val="24"/>
        </w:rPr>
        <w:t>PROJEKT ZAGOSPODAROWANIA TERENU</w:t>
      </w:r>
      <w:r>
        <w:rPr>
          <w:rFonts w:ascii="Times New Roman" w:hAnsi="Times New Roman"/>
          <w:i/>
          <w:sz w:val="24"/>
          <w:szCs w:val="24"/>
        </w:rPr>
        <w:t xml:space="preserve">                                                                       4</w:t>
      </w:r>
    </w:p>
    <w:p w:rsidR="00840352" w:rsidRPr="000016CC" w:rsidRDefault="00840352" w:rsidP="00873A7C">
      <w:pPr>
        <w:pStyle w:val="ListParagraph"/>
        <w:numPr>
          <w:ilvl w:val="1"/>
          <w:numId w:val="6"/>
        </w:numPr>
        <w:spacing w:after="0"/>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Przedmiot i zakres inwestycji</w:t>
      </w:r>
      <w:r>
        <w:rPr>
          <w:rFonts w:ascii="Times New Roman" w:hAnsi="Times New Roman"/>
          <w:i/>
          <w:sz w:val="24"/>
          <w:szCs w:val="24"/>
        </w:rPr>
        <w:t xml:space="preserve">                                                                                        4</w:t>
      </w:r>
    </w:p>
    <w:p w:rsidR="00840352" w:rsidRPr="000016CC" w:rsidRDefault="00840352" w:rsidP="00873A7C">
      <w:pPr>
        <w:pStyle w:val="ListParagraph"/>
        <w:numPr>
          <w:ilvl w:val="1"/>
          <w:numId w:val="6"/>
        </w:numPr>
        <w:spacing w:after="0"/>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Istniejące zagospodarowanie terenu</w:t>
      </w:r>
      <w:r>
        <w:rPr>
          <w:rFonts w:ascii="Times New Roman" w:hAnsi="Times New Roman"/>
          <w:i/>
          <w:sz w:val="24"/>
          <w:szCs w:val="24"/>
        </w:rPr>
        <w:t xml:space="preserve">                                                                               4</w:t>
      </w:r>
    </w:p>
    <w:p w:rsidR="00840352" w:rsidRPr="000016CC" w:rsidRDefault="00840352" w:rsidP="00873A7C">
      <w:pPr>
        <w:pStyle w:val="ListParagraph"/>
        <w:numPr>
          <w:ilvl w:val="1"/>
          <w:numId w:val="6"/>
        </w:numPr>
        <w:spacing w:after="0"/>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Projektowane zagospodarowanie terenu</w:t>
      </w:r>
      <w:r>
        <w:rPr>
          <w:rFonts w:ascii="Times New Roman" w:hAnsi="Times New Roman"/>
          <w:i/>
          <w:sz w:val="24"/>
          <w:szCs w:val="24"/>
        </w:rPr>
        <w:t xml:space="preserve">                                                                        4</w:t>
      </w:r>
    </w:p>
    <w:p w:rsidR="00840352" w:rsidRPr="000016CC" w:rsidRDefault="00840352" w:rsidP="00873A7C">
      <w:pPr>
        <w:pStyle w:val="ListParagraph"/>
        <w:numPr>
          <w:ilvl w:val="1"/>
          <w:numId w:val="6"/>
        </w:numPr>
        <w:spacing w:after="0"/>
        <w:jc w:val="both"/>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Projektowane rozwiązania techniczne</w:t>
      </w:r>
      <w:r>
        <w:rPr>
          <w:rFonts w:ascii="Times New Roman" w:hAnsi="Times New Roman"/>
          <w:i/>
          <w:sz w:val="24"/>
          <w:szCs w:val="24"/>
        </w:rPr>
        <w:t xml:space="preserve">                                                                            5</w:t>
      </w:r>
    </w:p>
    <w:p w:rsidR="00840352" w:rsidRPr="0059786D" w:rsidRDefault="00840352" w:rsidP="0059786D">
      <w:pPr>
        <w:spacing w:after="0"/>
        <w:rPr>
          <w:rFonts w:ascii="Times New Roman" w:hAnsi="Times New Roman"/>
          <w:i/>
          <w:sz w:val="24"/>
          <w:szCs w:val="24"/>
        </w:rPr>
      </w:pPr>
      <w:r>
        <w:rPr>
          <w:rFonts w:ascii="Times New Roman" w:hAnsi="Times New Roman"/>
          <w:i/>
          <w:sz w:val="24"/>
          <w:szCs w:val="24"/>
        </w:rPr>
        <w:t xml:space="preserve">           </w:t>
      </w:r>
      <w:r w:rsidRPr="0059786D">
        <w:rPr>
          <w:rFonts w:ascii="Times New Roman" w:hAnsi="Times New Roman"/>
          <w:i/>
          <w:sz w:val="24"/>
          <w:szCs w:val="24"/>
        </w:rPr>
        <w:t>2.4.1</w:t>
      </w:r>
      <w:r>
        <w:rPr>
          <w:rFonts w:ascii="Times New Roman" w:hAnsi="Times New Roman"/>
          <w:i/>
          <w:sz w:val="24"/>
          <w:szCs w:val="24"/>
        </w:rPr>
        <w:t xml:space="preserve">  </w:t>
      </w:r>
      <w:r w:rsidRPr="0059786D">
        <w:rPr>
          <w:rFonts w:ascii="Times New Roman" w:hAnsi="Times New Roman"/>
          <w:i/>
          <w:sz w:val="24"/>
          <w:szCs w:val="24"/>
        </w:rPr>
        <w:t>Przekr</w:t>
      </w:r>
      <w:r>
        <w:rPr>
          <w:rFonts w:ascii="Times New Roman" w:hAnsi="Times New Roman"/>
          <w:i/>
          <w:sz w:val="24"/>
          <w:szCs w:val="24"/>
        </w:rPr>
        <w:t>ój</w:t>
      </w:r>
      <w:r w:rsidRPr="0059786D">
        <w:rPr>
          <w:rFonts w:ascii="Times New Roman" w:hAnsi="Times New Roman"/>
          <w:i/>
          <w:sz w:val="24"/>
          <w:szCs w:val="24"/>
        </w:rPr>
        <w:t xml:space="preserve"> normaln</w:t>
      </w:r>
      <w:r>
        <w:rPr>
          <w:rFonts w:ascii="Times New Roman" w:hAnsi="Times New Roman"/>
          <w:i/>
          <w:sz w:val="24"/>
          <w:szCs w:val="24"/>
        </w:rPr>
        <w:t>y</w:t>
      </w:r>
      <w:r w:rsidRPr="0059786D">
        <w:rPr>
          <w:rFonts w:ascii="Times New Roman" w:hAnsi="Times New Roman"/>
          <w:i/>
          <w:sz w:val="24"/>
          <w:szCs w:val="24"/>
        </w:rPr>
        <w:t xml:space="preserve">                                               </w:t>
      </w:r>
      <w:r>
        <w:rPr>
          <w:rFonts w:ascii="Times New Roman" w:hAnsi="Times New Roman"/>
          <w:i/>
          <w:sz w:val="24"/>
          <w:szCs w:val="24"/>
        </w:rPr>
        <w:t xml:space="preserve">                     </w:t>
      </w:r>
      <w:r w:rsidRPr="0059786D">
        <w:rPr>
          <w:rFonts w:ascii="Times New Roman" w:hAnsi="Times New Roman"/>
          <w:i/>
          <w:sz w:val="24"/>
          <w:szCs w:val="24"/>
        </w:rPr>
        <w:t xml:space="preserve">                 </w:t>
      </w:r>
      <w:r>
        <w:rPr>
          <w:rFonts w:ascii="Times New Roman" w:hAnsi="Times New Roman"/>
          <w:i/>
          <w:sz w:val="24"/>
          <w:szCs w:val="24"/>
        </w:rPr>
        <w:tab/>
        <w:t xml:space="preserve">          5</w:t>
      </w:r>
    </w:p>
    <w:p w:rsidR="00840352" w:rsidRPr="009459C6" w:rsidRDefault="00840352" w:rsidP="009459C6">
      <w:pPr>
        <w:spacing w:after="0"/>
        <w:rPr>
          <w:rFonts w:ascii="Times New Roman" w:hAnsi="Times New Roman"/>
          <w:i/>
          <w:sz w:val="24"/>
          <w:szCs w:val="24"/>
          <w:u w:val="single"/>
        </w:rPr>
      </w:pPr>
      <w:r w:rsidRPr="00257EE3">
        <w:rPr>
          <w:rFonts w:ascii="Times New Roman" w:hAnsi="Times New Roman"/>
          <w:i/>
          <w:sz w:val="24"/>
          <w:szCs w:val="24"/>
        </w:rPr>
        <w:t xml:space="preserve">           </w:t>
      </w:r>
      <w:r>
        <w:rPr>
          <w:rFonts w:ascii="Times New Roman" w:hAnsi="Times New Roman"/>
          <w:i/>
          <w:sz w:val="24"/>
          <w:szCs w:val="24"/>
        </w:rPr>
        <w:t>2.4.2</w:t>
      </w:r>
      <w:r w:rsidRPr="00257EE3">
        <w:rPr>
          <w:rFonts w:ascii="Times New Roman" w:hAnsi="Times New Roman"/>
          <w:i/>
          <w:sz w:val="24"/>
          <w:szCs w:val="24"/>
        </w:rPr>
        <w:t xml:space="preserve"> </w:t>
      </w:r>
      <w:r>
        <w:rPr>
          <w:rFonts w:ascii="Times New Roman" w:hAnsi="Times New Roman"/>
          <w:i/>
          <w:sz w:val="24"/>
          <w:szCs w:val="24"/>
        </w:rPr>
        <w:t xml:space="preserve"> </w:t>
      </w:r>
      <w:r w:rsidRPr="00257EE3">
        <w:rPr>
          <w:rFonts w:ascii="Times New Roman" w:hAnsi="Times New Roman"/>
          <w:i/>
          <w:sz w:val="24"/>
          <w:szCs w:val="24"/>
        </w:rPr>
        <w:t xml:space="preserve">Uwagi konstrukcyjno-technologiczne </w:t>
      </w:r>
      <w:r>
        <w:rPr>
          <w:rFonts w:ascii="Times New Roman" w:hAnsi="Times New Roman"/>
          <w:i/>
          <w:sz w:val="24"/>
          <w:szCs w:val="24"/>
        </w:rPr>
        <w:t xml:space="preserve">                                                                      5         </w:t>
      </w:r>
    </w:p>
    <w:p w:rsidR="00840352" w:rsidRPr="00384CDD" w:rsidRDefault="00840352" w:rsidP="0059786D">
      <w:pPr>
        <w:pStyle w:val="ListParagraph"/>
        <w:spacing w:after="0"/>
        <w:ind w:left="0"/>
        <w:rPr>
          <w:rFonts w:ascii="Times New Roman" w:hAnsi="Times New Roman"/>
          <w:i/>
          <w:sz w:val="24"/>
          <w:szCs w:val="24"/>
        </w:rPr>
      </w:pPr>
      <w:r>
        <w:rPr>
          <w:rFonts w:ascii="Times New Roman" w:hAnsi="Times New Roman"/>
          <w:i/>
          <w:sz w:val="24"/>
          <w:szCs w:val="24"/>
        </w:rPr>
        <w:t xml:space="preserve">      </w:t>
      </w:r>
      <w:r w:rsidRPr="00384CDD">
        <w:rPr>
          <w:rFonts w:ascii="Times New Roman" w:hAnsi="Times New Roman"/>
          <w:i/>
          <w:sz w:val="24"/>
          <w:szCs w:val="24"/>
        </w:rPr>
        <w:t>2.5</w:t>
      </w:r>
      <w:r>
        <w:rPr>
          <w:rFonts w:ascii="Times New Roman" w:hAnsi="Times New Roman"/>
          <w:i/>
          <w:sz w:val="24"/>
          <w:szCs w:val="24"/>
        </w:rPr>
        <w:tab/>
        <w:t xml:space="preserve"> </w:t>
      </w:r>
      <w:r w:rsidRPr="00384CDD">
        <w:rPr>
          <w:rFonts w:ascii="Times New Roman" w:hAnsi="Times New Roman"/>
          <w:i/>
          <w:sz w:val="24"/>
          <w:szCs w:val="24"/>
        </w:rPr>
        <w:t xml:space="preserve">Zestawienie powierzchni zagospodarowanej                                                               </w:t>
      </w:r>
      <w:r>
        <w:rPr>
          <w:rFonts w:ascii="Times New Roman" w:hAnsi="Times New Roman"/>
          <w:i/>
          <w:sz w:val="24"/>
          <w:szCs w:val="24"/>
        </w:rPr>
        <w:t xml:space="preserve">   </w:t>
      </w:r>
      <w:r w:rsidRPr="00384CDD">
        <w:rPr>
          <w:rFonts w:ascii="Times New Roman" w:hAnsi="Times New Roman"/>
          <w:i/>
          <w:sz w:val="24"/>
          <w:szCs w:val="24"/>
        </w:rPr>
        <w:t xml:space="preserve">  </w:t>
      </w:r>
      <w:r>
        <w:rPr>
          <w:rFonts w:ascii="Times New Roman" w:hAnsi="Times New Roman"/>
          <w:i/>
          <w:sz w:val="24"/>
          <w:szCs w:val="24"/>
        </w:rPr>
        <w:t>6</w:t>
      </w:r>
    </w:p>
    <w:p w:rsidR="00840352" w:rsidRPr="0059786D" w:rsidRDefault="00840352" w:rsidP="0059786D">
      <w:pPr>
        <w:spacing w:after="0"/>
        <w:rPr>
          <w:rFonts w:ascii="Times New Roman" w:hAnsi="Times New Roman"/>
          <w:i/>
          <w:sz w:val="24"/>
          <w:szCs w:val="24"/>
        </w:rPr>
      </w:pPr>
      <w:r>
        <w:rPr>
          <w:rFonts w:ascii="Times New Roman" w:hAnsi="Times New Roman"/>
          <w:i/>
          <w:sz w:val="24"/>
          <w:szCs w:val="24"/>
        </w:rPr>
        <w:t xml:space="preserve">           2.5.1</w:t>
      </w:r>
      <w:r w:rsidRPr="0059786D">
        <w:rPr>
          <w:rFonts w:ascii="Times New Roman" w:hAnsi="Times New Roman"/>
          <w:i/>
          <w:sz w:val="24"/>
          <w:szCs w:val="24"/>
        </w:rPr>
        <w:t xml:space="preserve"> Długość dr</w:t>
      </w:r>
      <w:r>
        <w:rPr>
          <w:rFonts w:ascii="Times New Roman" w:hAnsi="Times New Roman"/>
          <w:i/>
          <w:sz w:val="24"/>
          <w:szCs w:val="24"/>
        </w:rPr>
        <w:t>ogi</w:t>
      </w:r>
      <w:r w:rsidRPr="0059786D">
        <w:rPr>
          <w:rFonts w:ascii="Times New Roman" w:hAnsi="Times New Roman"/>
          <w:i/>
          <w:sz w:val="24"/>
          <w:szCs w:val="24"/>
        </w:rPr>
        <w:t xml:space="preserve">            </w:t>
      </w:r>
      <w:r>
        <w:rPr>
          <w:rFonts w:ascii="Times New Roman" w:hAnsi="Times New Roman"/>
          <w:i/>
          <w:sz w:val="24"/>
          <w:szCs w:val="24"/>
        </w:rPr>
        <w:t xml:space="preserve">                          </w:t>
      </w:r>
      <w:r w:rsidRPr="0059786D">
        <w:rPr>
          <w:rFonts w:ascii="Times New Roman" w:hAnsi="Times New Roman"/>
          <w:i/>
          <w:sz w:val="24"/>
          <w:szCs w:val="24"/>
        </w:rPr>
        <w:t xml:space="preserve">                                                         </w:t>
      </w:r>
      <w:r>
        <w:rPr>
          <w:rFonts w:ascii="Times New Roman" w:hAnsi="Times New Roman"/>
          <w:i/>
          <w:sz w:val="24"/>
          <w:szCs w:val="24"/>
        </w:rPr>
        <w:tab/>
        <w:t xml:space="preserve">          6</w:t>
      </w:r>
    </w:p>
    <w:p w:rsidR="00840352" w:rsidRPr="0059786D" w:rsidRDefault="00840352" w:rsidP="0059786D">
      <w:pPr>
        <w:spacing w:after="0"/>
        <w:rPr>
          <w:rFonts w:ascii="Times New Roman" w:hAnsi="Times New Roman"/>
          <w:i/>
          <w:sz w:val="24"/>
          <w:szCs w:val="24"/>
        </w:rPr>
      </w:pPr>
      <w:r>
        <w:rPr>
          <w:rFonts w:ascii="Times New Roman" w:hAnsi="Times New Roman"/>
          <w:i/>
          <w:sz w:val="24"/>
          <w:szCs w:val="24"/>
        </w:rPr>
        <w:t xml:space="preserve">           </w:t>
      </w:r>
      <w:r w:rsidRPr="0059786D">
        <w:rPr>
          <w:rFonts w:ascii="Times New Roman" w:hAnsi="Times New Roman"/>
          <w:i/>
          <w:sz w:val="24"/>
          <w:szCs w:val="24"/>
        </w:rPr>
        <w:t>2.5.2  Powierzchnia asfaltowa dr</w:t>
      </w:r>
      <w:r>
        <w:rPr>
          <w:rFonts w:ascii="Times New Roman" w:hAnsi="Times New Roman"/>
          <w:i/>
          <w:sz w:val="24"/>
          <w:szCs w:val="24"/>
        </w:rPr>
        <w:t>ogi</w:t>
      </w:r>
      <w:r w:rsidRPr="0059786D">
        <w:rPr>
          <w:rFonts w:ascii="Times New Roman" w:hAnsi="Times New Roman"/>
          <w:i/>
          <w:sz w:val="24"/>
          <w:szCs w:val="24"/>
        </w:rPr>
        <w:t xml:space="preserve">                                         </w:t>
      </w:r>
      <w:r>
        <w:rPr>
          <w:rFonts w:ascii="Times New Roman" w:hAnsi="Times New Roman"/>
          <w:i/>
          <w:sz w:val="24"/>
          <w:szCs w:val="24"/>
        </w:rPr>
        <w:t xml:space="preserve">                            </w:t>
      </w:r>
      <w:r w:rsidRPr="0059786D">
        <w:rPr>
          <w:rFonts w:ascii="Times New Roman" w:hAnsi="Times New Roman"/>
          <w:i/>
          <w:sz w:val="24"/>
          <w:szCs w:val="24"/>
        </w:rPr>
        <w:t xml:space="preserve">    </w:t>
      </w:r>
      <w:r>
        <w:rPr>
          <w:rFonts w:ascii="Times New Roman" w:hAnsi="Times New Roman"/>
          <w:i/>
          <w:sz w:val="24"/>
          <w:szCs w:val="24"/>
        </w:rPr>
        <w:t xml:space="preserve">        </w:t>
      </w:r>
      <w:r w:rsidRPr="0059786D">
        <w:rPr>
          <w:rFonts w:ascii="Times New Roman" w:hAnsi="Times New Roman"/>
          <w:i/>
          <w:sz w:val="24"/>
          <w:szCs w:val="24"/>
        </w:rPr>
        <w:t xml:space="preserve"> </w:t>
      </w:r>
      <w:r>
        <w:rPr>
          <w:rFonts w:ascii="Times New Roman" w:hAnsi="Times New Roman"/>
          <w:i/>
          <w:sz w:val="24"/>
          <w:szCs w:val="24"/>
        </w:rPr>
        <w:t>6</w:t>
      </w:r>
    </w:p>
    <w:p w:rsidR="00840352" w:rsidRPr="000016CC" w:rsidRDefault="00840352" w:rsidP="00C90470">
      <w:pPr>
        <w:numPr>
          <w:ilvl w:val="0"/>
          <w:numId w:val="6"/>
        </w:numPr>
        <w:spacing w:after="0"/>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ORGANIZACJA I ZABEZBIECZENIE ROBÓT</w:t>
      </w:r>
      <w:r>
        <w:rPr>
          <w:rFonts w:ascii="Times New Roman" w:hAnsi="Times New Roman"/>
          <w:i/>
          <w:sz w:val="24"/>
          <w:szCs w:val="24"/>
        </w:rPr>
        <w:t xml:space="preserve">                                                                    6</w:t>
      </w:r>
    </w:p>
    <w:p w:rsidR="00840352" w:rsidRDefault="00840352" w:rsidP="00C90470">
      <w:pPr>
        <w:numPr>
          <w:ilvl w:val="0"/>
          <w:numId w:val="6"/>
        </w:numPr>
        <w:spacing w:after="0"/>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WPŁYW INWESTYCJI NA ŚRODOWISKO</w:t>
      </w:r>
      <w:r>
        <w:rPr>
          <w:rFonts w:ascii="Times New Roman" w:hAnsi="Times New Roman"/>
          <w:i/>
          <w:sz w:val="24"/>
          <w:szCs w:val="24"/>
        </w:rPr>
        <w:t xml:space="preserve">                                                                          6</w:t>
      </w:r>
    </w:p>
    <w:p w:rsidR="00840352" w:rsidRDefault="00840352" w:rsidP="00C90470">
      <w:pPr>
        <w:numPr>
          <w:ilvl w:val="0"/>
          <w:numId w:val="6"/>
        </w:numPr>
        <w:spacing w:after="0"/>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UWAGI KOŃCOWE</w:t>
      </w:r>
      <w:r>
        <w:rPr>
          <w:rFonts w:ascii="Times New Roman" w:hAnsi="Times New Roman"/>
          <w:i/>
          <w:sz w:val="24"/>
          <w:szCs w:val="24"/>
        </w:rPr>
        <w:t xml:space="preserve">                                                                                                              6</w:t>
      </w:r>
    </w:p>
    <w:p w:rsidR="00840352" w:rsidRPr="000016CC" w:rsidRDefault="00840352" w:rsidP="00C90470">
      <w:pPr>
        <w:numPr>
          <w:ilvl w:val="0"/>
          <w:numId w:val="6"/>
        </w:numPr>
        <w:spacing w:after="0"/>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 xml:space="preserve">IFORMACJE DOTYCZĄCE BEZPIECZEŃSTWA I OCHRONY </w:t>
      </w:r>
      <w:r>
        <w:rPr>
          <w:rFonts w:ascii="Times New Roman" w:hAnsi="Times New Roman"/>
          <w:i/>
          <w:sz w:val="24"/>
          <w:szCs w:val="24"/>
        </w:rPr>
        <w:t xml:space="preserve"> </w:t>
      </w:r>
      <w:r w:rsidRPr="000016CC">
        <w:rPr>
          <w:rFonts w:ascii="Times New Roman" w:hAnsi="Times New Roman"/>
          <w:i/>
          <w:sz w:val="24"/>
          <w:szCs w:val="24"/>
        </w:rPr>
        <w:t>ZDROWIA</w:t>
      </w:r>
      <w:r>
        <w:rPr>
          <w:rFonts w:ascii="Times New Roman" w:hAnsi="Times New Roman"/>
          <w:i/>
          <w:sz w:val="24"/>
          <w:szCs w:val="24"/>
        </w:rPr>
        <w:t xml:space="preserve">                      7</w:t>
      </w:r>
    </w:p>
    <w:p w:rsidR="00840352" w:rsidRDefault="00840352" w:rsidP="00DB6930">
      <w:pPr>
        <w:rPr>
          <w:rFonts w:ascii="Times New Roman" w:hAnsi="Times New Roman"/>
          <w:i/>
          <w:sz w:val="24"/>
          <w:szCs w:val="24"/>
        </w:rPr>
      </w:pPr>
      <w:r w:rsidRPr="000016CC">
        <w:rPr>
          <w:rFonts w:ascii="Times New Roman" w:hAnsi="Times New Roman"/>
          <w:i/>
          <w:sz w:val="24"/>
          <w:szCs w:val="24"/>
        </w:rPr>
        <w:t xml:space="preserve">          </w:t>
      </w:r>
    </w:p>
    <w:p w:rsidR="00840352" w:rsidRPr="000016CC" w:rsidRDefault="00840352" w:rsidP="00B72761">
      <w:pPr>
        <w:jc w:val="center"/>
        <w:rPr>
          <w:rFonts w:ascii="Times New Roman" w:hAnsi="Times New Roman"/>
          <w:b/>
          <w:i/>
          <w:sz w:val="24"/>
          <w:szCs w:val="24"/>
        </w:rPr>
      </w:pPr>
      <w:r w:rsidRPr="000016CC">
        <w:rPr>
          <w:rFonts w:ascii="Times New Roman" w:hAnsi="Times New Roman"/>
          <w:b/>
          <w:i/>
          <w:sz w:val="24"/>
          <w:szCs w:val="24"/>
        </w:rPr>
        <w:t>II.   MAPY I RYSUNKI</w:t>
      </w:r>
    </w:p>
    <w:p w:rsidR="00840352" w:rsidRPr="000016CC" w:rsidRDefault="00840352" w:rsidP="00B72761">
      <w:pPr>
        <w:spacing w:after="120" w:line="240" w:lineRule="auto"/>
        <w:rPr>
          <w:rFonts w:ascii="Times New Roman" w:hAnsi="Times New Roman"/>
          <w:i/>
          <w:sz w:val="24"/>
          <w:szCs w:val="24"/>
        </w:rPr>
      </w:pPr>
      <w:r w:rsidRPr="000016CC">
        <w:rPr>
          <w:rFonts w:ascii="Times New Roman" w:hAnsi="Times New Roman"/>
          <w:i/>
          <w:sz w:val="24"/>
          <w:szCs w:val="24"/>
        </w:rPr>
        <w:t>1.Orientacja</w:t>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 xml:space="preserve">             </w:t>
      </w:r>
      <w:r w:rsidRPr="000016CC">
        <w:rPr>
          <w:rFonts w:ascii="Times New Roman" w:hAnsi="Times New Roman"/>
          <w:i/>
          <w:sz w:val="24"/>
          <w:szCs w:val="24"/>
        </w:rPr>
        <w:t>skala</w:t>
      </w:r>
      <w:r>
        <w:rPr>
          <w:rFonts w:ascii="Times New Roman" w:hAnsi="Times New Roman"/>
          <w:i/>
          <w:sz w:val="24"/>
          <w:szCs w:val="24"/>
        </w:rPr>
        <w:t xml:space="preserve">    </w:t>
      </w:r>
      <w:r w:rsidRPr="000016CC">
        <w:rPr>
          <w:rFonts w:ascii="Times New Roman" w:hAnsi="Times New Roman"/>
          <w:i/>
          <w:sz w:val="24"/>
          <w:szCs w:val="24"/>
        </w:rPr>
        <w:t>1:100</w:t>
      </w:r>
      <w:r>
        <w:rPr>
          <w:rFonts w:ascii="Times New Roman" w:hAnsi="Times New Roman"/>
          <w:i/>
          <w:sz w:val="24"/>
          <w:szCs w:val="24"/>
        </w:rPr>
        <w:t xml:space="preserve"> 000</w:t>
      </w:r>
    </w:p>
    <w:p w:rsidR="00840352" w:rsidRPr="000016CC" w:rsidRDefault="00840352" w:rsidP="00B72761">
      <w:pPr>
        <w:spacing w:after="120" w:line="240" w:lineRule="auto"/>
        <w:rPr>
          <w:rFonts w:ascii="Times New Roman" w:hAnsi="Times New Roman"/>
          <w:i/>
          <w:sz w:val="24"/>
          <w:szCs w:val="24"/>
        </w:rPr>
      </w:pPr>
      <w:r w:rsidRPr="000016CC">
        <w:rPr>
          <w:rFonts w:ascii="Times New Roman" w:hAnsi="Times New Roman"/>
          <w:i/>
          <w:sz w:val="24"/>
          <w:szCs w:val="24"/>
        </w:rPr>
        <w:t>2.Mapa topograficzna</w:t>
      </w:r>
      <w:r>
        <w:rPr>
          <w:rFonts w:ascii="Times New Roman" w:hAnsi="Times New Roman"/>
          <w:i/>
          <w:sz w:val="24"/>
          <w:szCs w:val="24"/>
        </w:rPr>
        <w:t xml:space="preserve"> </w:t>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 xml:space="preserve">   </w:t>
      </w:r>
      <w:r w:rsidRPr="000016CC">
        <w:rPr>
          <w:rFonts w:ascii="Times New Roman" w:hAnsi="Times New Roman"/>
          <w:i/>
          <w:sz w:val="24"/>
          <w:szCs w:val="24"/>
        </w:rPr>
        <w:t>skala</w:t>
      </w:r>
      <w:r>
        <w:rPr>
          <w:rFonts w:ascii="Times New Roman" w:hAnsi="Times New Roman"/>
          <w:i/>
          <w:sz w:val="24"/>
          <w:szCs w:val="24"/>
        </w:rPr>
        <w:t xml:space="preserve">    </w:t>
      </w:r>
      <w:r w:rsidRPr="000016CC">
        <w:rPr>
          <w:rFonts w:ascii="Times New Roman" w:hAnsi="Times New Roman"/>
          <w:i/>
          <w:sz w:val="24"/>
          <w:szCs w:val="24"/>
        </w:rPr>
        <w:t>1:</w:t>
      </w:r>
      <w:r>
        <w:rPr>
          <w:rFonts w:ascii="Times New Roman" w:hAnsi="Times New Roman"/>
          <w:i/>
          <w:sz w:val="24"/>
          <w:szCs w:val="24"/>
        </w:rPr>
        <w:t>50</w:t>
      </w:r>
      <w:r w:rsidRPr="000016CC">
        <w:rPr>
          <w:rFonts w:ascii="Times New Roman" w:hAnsi="Times New Roman"/>
          <w:i/>
          <w:sz w:val="24"/>
          <w:szCs w:val="24"/>
        </w:rPr>
        <w:t xml:space="preserve"> 000</w:t>
      </w:r>
    </w:p>
    <w:p w:rsidR="00840352" w:rsidRPr="000016CC" w:rsidRDefault="00840352" w:rsidP="00B72761">
      <w:pPr>
        <w:spacing w:after="120" w:line="240" w:lineRule="auto"/>
        <w:rPr>
          <w:rFonts w:ascii="Times New Roman" w:hAnsi="Times New Roman"/>
          <w:i/>
          <w:sz w:val="24"/>
          <w:szCs w:val="24"/>
        </w:rPr>
      </w:pPr>
      <w:r w:rsidRPr="000016CC">
        <w:rPr>
          <w:rFonts w:ascii="Times New Roman" w:hAnsi="Times New Roman"/>
          <w:i/>
          <w:sz w:val="24"/>
          <w:szCs w:val="24"/>
        </w:rPr>
        <w:t>3.Mapa ewidencji gruntów</w:t>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 xml:space="preserve">                              </w:t>
      </w:r>
      <w:r w:rsidRPr="000016CC">
        <w:rPr>
          <w:rFonts w:ascii="Times New Roman" w:hAnsi="Times New Roman"/>
          <w:i/>
          <w:sz w:val="24"/>
          <w:szCs w:val="24"/>
        </w:rPr>
        <w:t>skala   1:</w:t>
      </w:r>
      <w:r>
        <w:rPr>
          <w:rFonts w:ascii="Times New Roman" w:hAnsi="Times New Roman"/>
          <w:i/>
          <w:sz w:val="24"/>
          <w:szCs w:val="24"/>
        </w:rPr>
        <w:t>5</w:t>
      </w:r>
      <w:r w:rsidRPr="000016CC">
        <w:rPr>
          <w:rFonts w:ascii="Times New Roman" w:hAnsi="Times New Roman"/>
          <w:i/>
          <w:sz w:val="24"/>
          <w:szCs w:val="24"/>
        </w:rPr>
        <w:t xml:space="preserve"> 000</w:t>
      </w:r>
    </w:p>
    <w:p w:rsidR="00840352" w:rsidRDefault="00840352" w:rsidP="00B72761">
      <w:pPr>
        <w:spacing w:after="120" w:line="240" w:lineRule="auto"/>
        <w:rPr>
          <w:rFonts w:ascii="Times New Roman" w:hAnsi="Times New Roman"/>
          <w:i/>
          <w:sz w:val="24"/>
          <w:szCs w:val="24"/>
        </w:rPr>
      </w:pPr>
      <w:r w:rsidRPr="000016CC">
        <w:rPr>
          <w:rFonts w:ascii="Times New Roman" w:hAnsi="Times New Roman"/>
          <w:i/>
          <w:sz w:val="24"/>
          <w:szCs w:val="24"/>
        </w:rPr>
        <w:t>4.</w:t>
      </w:r>
      <w:r>
        <w:rPr>
          <w:rFonts w:ascii="Times New Roman" w:hAnsi="Times New Roman"/>
          <w:i/>
          <w:sz w:val="24"/>
          <w:szCs w:val="24"/>
        </w:rPr>
        <w:t xml:space="preserve"> </w:t>
      </w:r>
      <w:r w:rsidRPr="000016CC">
        <w:rPr>
          <w:rFonts w:ascii="Times New Roman" w:hAnsi="Times New Roman"/>
          <w:i/>
          <w:sz w:val="24"/>
          <w:szCs w:val="24"/>
        </w:rPr>
        <w:t>Mapa zagospodarowania terenu</w:t>
      </w:r>
      <w:r>
        <w:rPr>
          <w:rFonts w:ascii="Times New Roman" w:hAnsi="Times New Roman"/>
          <w:i/>
          <w:sz w:val="24"/>
          <w:szCs w:val="24"/>
        </w:rPr>
        <w:tab/>
        <w:t xml:space="preserve">                                                                            </w:t>
      </w:r>
      <w:r w:rsidRPr="000016CC">
        <w:rPr>
          <w:rFonts w:ascii="Times New Roman" w:hAnsi="Times New Roman"/>
          <w:i/>
          <w:sz w:val="24"/>
          <w:szCs w:val="24"/>
        </w:rPr>
        <w:t>skala    1:</w:t>
      </w:r>
      <w:r>
        <w:rPr>
          <w:rFonts w:ascii="Times New Roman" w:hAnsi="Times New Roman"/>
          <w:i/>
          <w:sz w:val="24"/>
          <w:szCs w:val="24"/>
        </w:rPr>
        <w:t>1 0</w:t>
      </w:r>
      <w:r w:rsidRPr="000016CC">
        <w:rPr>
          <w:rFonts w:ascii="Times New Roman" w:hAnsi="Times New Roman"/>
          <w:i/>
          <w:sz w:val="24"/>
          <w:szCs w:val="24"/>
        </w:rPr>
        <w:t>00</w:t>
      </w:r>
    </w:p>
    <w:p w:rsidR="00840352" w:rsidRDefault="00840352" w:rsidP="00B72761">
      <w:pPr>
        <w:spacing w:after="120" w:line="240" w:lineRule="auto"/>
        <w:rPr>
          <w:rFonts w:ascii="Times New Roman" w:hAnsi="Times New Roman"/>
          <w:i/>
          <w:sz w:val="24"/>
          <w:szCs w:val="24"/>
        </w:rPr>
      </w:pPr>
      <w:r>
        <w:rPr>
          <w:rFonts w:ascii="Times New Roman" w:hAnsi="Times New Roman"/>
          <w:i/>
          <w:sz w:val="24"/>
          <w:szCs w:val="24"/>
        </w:rPr>
        <w:t>5.Profil podłużny drogi                                                                                             skala  1:100/1 000</w:t>
      </w:r>
    </w:p>
    <w:p w:rsidR="00840352" w:rsidRDefault="00840352" w:rsidP="00B72761">
      <w:pPr>
        <w:spacing w:after="120" w:line="240" w:lineRule="auto"/>
        <w:rPr>
          <w:rFonts w:ascii="Times New Roman" w:hAnsi="Times New Roman"/>
          <w:i/>
          <w:sz w:val="24"/>
          <w:szCs w:val="24"/>
        </w:rPr>
      </w:pPr>
      <w:r>
        <w:rPr>
          <w:rFonts w:ascii="Times New Roman" w:hAnsi="Times New Roman"/>
          <w:i/>
          <w:sz w:val="24"/>
          <w:szCs w:val="24"/>
        </w:rPr>
        <w:t>6</w:t>
      </w:r>
      <w:r w:rsidRPr="000016CC">
        <w:rPr>
          <w:rFonts w:ascii="Times New Roman" w:hAnsi="Times New Roman"/>
          <w:i/>
          <w:sz w:val="24"/>
          <w:szCs w:val="24"/>
        </w:rPr>
        <w:t>.</w:t>
      </w:r>
      <w:r>
        <w:rPr>
          <w:rFonts w:ascii="Times New Roman" w:hAnsi="Times New Roman"/>
          <w:i/>
          <w:sz w:val="24"/>
          <w:szCs w:val="24"/>
        </w:rPr>
        <w:t xml:space="preserve"> Przekrój normalny</w:t>
      </w:r>
      <w:r>
        <w:rPr>
          <w:rFonts w:ascii="Times New Roman" w:hAnsi="Times New Roman"/>
          <w:i/>
          <w:sz w:val="24"/>
          <w:szCs w:val="24"/>
        </w:rPr>
        <w:tab/>
      </w:r>
      <w:r>
        <w:rPr>
          <w:rFonts w:ascii="Times New Roman" w:hAnsi="Times New Roman"/>
          <w:i/>
          <w:sz w:val="24"/>
          <w:szCs w:val="24"/>
        </w:rPr>
        <w:tab/>
        <w:t xml:space="preserve">                                                                                               </w:t>
      </w:r>
      <w:r w:rsidRPr="000016CC">
        <w:rPr>
          <w:rFonts w:ascii="Times New Roman" w:hAnsi="Times New Roman"/>
          <w:i/>
          <w:sz w:val="24"/>
          <w:szCs w:val="24"/>
        </w:rPr>
        <w:t xml:space="preserve">skala  </w:t>
      </w:r>
      <w:r>
        <w:rPr>
          <w:rFonts w:ascii="Times New Roman" w:hAnsi="Times New Roman"/>
          <w:i/>
          <w:sz w:val="24"/>
          <w:szCs w:val="24"/>
        </w:rPr>
        <w:t>1:25</w:t>
      </w:r>
    </w:p>
    <w:p w:rsidR="00840352" w:rsidRDefault="00840352" w:rsidP="00B72761">
      <w:pPr>
        <w:spacing w:after="120" w:line="240" w:lineRule="auto"/>
        <w:rPr>
          <w:rFonts w:ascii="Times New Roman" w:hAnsi="Times New Roman"/>
          <w:i/>
          <w:sz w:val="24"/>
          <w:szCs w:val="24"/>
        </w:rPr>
      </w:pPr>
      <w:r>
        <w:rPr>
          <w:rFonts w:ascii="Times New Roman" w:hAnsi="Times New Roman"/>
          <w:i/>
          <w:sz w:val="24"/>
          <w:szCs w:val="24"/>
        </w:rPr>
        <w:t>7</w:t>
      </w:r>
      <w:r w:rsidRPr="000016CC">
        <w:rPr>
          <w:rFonts w:ascii="Times New Roman" w:hAnsi="Times New Roman"/>
          <w:i/>
          <w:sz w:val="24"/>
          <w:szCs w:val="24"/>
        </w:rPr>
        <w:t xml:space="preserve">.  Konstrukcja  </w:t>
      </w:r>
      <w:r>
        <w:rPr>
          <w:rFonts w:ascii="Times New Roman" w:hAnsi="Times New Roman"/>
          <w:i/>
          <w:sz w:val="24"/>
          <w:szCs w:val="24"/>
        </w:rPr>
        <w:t>zjazdu</w:t>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 xml:space="preserve">                   </w:t>
      </w:r>
      <w:r w:rsidRPr="000016CC">
        <w:rPr>
          <w:rFonts w:ascii="Times New Roman" w:hAnsi="Times New Roman"/>
          <w:i/>
          <w:sz w:val="24"/>
          <w:szCs w:val="24"/>
        </w:rPr>
        <w:t xml:space="preserve">skala  </w:t>
      </w:r>
      <w:r>
        <w:rPr>
          <w:rFonts w:ascii="Times New Roman" w:hAnsi="Times New Roman"/>
          <w:i/>
          <w:sz w:val="24"/>
          <w:szCs w:val="24"/>
        </w:rPr>
        <w:t xml:space="preserve">  </w:t>
      </w:r>
      <w:r w:rsidRPr="000016CC">
        <w:rPr>
          <w:rFonts w:ascii="Times New Roman" w:hAnsi="Times New Roman"/>
          <w:i/>
          <w:sz w:val="24"/>
          <w:szCs w:val="24"/>
        </w:rPr>
        <w:t>1: 10</w:t>
      </w:r>
      <w:r>
        <w:rPr>
          <w:rFonts w:ascii="Times New Roman" w:hAnsi="Times New Roman"/>
          <w:i/>
          <w:sz w:val="24"/>
          <w:szCs w:val="24"/>
        </w:rPr>
        <w:t>0</w:t>
      </w:r>
    </w:p>
    <w:p w:rsidR="00840352" w:rsidRDefault="00840352" w:rsidP="00B72761">
      <w:pPr>
        <w:spacing w:after="120" w:line="240" w:lineRule="auto"/>
        <w:rPr>
          <w:rFonts w:ascii="Times New Roman" w:hAnsi="Times New Roman"/>
          <w:i/>
          <w:sz w:val="24"/>
          <w:szCs w:val="24"/>
        </w:rPr>
      </w:pPr>
      <w:r>
        <w:rPr>
          <w:rFonts w:ascii="Times New Roman" w:hAnsi="Times New Roman"/>
          <w:i/>
          <w:sz w:val="24"/>
          <w:szCs w:val="24"/>
        </w:rPr>
        <w:t>8.  Informacje z rejestru  gruntów</w:t>
      </w:r>
    </w:p>
    <w:p w:rsidR="00840352" w:rsidRDefault="00840352" w:rsidP="00B72761">
      <w:pPr>
        <w:spacing w:after="120" w:line="240" w:lineRule="auto"/>
        <w:rPr>
          <w:rFonts w:ascii="Times New Roman" w:hAnsi="Times New Roman"/>
          <w:i/>
          <w:sz w:val="24"/>
          <w:szCs w:val="24"/>
        </w:rPr>
      </w:pPr>
      <w:r>
        <w:rPr>
          <w:rFonts w:ascii="Times New Roman" w:hAnsi="Times New Roman"/>
          <w:i/>
          <w:sz w:val="24"/>
          <w:szCs w:val="24"/>
        </w:rPr>
        <w:t xml:space="preserve">9 . Mapa do celów opiniodawczych                                                                               </w:t>
      </w:r>
      <w:r w:rsidRPr="000016CC">
        <w:rPr>
          <w:rFonts w:ascii="Times New Roman" w:hAnsi="Times New Roman"/>
          <w:i/>
          <w:sz w:val="24"/>
          <w:szCs w:val="24"/>
        </w:rPr>
        <w:t xml:space="preserve">skala  </w:t>
      </w:r>
      <w:r>
        <w:rPr>
          <w:rFonts w:ascii="Times New Roman" w:hAnsi="Times New Roman"/>
          <w:i/>
          <w:sz w:val="24"/>
          <w:szCs w:val="24"/>
        </w:rPr>
        <w:t xml:space="preserve">  </w:t>
      </w:r>
      <w:r w:rsidRPr="000016CC">
        <w:rPr>
          <w:rFonts w:ascii="Times New Roman" w:hAnsi="Times New Roman"/>
          <w:i/>
          <w:sz w:val="24"/>
          <w:szCs w:val="24"/>
        </w:rPr>
        <w:t>1: 1</w:t>
      </w:r>
      <w:r>
        <w:rPr>
          <w:rFonts w:ascii="Times New Roman" w:hAnsi="Times New Roman"/>
          <w:i/>
          <w:sz w:val="24"/>
          <w:szCs w:val="24"/>
        </w:rPr>
        <w:t> </w:t>
      </w:r>
      <w:r w:rsidRPr="000016CC">
        <w:rPr>
          <w:rFonts w:ascii="Times New Roman" w:hAnsi="Times New Roman"/>
          <w:i/>
          <w:sz w:val="24"/>
          <w:szCs w:val="24"/>
        </w:rPr>
        <w:t>0</w:t>
      </w:r>
      <w:r>
        <w:rPr>
          <w:rFonts w:ascii="Times New Roman" w:hAnsi="Times New Roman"/>
          <w:i/>
          <w:sz w:val="24"/>
          <w:szCs w:val="24"/>
        </w:rPr>
        <w:t>00</w:t>
      </w:r>
    </w:p>
    <w:p w:rsidR="00840352" w:rsidRDefault="00840352" w:rsidP="00B72761">
      <w:pPr>
        <w:rPr>
          <w:rFonts w:ascii="Times New Roman" w:hAnsi="Times New Roman"/>
          <w:b/>
          <w:i/>
          <w:sz w:val="24"/>
          <w:szCs w:val="24"/>
        </w:rPr>
      </w:pPr>
    </w:p>
    <w:p w:rsidR="00840352" w:rsidRDefault="00840352" w:rsidP="00B72761">
      <w:pPr>
        <w:rPr>
          <w:rFonts w:ascii="Times New Roman" w:hAnsi="Times New Roman"/>
          <w:b/>
          <w:i/>
          <w:sz w:val="24"/>
          <w:szCs w:val="24"/>
        </w:rPr>
      </w:pPr>
    </w:p>
    <w:p w:rsidR="00840352" w:rsidRDefault="00840352" w:rsidP="00B72761">
      <w:pPr>
        <w:rPr>
          <w:rFonts w:ascii="Times New Roman" w:hAnsi="Times New Roman"/>
          <w:b/>
          <w:i/>
          <w:sz w:val="24"/>
          <w:szCs w:val="24"/>
        </w:rPr>
      </w:pPr>
    </w:p>
    <w:p w:rsidR="00840352" w:rsidRPr="000016CC" w:rsidRDefault="00840352" w:rsidP="00904A5E">
      <w:pPr>
        <w:ind w:left="708"/>
        <w:jc w:val="center"/>
        <w:rPr>
          <w:rFonts w:ascii="Times New Roman" w:hAnsi="Times New Roman"/>
          <w:b/>
          <w:i/>
          <w:sz w:val="24"/>
          <w:szCs w:val="24"/>
        </w:rPr>
      </w:pPr>
      <w:r w:rsidRPr="000016CC">
        <w:rPr>
          <w:rFonts w:ascii="Times New Roman" w:hAnsi="Times New Roman"/>
          <w:b/>
          <w:i/>
          <w:sz w:val="24"/>
          <w:szCs w:val="24"/>
        </w:rPr>
        <w:t>I   OPIS TECHNICZNY</w:t>
      </w:r>
    </w:p>
    <w:p w:rsidR="00840352" w:rsidRPr="009E0294" w:rsidRDefault="00840352" w:rsidP="00904A5E">
      <w:pPr>
        <w:spacing w:after="0"/>
        <w:jc w:val="center"/>
        <w:rPr>
          <w:rFonts w:ascii="Times New Roman" w:hAnsi="Times New Roman"/>
          <w:b/>
          <w:i/>
          <w:sz w:val="24"/>
          <w:szCs w:val="24"/>
        </w:rPr>
      </w:pPr>
      <w:r w:rsidRPr="000016CC">
        <w:rPr>
          <w:rFonts w:ascii="Times New Roman" w:hAnsi="Times New Roman"/>
          <w:b/>
          <w:i/>
          <w:sz w:val="24"/>
          <w:szCs w:val="24"/>
        </w:rPr>
        <w:t>do projektu budowlano</w:t>
      </w:r>
      <w:r>
        <w:rPr>
          <w:rFonts w:ascii="Times New Roman" w:hAnsi="Times New Roman"/>
          <w:b/>
          <w:i/>
          <w:sz w:val="24"/>
          <w:szCs w:val="24"/>
        </w:rPr>
        <w:t>-wykonawczego</w:t>
      </w:r>
      <w:r w:rsidRPr="000016CC">
        <w:rPr>
          <w:rFonts w:ascii="Times New Roman" w:hAnsi="Times New Roman"/>
          <w:b/>
          <w:i/>
          <w:sz w:val="24"/>
          <w:szCs w:val="24"/>
        </w:rPr>
        <w:t xml:space="preserve"> </w:t>
      </w:r>
      <w:r>
        <w:rPr>
          <w:rFonts w:ascii="Times New Roman" w:hAnsi="Times New Roman"/>
          <w:b/>
          <w:i/>
          <w:sz w:val="24"/>
          <w:szCs w:val="24"/>
        </w:rPr>
        <w:t>przebudowy</w:t>
      </w:r>
      <w:r w:rsidRPr="000016CC">
        <w:rPr>
          <w:rFonts w:ascii="Times New Roman" w:hAnsi="Times New Roman"/>
          <w:b/>
          <w:i/>
          <w:sz w:val="24"/>
          <w:szCs w:val="24"/>
        </w:rPr>
        <w:t xml:space="preserve"> </w:t>
      </w:r>
      <w:r>
        <w:rPr>
          <w:rFonts w:ascii="Times New Roman" w:hAnsi="Times New Roman"/>
          <w:b/>
          <w:i/>
          <w:sz w:val="24"/>
          <w:szCs w:val="24"/>
        </w:rPr>
        <w:t>drogi dojazdowej do gruntów rolnych położonej w obrębie  Biskupice.</w:t>
      </w:r>
    </w:p>
    <w:p w:rsidR="00840352" w:rsidRPr="000016CC" w:rsidRDefault="00840352" w:rsidP="00904A5E">
      <w:pPr>
        <w:spacing w:after="0"/>
        <w:jc w:val="center"/>
        <w:rPr>
          <w:rFonts w:ascii="Times New Roman" w:hAnsi="Times New Roman"/>
          <w:b/>
          <w:i/>
          <w:sz w:val="24"/>
          <w:szCs w:val="24"/>
        </w:rPr>
      </w:pPr>
    </w:p>
    <w:p w:rsidR="00840352" w:rsidRPr="000016CC" w:rsidRDefault="00840352" w:rsidP="00FB7ABD">
      <w:pPr>
        <w:spacing w:after="0"/>
        <w:rPr>
          <w:rFonts w:ascii="Times New Roman" w:hAnsi="Times New Roman"/>
          <w:b/>
          <w:i/>
          <w:sz w:val="24"/>
          <w:szCs w:val="24"/>
        </w:rPr>
      </w:pPr>
      <w:r w:rsidRPr="000016CC">
        <w:rPr>
          <w:rFonts w:ascii="Times New Roman" w:hAnsi="Times New Roman"/>
          <w:b/>
          <w:i/>
          <w:sz w:val="24"/>
          <w:szCs w:val="24"/>
        </w:rPr>
        <w:t>1. WSTĘP</w:t>
      </w:r>
    </w:p>
    <w:p w:rsidR="00840352" w:rsidRPr="000016CC" w:rsidRDefault="00840352" w:rsidP="00FB7ABD">
      <w:pPr>
        <w:spacing w:after="0"/>
        <w:rPr>
          <w:rFonts w:ascii="Times New Roman" w:hAnsi="Times New Roman"/>
          <w:b/>
          <w:i/>
          <w:sz w:val="24"/>
          <w:szCs w:val="24"/>
        </w:rPr>
      </w:pPr>
      <w:r w:rsidRPr="000016CC">
        <w:rPr>
          <w:rFonts w:ascii="Times New Roman" w:hAnsi="Times New Roman"/>
          <w:b/>
          <w:i/>
          <w:sz w:val="24"/>
          <w:szCs w:val="24"/>
        </w:rPr>
        <w:t xml:space="preserve">   </w:t>
      </w:r>
    </w:p>
    <w:p w:rsidR="00840352" w:rsidRPr="000016CC" w:rsidRDefault="00840352" w:rsidP="00FB7ABD">
      <w:pPr>
        <w:spacing w:after="0"/>
        <w:rPr>
          <w:rFonts w:ascii="Times New Roman" w:hAnsi="Times New Roman"/>
          <w:b/>
          <w:i/>
          <w:sz w:val="24"/>
          <w:szCs w:val="24"/>
        </w:rPr>
      </w:pPr>
      <w:r w:rsidRPr="000016CC">
        <w:rPr>
          <w:rFonts w:ascii="Times New Roman" w:hAnsi="Times New Roman"/>
          <w:b/>
          <w:i/>
          <w:sz w:val="24"/>
          <w:szCs w:val="24"/>
        </w:rPr>
        <w:t>1.1  Nazwa i adres obiektu budowlanego</w:t>
      </w:r>
    </w:p>
    <w:p w:rsidR="00840352" w:rsidRPr="00AF0866" w:rsidRDefault="00840352" w:rsidP="00AF0866">
      <w:pPr>
        <w:autoSpaceDE w:val="0"/>
        <w:autoSpaceDN w:val="0"/>
        <w:adjustRightInd w:val="0"/>
        <w:spacing w:after="0" w:line="240" w:lineRule="auto"/>
        <w:rPr>
          <w:rFonts w:ascii="Times New Roman" w:hAnsi="Times New Roman"/>
          <w:bCs/>
          <w:i/>
          <w:sz w:val="24"/>
          <w:szCs w:val="24"/>
        </w:rPr>
      </w:pPr>
      <w:r>
        <w:rPr>
          <w:rFonts w:ascii="Times New Roman" w:hAnsi="Times New Roman"/>
          <w:i/>
          <w:sz w:val="24"/>
          <w:szCs w:val="24"/>
        </w:rPr>
        <w:t xml:space="preserve">       Nazwa zadania – BISKUPICE</w:t>
      </w:r>
      <w:r>
        <w:rPr>
          <w:rFonts w:ascii="Times New Roman" w:hAnsi="Times New Roman"/>
          <w:bCs/>
          <w:i/>
          <w:sz w:val="24"/>
          <w:szCs w:val="24"/>
        </w:rPr>
        <w:t xml:space="preserve"> - Przebudowa</w:t>
      </w:r>
      <w:r w:rsidRPr="00AF0866">
        <w:rPr>
          <w:rFonts w:ascii="Times New Roman" w:hAnsi="Times New Roman"/>
          <w:bCs/>
          <w:i/>
          <w:sz w:val="24"/>
          <w:szCs w:val="24"/>
        </w:rPr>
        <w:t xml:space="preserve">  drogi dojazdowej do gruntów rolnych.</w:t>
      </w:r>
    </w:p>
    <w:p w:rsidR="00840352" w:rsidRDefault="00840352" w:rsidP="00AF0866">
      <w:pPr>
        <w:spacing w:after="0"/>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 xml:space="preserve">Jednostka ewidencyjna – </w:t>
      </w:r>
      <w:r>
        <w:rPr>
          <w:rFonts w:ascii="Times New Roman" w:hAnsi="Times New Roman"/>
          <w:i/>
          <w:sz w:val="24"/>
          <w:szCs w:val="24"/>
        </w:rPr>
        <w:t>Syców  - obszar wiejski</w:t>
      </w:r>
      <w:r w:rsidRPr="000016CC">
        <w:rPr>
          <w:rFonts w:ascii="Times New Roman" w:hAnsi="Times New Roman"/>
          <w:i/>
          <w:sz w:val="24"/>
          <w:szCs w:val="24"/>
        </w:rPr>
        <w:t xml:space="preserve">. </w:t>
      </w:r>
    </w:p>
    <w:p w:rsidR="00840352" w:rsidRDefault="00840352" w:rsidP="00973DE6">
      <w:pPr>
        <w:spacing w:after="0"/>
        <w:ind w:left="360"/>
        <w:rPr>
          <w:rFonts w:ascii="Times New Roman" w:hAnsi="Times New Roman"/>
          <w:i/>
          <w:sz w:val="24"/>
          <w:szCs w:val="24"/>
        </w:rPr>
      </w:pPr>
      <w:r>
        <w:rPr>
          <w:rFonts w:ascii="Times New Roman" w:hAnsi="Times New Roman"/>
          <w:i/>
          <w:sz w:val="24"/>
          <w:szCs w:val="24"/>
        </w:rPr>
        <w:t>Obręb – Biskupice.</w:t>
      </w:r>
    </w:p>
    <w:p w:rsidR="00840352" w:rsidRPr="00AF0866" w:rsidRDefault="00840352" w:rsidP="00AF0866">
      <w:pPr>
        <w:autoSpaceDE w:val="0"/>
        <w:autoSpaceDN w:val="0"/>
        <w:adjustRightInd w:val="0"/>
        <w:spacing w:after="0" w:line="240" w:lineRule="auto"/>
        <w:rPr>
          <w:rFonts w:ascii="Times New Roman" w:hAnsi="Times New Roman"/>
          <w:bCs/>
          <w:i/>
          <w:sz w:val="24"/>
          <w:szCs w:val="24"/>
        </w:rPr>
      </w:pPr>
      <w:r>
        <w:rPr>
          <w:rFonts w:ascii="Times New Roman" w:hAnsi="Times New Roman"/>
          <w:i/>
          <w:sz w:val="24"/>
          <w:szCs w:val="24"/>
        </w:rPr>
        <w:t xml:space="preserve">      </w:t>
      </w:r>
      <w:r w:rsidRPr="000016CC">
        <w:rPr>
          <w:rFonts w:ascii="Times New Roman" w:hAnsi="Times New Roman"/>
          <w:i/>
          <w:sz w:val="24"/>
          <w:szCs w:val="24"/>
        </w:rPr>
        <w:t>Lokalizacja</w:t>
      </w:r>
      <w:r>
        <w:rPr>
          <w:rFonts w:ascii="Times New Roman" w:hAnsi="Times New Roman"/>
          <w:i/>
          <w:sz w:val="24"/>
          <w:szCs w:val="24"/>
        </w:rPr>
        <w:t xml:space="preserve"> </w:t>
      </w:r>
      <w:r w:rsidRPr="000016CC">
        <w:rPr>
          <w:rFonts w:ascii="Times New Roman" w:hAnsi="Times New Roman"/>
          <w:i/>
          <w:sz w:val="24"/>
          <w:szCs w:val="24"/>
        </w:rPr>
        <w:t>-</w:t>
      </w:r>
      <w:r>
        <w:rPr>
          <w:rFonts w:ascii="Times New Roman" w:hAnsi="Times New Roman"/>
          <w:i/>
          <w:sz w:val="24"/>
          <w:szCs w:val="24"/>
        </w:rPr>
        <w:t xml:space="preserve"> </w:t>
      </w:r>
      <w:r w:rsidRPr="00904A5E">
        <w:rPr>
          <w:rFonts w:ascii="Times New Roman" w:hAnsi="Times New Roman"/>
          <w:b/>
          <w:bCs/>
          <w:i/>
          <w:sz w:val="24"/>
          <w:szCs w:val="24"/>
        </w:rPr>
        <w:t xml:space="preserve"> </w:t>
      </w:r>
      <w:r w:rsidRPr="00AF0866">
        <w:rPr>
          <w:rFonts w:ascii="Times New Roman" w:hAnsi="Times New Roman"/>
          <w:bCs/>
          <w:i/>
          <w:sz w:val="24"/>
          <w:szCs w:val="24"/>
        </w:rPr>
        <w:t xml:space="preserve">dz. nr </w:t>
      </w:r>
      <w:r>
        <w:rPr>
          <w:rFonts w:ascii="Times New Roman" w:hAnsi="Times New Roman"/>
          <w:bCs/>
          <w:i/>
          <w:sz w:val="24"/>
          <w:szCs w:val="24"/>
        </w:rPr>
        <w:t xml:space="preserve">301 </w:t>
      </w:r>
      <w:r w:rsidRPr="00AF0866">
        <w:rPr>
          <w:rFonts w:ascii="Times New Roman" w:hAnsi="Times New Roman"/>
          <w:bCs/>
          <w:i/>
          <w:sz w:val="24"/>
          <w:szCs w:val="24"/>
        </w:rPr>
        <w:t xml:space="preserve">dr, - obręb </w:t>
      </w:r>
      <w:r>
        <w:rPr>
          <w:rFonts w:ascii="Times New Roman" w:hAnsi="Times New Roman"/>
          <w:bCs/>
          <w:i/>
          <w:sz w:val="24"/>
          <w:szCs w:val="24"/>
        </w:rPr>
        <w:t>Biskupice.</w:t>
      </w:r>
    </w:p>
    <w:p w:rsidR="00840352" w:rsidRPr="00AF0866" w:rsidRDefault="00840352" w:rsidP="00A270A4">
      <w:pPr>
        <w:autoSpaceDE w:val="0"/>
        <w:autoSpaceDN w:val="0"/>
        <w:adjustRightInd w:val="0"/>
        <w:spacing w:after="0" w:line="240" w:lineRule="auto"/>
        <w:rPr>
          <w:rFonts w:ascii="Times New Roman" w:hAnsi="Times New Roman"/>
          <w:bCs/>
          <w:i/>
          <w:sz w:val="24"/>
          <w:szCs w:val="24"/>
        </w:rPr>
      </w:pPr>
      <w:r w:rsidRPr="00AF0866">
        <w:rPr>
          <w:rFonts w:ascii="Times New Roman" w:hAnsi="Times New Roman"/>
          <w:bCs/>
          <w:i/>
          <w:sz w:val="24"/>
          <w:szCs w:val="24"/>
        </w:rPr>
        <w:t xml:space="preserve">              </w:t>
      </w:r>
      <w:r>
        <w:rPr>
          <w:rFonts w:ascii="Times New Roman" w:hAnsi="Times New Roman"/>
          <w:bCs/>
          <w:i/>
          <w:sz w:val="24"/>
          <w:szCs w:val="24"/>
        </w:rPr>
        <w:t xml:space="preserve">            </w:t>
      </w:r>
      <w:r w:rsidRPr="00AF0866">
        <w:rPr>
          <w:rFonts w:ascii="Times New Roman" w:hAnsi="Times New Roman"/>
          <w:bCs/>
          <w:i/>
          <w:sz w:val="24"/>
          <w:szCs w:val="24"/>
        </w:rPr>
        <w:t xml:space="preserve"> </w:t>
      </w:r>
    </w:p>
    <w:p w:rsidR="00840352" w:rsidRPr="000016CC" w:rsidRDefault="00840352" w:rsidP="00A145D3">
      <w:pPr>
        <w:spacing w:after="0"/>
        <w:rPr>
          <w:rFonts w:ascii="Times New Roman" w:hAnsi="Times New Roman"/>
          <w:i/>
          <w:sz w:val="24"/>
          <w:szCs w:val="24"/>
        </w:rPr>
      </w:pPr>
      <w:r w:rsidRPr="000016CC">
        <w:rPr>
          <w:rFonts w:ascii="Times New Roman" w:hAnsi="Times New Roman"/>
          <w:b/>
          <w:i/>
          <w:sz w:val="24"/>
          <w:szCs w:val="24"/>
        </w:rPr>
        <w:t>1.2</w:t>
      </w:r>
      <w:r w:rsidRPr="000016CC">
        <w:rPr>
          <w:rFonts w:ascii="Times New Roman" w:hAnsi="Times New Roman"/>
          <w:i/>
          <w:sz w:val="24"/>
          <w:szCs w:val="24"/>
        </w:rPr>
        <w:t xml:space="preserve">   </w:t>
      </w:r>
      <w:r w:rsidRPr="000016CC">
        <w:rPr>
          <w:rFonts w:ascii="Times New Roman" w:hAnsi="Times New Roman"/>
          <w:b/>
          <w:i/>
          <w:sz w:val="24"/>
          <w:szCs w:val="24"/>
        </w:rPr>
        <w:t xml:space="preserve">Inwestor </w:t>
      </w:r>
    </w:p>
    <w:p w:rsidR="00840352" w:rsidRPr="000016CC" w:rsidRDefault="00840352" w:rsidP="00A270A4">
      <w:pPr>
        <w:spacing w:after="0"/>
        <w:ind w:left="360"/>
        <w:rPr>
          <w:rFonts w:ascii="Times New Roman" w:hAnsi="Times New Roman"/>
          <w:i/>
          <w:sz w:val="24"/>
          <w:szCs w:val="24"/>
        </w:rPr>
      </w:pPr>
      <w:r w:rsidRPr="000016CC">
        <w:rPr>
          <w:rFonts w:ascii="Times New Roman" w:hAnsi="Times New Roman"/>
          <w:i/>
          <w:sz w:val="24"/>
          <w:szCs w:val="24"/>
        </w:rPr>
        <w:t xml:space="preserve">Gmina  </w:t>
      </w:r>
      <w:r>
        <w:rPr>
          <w:rFonts w:ascii="Times New Roman" w:hAnsi="Times New Roman"/>
          <w:i/>
          <w:sz w:val="24"/>
          <w:szCs w:val="24"/>
        </w:rPr>
        <w:t xml:space="preserve">Syców </w:t>
      </w:r>
      <w:r w:rsidRPr="000016CC">
        <w:rPr>
          <w:rFonts w:ascii="Times New Roman" w:hAnsi="Times New Roman"/>
          <w:i/>
          <w:sz w:val="24"/>
          <w:szCs w:val="24"/>
        </w:rPr>
        <w:t xml:space="preserve"> z siedzibą: </w:t>
      </w:r>
      <w:r>
        <w:rPr>
          <w:rFonts w:ascii="Times New Roman" w:hAnsi="Times New Roman"/>
          <w:i/>
          <w:sz w:val="24"/>
          <w:szCs w:val="24"/>
        </w:rPr>
        <w:t xml:space="preserve"> Syców </w:t>
      </w:r>
      <w:r w:rsidRPr="000016CC">
        <w:rPr>
          <w:rFonts w:ascii="Times New Roman" w:hAnsi="Times New Roman"/>
          <w:i/>
          <w:sz w:val="24"/>
          <w:szCs w:val="24"/>
        </w:rPr>
        <w:t xml:space="preserve"> ul. </w:t>
      </w:r>
      <w:r>
        <w:rPr>
          <w:rFonts w:ascii="Times New Roman" w:hAnsi="Times New Roman"/>
          <w:i/>
          <w:sz w:val="24"/>
          <w:szCs w:val="24"/>
        </w:rPr>
        <w:t xml:space="preserve">Mickiewicza 1    </w:t>
      </w:r>
      <w:r w:rsidRPr="000016CC">
        <w:rPr>
          <w:rFonts w:ascii="Times New Roman" w:hAnsi="Times New Roman"/>
          <w:i/>
          <w:sz w:val="24"/>
          <w:szCs w:val="24"/>
        </w:rPr>
        <w:t>5</w:t>
      </w:r>
      <w:r>
        <w:rPr>
          <w:rFonts w:ascii="Times New Roman" w:hAnsi="Times New Roman"/>
          <w:i/>
          <w:sz w:val="24"/>
          <w:szCs w:val="24"/>
        </w:rPr>
        <w:t>6</w:t>
      </w:r>
      <w:r w:rsidRPr="000016CC">
        <w:rPr>
          <w:rFonts w:ascii="Times New Roman" w:hAnsi="Times New Roman"/>
          <w:i/>
          <w:sz w:val="24"/>
          <w:szCs w:val="24"/>
        </w:rPr>
        <w:t>-</w:t>
      </w:r>
      <w:r>
        <w:rPr>
          <w:rFonts w:ascii="Times New Roman" w:hAnsi="Times New Roman"/>
          <w:i/>
          <w:sz w:val="24"/>
          <w:szCs w:val="24"/>
        </w:rPr>
        <w:t>500</w:t>
      </w:r>
      <w:r w:rsidRPr="000016CC">
        <w:rPr>
          <w:rFonts w:ascii="Times New Roman" w:hAnsi="Times New Roman"/>
          <w:i/>
          <w:sz w:val="24"/>
          <w:szCs w:val="24"/>
        </w:rPr>
        <w:t xml:space="preserve">  </w:t>
      </w:r>
      <w:r>
        <w:rPr>
          <w:rFonts w:ascii="Times New Roman" w:hAnsi="Times New Roman"/>
          <w:i/>
          <w:sz w:val="24"/>
          <w:szCs w:val="24"/>
        </w:rPr>
        <w:t>Syców</w:t>
      </w:r>
    </w:p>
    <w:p w:rsidR="00840352" w:rsidRPr="000016CC" w:rsidRDefault="00840352" w:rsidP="008A1B15">
      <w:pPr>
        <w:pStyle w:val="ListParagraph"/>
        <w:numPr>
          <w:ilvl w:val="1"/>
          <w:numId w:val="1"/>
        </w:numPr>
        <w:spacing w:before="240" w:after="0"/>
        <w:rPr>
          <w:rFonts w:ascii="Times New Roman" w:hAnsi="Times New Roman"/>
          <w:b/>
          <w:i/>
          <w:sz w:val="24"/>
          <w:szCs w:val="24"/>
        </w:rPr>
      </w:pPr>
      <w:r w:rsidRPr="000016CC">
        <w:rPr>
          <w:rFonts w:ascii="Times New Roman" w:hAnsi="Times New Roman"/>
          <w:b/>
          <w:i/>
          <w:sz w:val="24"/>
          <w:szCs w:val="24"/>
        </w:rPr>
        <w:t xml:space="preserve"> Podstawa opracowania </w:t>
      </w:r>
    </w:p>
    <w:p w:rsidR="00840352" w:rsidRPr="000016CC" w:rsidRDefault="00840352" w:rsidP="008A1B15">
      <w:pPr>
        <w:pStyle w:val="ListParagraph"/>
        <w:numPr>
          <w:ilvl w:val="0"/>
          <w:numId w:val="7"/>
        </w:numPr>
        <w:spacing w:before="240" w:after="0"/>
        <w:rPr>
          <w:rFonts w:ascii="Times New Roman" w:hAnsi="Times New Roman"/>
          <w:i/>
          <w:sz w:val="24"/>
          <w:szCs w:val="24"/>
        </w:rPr>
      </w:pPr>
      <w:r w:rsidRPr="000016CC">
        <w:rPr>
          <w:rFonts w:ascii="Times New Roman" w:hAnsi="Times New Roman"/>
          <w:i/>
          <w:sz w:val="24"/>
          <w:szCs w:val="24"/>
        </w:rPr>
        <w:t xml:space="preserve">Zlecenie Urzędu </w:t>
      </w:r>
      <w:r>
        <w:rPr>
          <w:rFonts w:ascii="Times New Roman" w:hAnsi="Times New Roman"/>
          <w:i/>
          <w:sz w:val="24"/>
          <w:szCs w:val="24"/>
        </w:rPr>
        <w:t xml:space="preserve">Miasta i </w:t>
      </w:r>
      <w:r w:rsidRPr="000016CC">
        <w:rPr>
          <w:rFonts w:ascii="Times New Roman" w:hAnsi="Times New Roman"/>
          <w:i/>
          <w:sz w:val="24"/>
          <w:szCs w:val="24"/>
        </w:rPr>
        <w:t xml:space="preserve">Gminy  </w:t>
      </w:r>
      <w:r>
        <w:rPr>
          <w:rFonts w:ascii="Times New Roman" w:hAnsi="Times New Roman"/>
          <w:i/>
          <w:sz w:val="24"/>
          <w:szCs w:val="24"/>
        </w:rPr>
        <w:t>Syców</w:t>
      </w:r>
    </w:p>
    <w:p w:rsidR="00840352" w:rsidRPr="000016CC" w:rsidRDefault="00840352" w:rsidP="008A1B15">
      <w:pPr>
        <w:pStyle w:val="ListParagraph"/>
        <w:numPr>
          <w:ilvl w:val="0"/>
          <w:numId w:val="7"/>
        </w:numPr>
        <w:spacing w:after="0"/>
        <w:rPr>
          <w:rFonts w:ascii="Times New Roman" w:hAnsi="Times New Roman"/>
          <w:i/>
          <w:sz w:val="24"/>
          <w:szCs w:val="24"/>
        </w:rPr>
      </w:pPr>
      <w:r w:rsidRPr="000016CC">
        <w:rPr>
          <w:rFonts w:ascii="Times New Roman" w:hAnsi="Times New Roman"/>
          <w:i/>
          <w:sz w:val="24"/>
          <w:szCs w:val="24"/>
        </w:rPr>
        <w:t>Mapa sytuacyjno-wysokościowa ulic w skali 1:</w:t>
      </w:r>
      <w:r>
        <w:rPr>
          <w:rFonts w:ascii="Times New Roman" w:hAnsi="Times New Roman"/>
          <w:i/>
          <w:sz w:val="24"/>
          <w:szCs w:val="24"/>
        </w:rPr>
        <w:t>1 0</w:t>
      </w:r>
      <w:r w:rsidRPr="000016CC">
        <w:rPr>
          <w:rFonts w:ascii="Times New Roman" w:hAnsi="Times New Roman"/>
          <w:i/>
          <w:sz w:val="24"/>
          <w:szCs w:val="24"/>
        </w:rPr>
        <w:t>00</w:t>
      </w:r>
    </w:p>
    <w:p w:rsidR="00840352" w:rsidRPr="000016CC" w:rsidRDefault="00840352" w:rsidP="008A1B15">
      <w:pPr>
        <w:pStyle w:val="ListParagraph"/>
        <w:numPr>
          <w:ilvl w:val="0"/>
          <w:numId w:val="7"/>
        </w:numPr>
        <w:spacing w:after="0"/>
        <w:rPr>
          <w:rFonts w:ascii="Times New Roman" w:hAnsi="Times New Roman"/>
          <w:i/>
          <w:sz w:val="24"/>
          <w:szCs w:val="24"/>
        </w:rPr>
      </w:pPr>
      <w:r w:rsidRPr="000016CC">
        <w:rPr>
          <w:rFonts w:ascii="Times New Roman" w:hAnsi="Times New Roman"/>
          <w:i/>
          <w:sz w:val="24"/>
          <w:szCs w:val="24"/>
        </w:rPr>
        <w:t>Pomiary uzupełniające wykonane przez projektanta we własnym zakresie</w:t>
      </w:r>
    </w:p>
    <w:p w:rsidR="00840352" w:rsidRPr="000016CC" w:rsidRDefault="00840352" w:rsidP="008A1B15">
      <w:pPr>
        <w:pStyle w:val="ListParagraph"/>
        <w:numPr>
          <w:ilvl w:val="0"/>
          <w:numId w:val="7"/>
        </w:numPr>
        <w:spacing w:after="0"/>
        <w:rPr>
          <w:rFonts w:ascii="Times New Roman" w:hAnsi="Times New Roman"/>
          <w:i/>
          <w:sz w:val="24"/>
          <w:szCs w:val="24"/>
        </w:rPr>
      </w:pPr>
      <w:r w:rsidRPr="000016CC">
        <w:rPr>
          <w:rFonts w:ascii="Times New Roman" w:hAnsi="Times New Roman"/>
          <w:i/>
          <w:sz w:val="24"/>
          <w:szCs w:val="24"/>
        </w:rPr>
        <w:t>Inwentaryzacja stanu istniejącego ulic i infrastruktury technicznej w pasie ewidencyjnym</w:t>
      </w:r>
    </w:p>
    <w:p w:rsidR="00840352" w:rsidRPr="000016CC" w:rsidRDefault="00840352" w:rsidP="008A1B15">
      <w:pPr>
        <w:pStyle w:val="ListParagraph"/>
        <w:numPr>
          <w:ilvl w:val="0"/>
          <w:numId w:val="7"/>
        </w:numPr>
        <w:spacing w:after="0"/>
        <w:rPr>
          <w:rFonts w:ascii="Times New Roman" w:hAnsi="Times New Roman"/>
          <w:i/>
          <w:sz w:val="24"/>
          <w:szCs w:val="24"/>
        </w:rPr>
      </w:pPr>
      <w:r w:rsidRPr="000016CC">
        <w:rPr>
          <w:rFonts w:ascii="Times New Roman" w:hAnsi="Times New Roman"/>
          <w:i/>
          <w:sz w:val="24"/>
          <w:szCs w:val="24"/>
        </w:rPr>
        <w:t xml:space="preserve">Obowiązujące wytyczne projektowania dróg i ulic, normatywy, katalogi i instrukcje oraz uzgodnienia z Zamawiającym </w:t>
      </w:r>
    </w:p>
    <w:p w:rsidR="00840352" w:rsidRPr="000016CC" w:rsidRDefault="00840352" w:rsidP="008A1B15">
      <w:pPr>
        <w:pStyle w:val="ListParagraph"/>
        <w:numPr>
          <w:ilvl w:val="0"/>
          <w:numId w:val="7"/>
        </w:numPr>
        <w:spacing w:after="0"/>
        <w:rPr>
          <w:rFonts w:ascii="Times New Roman" w:hAnsi="Times New Roman"/>
          <w:i/>
          <w:sz w:val="24"/>
          <w:szCs w:val="24"/>
        </w:rPr>
      </w:pPr>
      <w:r w:rsidRPr="000016CC">
        <w:rPr>
          <w:rFonts w:ascii="Times New Roman" w:hAnsi="Times New Roman"/>
          <w:i/>
          <w:sz w:val="24"/>
          <w:szCs w:val="24"/>
        </w:rPr>
        <w:t>Rozporządzenia Ministra Transportu i Gospodarki Morskiej z dnia 2 marca 1999 r.</w:t>
      </w:r>
      <w:r>
        <w:rPr>
          <w:rFonts w:ascii="Times New Roman" w:hAnsi="Times New Roman"/>
          <w:i/>
          <w:sz w:val="24"/>
          <w:szCs w:val="24"/>
        </w:rPr>
        <w:t xml:space="preserve">        </w:t>
      </w:r>
      <w:r w:rsidRPr="000016CC">
        <w:rPr>
          <w:rFonts w:ascii="Times New Roman" w:hAnsi="Times New Roman"/>
          <w:i/>
          <w:sz w:val="24"/>
          <w:szCs w:val="24"/>
        </w:rPr>
        <w:t xml:space="preserve"> w sprawie warunków technicznych, jakim powinny odpowiadać drogi publiczne i ich usytuowanie (Dziennik Ustaw z dnia 14 maja 1999r. poz. 430)</w:t>
      </w:r>
    </w:p>
    <w:p w:rsidR="00840352" w:rsidRPr="003777CF" w:rsidRDefault="00840352" w:rsidP="003777CF">
      <w:pPr>
        <w:numPr>
          <w:ilvl w:val="0"/>
          <w:numId w:val="7"/>
        </w:numPr>
        <w:spacing w:after="0"/>
        <w:rPr>
          <w:rFonts w:ascii="Times New Roman" w:hAnsi="Times New Roman"/>
          <w:i/>
          <w:sz w:val="24"/>
          <w:szCs w:val="24"/>
        </w:rPr>
      </w:pPr>
      <w:r w:rsidRPr="000016CC">
        <w:rPr>
          <w:rFonts w:ascii="Times New Roman" w:hAnsi="Times New Roman"/>
          <w:i/>
          <w:sz w:val="24"/>
          <w:szCs w:val="24"/>
        </w:rPr>
        <w:t xml:space="preserve">Podstawę merytoryczną stanowią uzgodnienia z Inwestorem ,z innymi instytucjami </w:t>
      </w:r>
      <w:r>
        <w:rPr>
          <w:rFonts w:ascii="Times New Roman" w:hAnsi="Times New Roman"/>
          <w:i/>
          <w:sz w:val="24"/>
          <w:szCs w:val="24"/>
        </w:rPr>
        <w:t xml:space="preserve">          </w:t>
      </w:r>
      <w:r w:rsidRPr="000016CC">
        <w:rPr>
          <w:rFonts w:ascii="Times New Roman" w:hAnsi="Times New Roman"/>
          <w:i/>
          <w:sz w:val="24"/>
          <w:szCs w:val="24"/>
        </w:rPr>
        <w:t xml:space="preserve">i  </w:t>
      </w:r>
      <w:r w:rsidRPr="003777CF">
        <w:rPr>
          <w:rFonts w:ascii="Times New Roman" w:hAnsi="Times New Roman"/>
          <w:i/>
          <w:sz w:val="24"/>
          <w:szCs w:val="24"/>
        </w:rPr>
        <w:t>jednostkami oraz obowiązujące przepisy prawne ,normy techniczne ,zasady i instrukcje.</w:t>
      </w:r>
    </w:p>
    <w:p w:rsidR="00840352" w:rsidRPr="000016CC" w:rsidRDefault="00840352" w:rsidP="00FB7ABD">
      <w:pPr>
        <w:pStyle w:val="ListParagraph"/>
        <w:ind w:left="0"/>
        <w:rPr>
          <w:rFonts w:ascii="Times New Roman" w:hAnsi="Times New Roman"/>
          <w:b/>
          <w:i/>
          <w:sz w:val="24"/>
          <w:szCs w:val="24"/>
        </w:rPr>
      </w:pPr>
    </w:p>
    <w:p w:rsidR="00840352" w:rsidRPr="000016CC" w:rsidRDefault="00840352" w:rsidP="008A1B15">
      <w:pPr>
        <w:pStyle w:val="ListParagraph"/>
        <w:numPr>
          <w:ilvl w:val="1"/>
          <w:numId w:val="1"/>
        </w:numPr>
        <w:rPr>
          <w:rFonts w:ascii="Times New Roman" w:hAnsi="Times New Roman"/>
          <w:b/>
          <w:i/>
          <w:sz w:val="24"/>
          <w:szCs w:val="24"/>
        </w:rPr>
      </w:pPr>
      <w:r w:rsidRPr="000016CC">
        <w:rPr>
          <w:rFonts w:ascii="Times New Roman" w:hAnsi="Times New Roman"/>
          <w:b/>
          <w:i/>
          <w:sz w:val="24"/>
          <w:szCs w:val="24"/>
        </w:rPr>
        <w:t xml:space="preserve">  Cel i zakres opracowania</w:t>
      </w:r>
    </w:p>
    <w:p w:rsidR="00840352" w:rsidRPr="000016CC" w:rsidRDefault="00840352" w:rsidP="008A2642">
      <w:pPr>
        <w:pStyle w:val="ListParagraph"/>
        <w:ind w:left="360"/>
        <w:rPr>
          <w:rFonts w:ascii="Times New Roman" w:hAnsi="Times New Roman"/>
          <w:i/>
          <w:sz w:val="24"/>
          <w:szCs w:val="24"/>
        </w:rPr>
      </w:pPr>
      <w:r w:rsidRPr="000016CC">
        <w:rPr>
          <w:rFonts w:ascii="Times New Roman" w:hAnsi="Times New Roman"/>
          <w:i/>
          <w:sz w:val="24"/>
          <w:szCs w:val="24"/>
        </w:rPr>
        <w:t xml:space="preserve">Celem opracowania jest podanie rozwiązań technicznych i technologicznych do   </w:t>
      </w:r>
      <w:r>
        <w:rPr>
          <w:rFonts w:ascii="Times New Roman" w:hAnsi="Times New Roman"/>
          <w:i/>
          <w:sz w:val="24"/>
          <w:szCs w:val="24"/>
        </w:rPr>
        <w:t>przebudowy</w:t>
      </w:r>
      <w:r w:rsidRPr="000016CC">
        <w:rPr>
          <w:rFonts w:ascii="Times New Roman" w:hAnsi="Times New Roman"/>
          <w:i/>
          <w:sz w:val="24"/>
          <w:szCs w:val="24"/>
        </w:rPr>
        <w:t xml:space="preserve"> </w:t>
      </w:r>
      <w:r>
        <w:rPr>
          <w:rFonts w:ascii="Times New Roman" w:hAnsi="Times New Roman"/>
          <w:i/>
          <w:sz w:val="24"/>
          <w:szCs w:val="24"/>
        </w:rPr>
        <w:t>drogi łączącej zabudowania  siedliskowo-zagrodowe  z gruntami ornymi w przysiółku B</w:t>
      </w:r>
      <w:r w:rsidRPr="00096481">
        <w:rPr>
          <w:rFonts w:ascii="Times New Roman" w:hAnsi="Times New Roman"/>
          <w:i/>
          <w:sz w:val="24"/>
          <w:szCs w:val="24"/>
        </w:rPr>
        <w:t xml:space="preserve">iskupice </w:t>
      </w:r>
      <w:r>
        <w:rPr>
          <w:rFonts w:ascii="Times New Roman" w:hAnsi="Times New Roman"/>
          <w:i/>
          <w:sz w:val="24"/>
          <w:szCs w:val="24"/>
        </w:rPr>
        <w:t xml:space="preserve">położonym na południe od głównych zabudowań wsi Biskupice , </w:t>
      </w:r>
      <w:r w:rsidRPr="000016CC">
        <w:rPr>
          <w:rFonts w:ascii="Times New Roman" w:hAnsi="Times New Roman"/>
          <w:i/>
          <w:sz w:val="24"/>
          <w:szCs w:val="24"/>
        </w:rPr>
        <w:t>który będzie podstawą do zgłoszenia robót.</w:t>
      </w:r>
    </w:p>
    <w:p w:rsidR="00840352" w:rsidRPr="000016CC" w:rsidRDefault="00840352" w:rsidP="006475B7">
      <w:pPr>
        <w:pStyle w:val="ListParagraph"/>
        <w:ind w:left="360"/>
        <w:rPr>
          <w:rFonts w:ascii="Times New Roman" w:hAnsi="Times New Roman"/>
          <w:i/>
          <w:sz w:val="24"/>
          <w:szCs w:val="24"/>
        </w:rPr>
      </w:pPr>
      <w:r w:rsidRPr="000016CC">
        <w:rPr>
          <w:rFonts w:ascii="Times New Roman" w:hAnsi="Times New Roman"/>
          <w:i/>
          <w:sz w:val="24"/>
          <w:szCs w:val="24"/>
        </w:rPr>
        <w:t xml:space="preserve">Ogólny zakres rzeczowy określony został umową ,szczegóły natomiast zostały ustalone </w:t>
      </w:r>
      <w:r>
        <w:rPr>
          <w:rFonts w:ascii="Times New Roman" w:hAnsi="Times New Roman"/>
          <w:i/>
          <w:sz w:val="24"/>
          <w:szCs w:val="24"/>
        </w:rPr>
        <w:t xml:space="preserve">                 </w:t>
      </w:r>
      <w:r w:rsidRPr="000016CC">
        <w:rPr>
          <w:rFonts w:ascii="Times New Roman" w:hAnsi="Times New Roman"/>
          <w:i/>
          <w:sz w:val="24"/>
          <w:szCs w:val="24"/>
        </w:rPr>
        <w:t xml:space="preserve">z Inwestorem na drodze uzgodnień i konsultacji w trakcie wykonywania opracowywania oraz </w:t>
      </w:r>
      <w:r>
        <w:rPr>
          <w:rFonts w:ascii="Times New Roman" w:hAnsi="Times New Roman"/>
          <w:i/>
          <w:sz w:val="24"/>
          <w:szCs w:val="24"/>
        </w:rPr>
        <w:t xml:space="preserve">     </w:t>
      </w:r>
      <w:r w:rsidRPr="000016CC">
        <w:rPr>
          <w:rFonts w:ascii="Times New Roman" w:hAnsi="Times New Roman"/>
          <w:i/>
          <w:sz w:val="24"/>
          <w:szCs w:val="24"/>
        </w:rPr>
        <w:t>w wyniku uzyskanych uzgodnień branżowych.</w:t>
      </w:r>
    </w:p>
    <w:p w:rsidR="00840352" w:rsidRPr="000016CC" w:rsidRDefault="00840352" w:rsidP="006475B7">
      <w:pPr>
        <w:pStyle w:val="ListParagraph"/>
        <w:ind w:left="360"/>
        <w:rPr>
          <w:rFonts w:ascii="Times New Roman" w:hAnsi="Times New Roman"/>
          <w:i/>
          <w:sz w:val="24"/>
          <w:szCs w:val="24"/>
        </w:rPr>
      </w:pPr>
      <w:r w:rsidRPr="000016CC">
        <w:rPr>
          <w:rFonts w:ascii="Times New Roman" w:hAnsi="Times New Roman"/>
          <w:i/>
          <w:sz w:val="24"/>
          <w:szCs w:val="24"/>
        </w:rPr>
        <w:t xml:space="preserve">Opracowanie wykonane jest w formie projektu budowlano-wykonawczego </w:t>
      </w:r>
      <w:r>
        <w:rPr>
          <w:rFonts w:ascii="Times New Roman" w:hAnsi="Times New Roman"/>
          <w:i/>
          <w:sz w:val="24"/>
          <w:szCs w:val="24"/>
        </w:rPr>
        <w:t xml:space="preserve">wraz z </w:t>
      </w:r>
      <w:r w:rsidRPr="000016CC">
        <w:rPr>
          <w:rFonts w:ascii="Times New Roman" w:hAnsi="Times New Roman"/>
          <w:i/>
          <w:sz w:val="24"/>
          <w:szCs w:val="24"/>
        </w:rPr>
        <w:t xml:space="preserve"> przedmiarem robót ,kosztorysem inwestorskim oraz inwentaryzacją stanu istniejącego w formie dokumentacji fotograficznej i wyliczeń wynikowo ujętych w tabelach i zestawieniach.    </w:t>
      </w:r>
    </w:p>
    <w:p w:rsidR="00840352" w:rsidRDefault="00840352" w:rsidP="00311236">
      <w:pPr>
        <w:pStyle w:val="ListParagraph"/>
        <w:ind w:left="360"/>
        <w:rPr>
          <w:rFonts w:ascii="Times New Roman" w:hAnsi="Times New Roman"/>
          <w:i/>
          <w:sz w:val="24"/>
          <w:szCs w:val="24"/>
        </w:rPr>
      </w:pPr>
      <w:r>
        <w:rPr>
          <w:rFonts w:ascii="Times New Roman" w:hAnsi="Times New Roman"/>
          <w:i/>
          <w:sz w:val="24"/>
          <w:szCs w:val="24"/>
        </w:rPr>
        <w:t xml:space="preserve">Przebudowa  </w:t>
      </w:r>
      <w:r w:rsidRPr="000016CC">
        <w:rPr>
          <w:rFonts w:ascii="Times New Roman" w:hAnsi="Times New Roman"/>
          <w:i/>
          <w:sz w:val="24"/>
          <w:szCs w:val="24"/>
        </w:rPr>
        <w:t xml:space="preserve">nawierzchni </w:t>
      </w:r>
      <w:r>
        <w:rPr>
          <w:rFonts w:ascii="Times New Roman" w:hAnsi="Times New Roman"/>
          <w:i/>
          <w:sz w:val="24"/>
          <w:szCs w:val="24"/>
        </w:rPr>
        <w:t>drogi</w:t>
      </w:r>
      <w:r w:rsidRPr="000016CC">
        <w:rPr>
          <w:rFonts w:ascii="Times New Roman" w:hAnsi="Times New Roman"/>
          <w:i/>
          <w:sz w:val="24"/>
          <w:szCs w:val="24"/>
        </w:rPr>
        <w:t xml:space="preserve"> nie spowoduje zwiększenie natężenia ruchu pojazdów </w:t>
      </w:r>
      <w:r>
        <w:rPr>
          <w:rFonts w:ascii="Times New Roman" w:hAnsi="Times New Roman"/>
          <w:i/>
          <w:sz w:val="24"/>
          <w:szCs w:val="24"/>
        </w:rPr>
        <w:t xml:space="preserve">    </w:t>
      </w:r>
      <w:r w:rsidRPr="000016CC">
        <w:rPr>
          <w:rFonts w:ascii="Times New Roman" w:hAnsi="Times New Roman"/>
          <w:i/>
          <w:sz w:val="24"/>
          <w:szCs w:val="24"/>
        </w:rPr>
        <w:t xml:space="preserve">samochodowych </w:t>
      </w:r>
      <w:r>
        <w:rPr>
          <w:rFonts w:ascii="Times New Roman" w:hAnsi="Times New Roman"/>
          <w:i/>
          <w:sz w:val="24"/>
          <w:szCs w:val="24"/>
        </w:rPr>
        <w:t xml:space="preserve">i maszyn rolniczych </w:t>
      </w:r>
      <w:r w:rsidRPr="000016CC">
        <w:rPr>
          <w:rFonts w:ascii="Times New Roman" w:hAnsi="Times New Roman"/>
          <w:i/>
          <w:sz w:val="24"/>
          <w:szCs w:val="24"/>
        </w:rPr>
        <w:t>z tego względu, że nie zmieni się ilość użytkowników jak</w:t>
      </w:r>
    </w:p>
    <w:p w:rsidR="00840352" w:rsidRPr="00D576B2" w:rsidRDefault="00840352" w:rsidP="00D576B2">
      <w:pPr>
        <w:pStyle w:val="ListParagraph"/>
        <w:ind w:left="360"/>
        <w:rPr>
          <w:rFonts w:ascii="Times New Roman" w:hAnsi="Times New Roman"/>
          <w:i/>
          <w:sz w:val="24"/>
          <w:szCs w:val="24"/>
        </w:rPr>
      </w:pPr>
      <w:r w:rsidRPr="000016CC">
        <w:rPr>
          <w:rFonts w:ascii="Times New Roman" w:hAnsi="Times New Roman"/>
          <w:i/>
          <w:sz w:val="24"/>
          <w:szCs w:val="24"/>
        </w:rPr>
        <w:t xml:space="preserve">i sposób korzystania  z </w:t>
      </w:r>
      <w:r>
        <w:rPr>
          <w:rFonts w:ascii="Times New Roman" w:hAnsi="Times New Roman"/>
          <w:i/>
          <w:sz w:val="24"/>
          <w:szCs w:val="24"/>
        </w:rPr>
        <w:t>drogi</w:t>
      </w:r>
      <w:r w:rsidRPr="000016CC">
        <w:rPr>
          <w:rFonts w:ascii="Times New Roman" w:hAnsi="Times New Roman"/>
          <w:i/>
          <w:sz w:val="24"/>
          <w:szCs w:val="24"/>
        </w:rPr>
        <w:t>.</w:t>
      </w:r>
    </w:p>
    <w:p w:rsidR="00840352" w:rsidRPr="00222DC2" w:rsidRDefault="00840352" w:rsidP="00222DC2">
      <w:pPr>
        <w:pStyle w:val="ListParagraph"/>
        <w:ind w:left="360"/>
        <w:rPr>
          <w:rFonts w:ascii="Times New Roman" w:hAnsi="Times New Roman"/>
          <w:i/>
          <w:sz w:val="24"/>
          <w:szCs w:val="24"/>
        </w:rPr>
      </w:pPr>
    </w:p>
    <w:p w:rsidR="00840352" w:rsidRPr="000016CC" w:rsidRDefault="00840352" w:rsidP="008A1B15">
      <w:pPr>
        <w:pStyle w:val="ListParagraph"/>
        <w:numPr>
          <w:ilvl w:val="1"/>
          <w:numId w:val="2"/>
        </w:numPr>
        <w:rPr>
          <w:rFonts w:ascii="Times New Roman" w:hAnsi="Times New Roman"/>
          <w:b/>
          <w:i/>
          <w:sz w:val="24"/>
          <w:szCs w:val="24"/>
        </w:rPr>
      </w:pPr>
      <w:r w:rsidRPr="000016CC">
        <w:rPr>
          <w:rFonts w:ascii="Times New Roman" w:hAnsi="Times New Roman"/>
          <w:b/>
          <w:i/>
          <w:sz w:val="24"/>
          <w:szCs w:val="24"/>
        </w:rPr>
        <w:t>Lokalizacja inwestycji</w:t>
      </w:r>
    </w:p>
    <w:p w:rsidR="00840352" w:rsidRDefault="00840352" w:rsidP="003D3762">
      <w:pPr>
        <w:pStyle w:val="ListParagraph"/>
        <w:ind w:left="284"/>
        <w:rPr>
          <w:rFonts w:ascii="Times New Roman" w:hAnsi="Times New Roman"/>
          <w:i/>
          <w:sz w:val="24"/>
          <w:szCs w:val="24"/>
        </w:rPr>
      </w:pPr>
      <w:r w:rsidRPr="000016CC">
        <w:rPr>
          <w:rFonts w:ascii="Times New Roman" w:hAnsi="Times New Roman"/>
          <w:i/>
          <w:sz w:val="24"/>
          <w:szCs w:val="24"/>
        </w:rPr>
        <w:t xml:space="preserve">Zakres rzeczowy robót </w:t>
      </w:r>
      <w:r>
        <w:rPr>
          <w:rFonts w:ascii="Times New Roman" w:hAnsi="Times New Roman"/>
          <w:i/>
          <w:sz w:val="24"/>
          <w:szCs w:val="24"/>
        </w:rPr>
        <w:t>tworzy jeden</w:t>
      </w:r>
      <w:r w:rsidRPr="000016CC">
        <w:rPr>
          <w:rFonts w:ascii="Times New Roman" w:hAnsi="Times New Roman"/>
          <w:i/>
          <w:sz w:val="24"/>
          <w:szCs w:val="24"/>
        </w:rPr>
        <w:t xml:space="preserve"> ciąg komunikacyjn</w:t>
      </w:r>
      <w:r>
        <w:rPr>
          <w:rFonts w:ascii="Times New Roman" w:hAnsi="Times New Roman"/>
          <w:i/>
          <w:sz w:val="24"/>
          <w:szCs w:val="24"/>
        </w:rPr>
        <w:t>y łączący pojedyncze luźno rozlokowane zabudowania mieszkalno-zagrodowe  oraz obszar pól uprawnych z szosą asfaltową prowadzącą do głównej zabudowy wsi Biskupice.</w:t>
      </w:r>
    </w:p>
    <w:p w:rsidR="00840352" w:rsidRDefault="00840352" w:rsidP="003D3762">
      <w:pPr>
        <w:pStyle w:val="ListParagraph"/>
        <w:ind w:left="284"/>
        <w:rPr>
          <w:rFonts w:ascii="Times New Roman" w:hAnsi="Times New Roman"/>
          <w:i/>
          <w:sz w:val="24"/>
          <w:szCs w:val="24"/>
        </w:rPr>
      </w:pPr>
    </w:p>
    <w:p w:rsidR="00840352" w:rsidRDefault="00840352" w:rsidP="003D3762">
      <w:pPr>
        <w:pStyle w:val="ListParagraph"/>
        <w:ind w:left="284"/>
        <w:rPr>
          <w:rFonts w:ascii="Times New Roman" w:hAnsi="Times New Roman"/>
          <w:b/>
          <w:i/>
          <w:sz w:val="24"/>
          <w:szCs w:val="24"/>
        </w:rPr>
      </w:pPr>
      <w:r>
        <w:rPr>
          <w:rFonts w:ascii="Times New Roman" w:hAnsi="Times New Roman"/>
          <w:b/>
          <w:i/>
          <w:sz w:val="24"/>
          <w:szCs w:val="24"/>
        </w:rPr>
        <w:t xml:space="preserve">   1.6 </w:t>
      </w:r>
      <w:r w:rsidRPr="000016CC">
        <w:rPr>
          <w:rFonts w:ascii="Times New Roman" w:hAnsi="Times New Roman"/>
          <w:b/>
          <w:i/>
          <w:sz w:val="24"/>
          <w:szCs w:val="24"/>
        </w:rPr>
        <w:t xml:space="preserve"> Stan prawny nieruchomości</w:t>
      </w:r>
      <w:r>
        <w:rPr>
          <w:rFonts w:ascii="Times New Roman" w:hAnsi="Times New Roman"/>
          <w:b/>
          <w:i/>
          <w:sz w:val="24"/>
          <w:szCs w:val="24"/>
        </w:rPr>
        <w:t xml:space="preserve">                                                                                          </w:t>
      </w:r>
    </w:p>
    <w:p w:rsidR="00840352" w:rsidRPr="00332E26" w:rsidRDefault="00840352" w:rsidP="00A145D3">
      <w:pPr>
        <w:autoSpaceDE w:val="0"/>
        <w:autoSpaceDN w:val="0"/>
        <w:adjustRightInd w:val="0"/>
        <w:spacing w:after="0" w:line="240" w:lineRule="auto"/>
        <w:ind w:left="284"/>
        <w:rPr>
          <w:rFonts w:ascii="Times New Roman" w:hAnsi="Times New Roman"/>
          <w:bCs/>
          <w:i/>
          <w:sz w:val="24"/>
          <w:szCs w:val="24"/>
        </w:rPr>
      </w:pPr>
      <w:r w:rsidRPr="005246D7">
        <w:rPr>
          <w:rFonts w:ascii="Times New Roman" w:hAnsi="Times New Roman"/>
          <w:i/>
          <w:sz w:val="24"/>
          <w:szCs w:val="24"/>
        </w:rPr>
        <w:t>Zamierzenie inwestycyjne „</w:t>
      </w:r>
      <w:r>
        <w:rPr>
          <w:rFonts w:ascii="Times New Roman" w:hAnsi="Times New Roman"/>
          <w:i/>
          <w:sz w:val="24"/>
          <w:szCs w:val="24"/>
        </w:rPr>
        <w:t>BISKUPICE</w:t>
      </w:r>
      <w:r>
        <w:rPr>
          <w:rFonts w:ascii="Times New Roman" w:hAnsi="Times New Roman"/>
          <w:bCs/>
          <w:i/>
          <w:sz w:val="24"/>
          <w:szCs w:val="24"/>
        </w:rPr>
        <w:t xml:space="preserve"> - Przebudowa</w:t>
      </w:r>
      <w:r w:rsidRPr="00AF0866">
        <w:rPr>
          <w:rFonts w:ascii="Times New Roman" w:hAnsi="Times New Roman"/>
          <w:bCs/>
          <w:i/>
          <w:sz w:val="24"/>
          <w:szCs w:val="24"/>
        </w:rPr>
        <w:t xml:space="preserve">  drogi dojazdowej do gruntów rolnych</w:t>
      </w:r>
      <w:r>
        <w:rPr>
          <w:rFonts w:ascii="Times New Roman" w:hAnsi="Times New Roman"/>
          <w:bCs/>
          <w:i/>
          <w:sz w:val="24"/>
          <w:szCs w:val="24"/>
        </w:rPr>
        <w:t xml:space="preserve">” </w:t>
      </w:r>
      <w:r w:rsidRPr="00332E26">
        <w:rPr>
          <w:rFonts w:ascii="Times New Roman" w:hAnsi="Times New Roman"/>
          <w:i/>
          <w:sz w:val="24"/>
          <w:szCs w:val="24"/>
        </w:rPr>
        <w:t>zlokalizowane jest na dział</w:t>
      </w:r>
      <w:r>
        <w:rPr>
          <w:rFonts w:ascii="Times New Roman" w:hAnsi="Times New Roman"/>
          <w:i/>
          <w:sz w:val="24"/>
          <w:szCs w:val="24"/>
        </w:rPr>
        <w:t>ce</w:t>
      </w:r>
      <w:r w:rsidRPr="00332E26">
        <w:rPr>
          <w:rFonts w:ascii="Times New Roman" w:hAnsi="Times New Roman"/>
          <w:i/>
          <w:sz w:val="24"/>
          <w:szCs w:val="24"/>
        </w:rPr>
        <w:t>:</w:t>
      </w:r>
    </w:p>
    <w:p w:rsidR="00840352" w:rsidRPr="000016CC" w:rsidRDefault="00840352" w:rsidP="00B3752C">
      <w:pPr>
        <w:pStyle w:val="ListParagraph"/>
        <w:ind w:left="360"/>
        <w:rPr>
          <w:rFonts w:ascii="Times New Roman" w:hAnsi="Times New Roman"/>
          <w:i/>
          <w:sz w:val="24"/>
          <w:szCs w:val="24"/>
        </w:rPr>
      </w:pPr>
      <w:r w:rsidRPr="000016CC">
        <w:rPr>
          <w:rFonts w:ascii="Times New Roman" w:hAnsi="Times New Roman"/>
          <w:i/>
          <w:sz w:val="24"/>
          <w:szCs w:val="24"/>
        </w:rPr>
        <w:t>•</w:t>
      </w:r>
      <w:r>
        <w:rPr>
          <w:rFonts w:ascii="Times New Roman" w:hAnsi="Times New Roman"/>
          <w:i/>
          <w:sz w:val="24"/>
          <w:szCs w:val="24"/>
        </w:rPr>
        <w:t xml:space="preserve"> </w:t>
      </w:r>
      <w:r w:rsidRPr="000016CC">
        <w:rPr>
          <w:rFonts w:ascii="Times New Roman" w:hAnsi="Times New Roman"/>
          <w:i/>
          <w:sz w:val="24"/>
          <w:szCs w:val="24"/>
        </w:rPr>
        <w:t xml:space="preserve">dz. nr </w:t>
      </w:r>
      <w:r>
        <w:rPr>
          <w:rFonts w:ascii="Times New Roman" w:hAnsi="Times New Roman"/>
          <w:i/>
          <w:sz w:val="24"/>
          <w:szCs w:val="24"/>
        </w:rPr>
        <w:t xml:space="preserve">301 </w:t>
      </w:r>
      <w:r w:rsidRPr="000016CC">
        <w:rPr>
          <w:rFonts w:ascii="Times New Roman" w:hAnsi="Times New Roman"/>
          <w:i/>
          <w:sz w:val="24"/>
          <w:szCs w:val="24"/>
        </w:rPr>
        <w:t xml:space="preserve"> AM-</w:t>
      </w:r>
      <w:r>
        <w:rPr>
          <w:rFonts w:ascii="Times New Roman" w:hAnsi="Times New Roman"/>
          <w:i/>
          <w:sz w:val="24"/>
          <w:szCs w:val="24"/>
        </w:rPr>
        <w:t>1</w:t>
      </w:r>
      <w:r w:rsidRPr="000016CC">
        <w:rPr>
          <w:rFonts w:ascii="Times New Roman" w:hAnsi="Times New Roman"/>
          <w:i/>
          <w:sz w:val="24"/>
          <w:szCs w:val="24"/>
        </w:rPr>
        <w:t xml:space="preserve">  obręb </w:t>
      </w:r>
      <w:r>
        <w:rPr>
          <w:rFonts w:ascii="Times New Roman" w:hAnsi="Times New Roman"/>
          <w:i/>
          <w:sz w:val="24"/>
          <w:szCs w:val="24"/>
        </w:rPr>
        <w:t>Biskupice</w:t>
      </w:r>
    </w:p>
    <w:p w:rsidR="00840352" w:rsidRPr="000016CC" w:rsidRDefault="00840352" w:rsidP="00B3752C">
      <w:pPr>
        <w:pStyle w:val="ListParagraph"/>
        <w:ind w:left="360"/>
        <w:rPr>
          <w:rFonts w:ascii="Times New Roman" w:hAnsi="Times New Roman"/>
          <w:i/>
          <w:sz w:val="24"/>
          <w:szCs w:val="24"/>
        </w:rPr>
      </w:pPr>
      <w:r w:rsidRPr="000016CC">
        <w:rPr>
          <w:rFonts w:ascii="Times New Roman" w:hAnsi="Times New Roman"/>
          <w:i/>
          <w:sz w:val="24"/>
          <w:szCs w:val="24"/>
        </w:rPr>
        <w:t xml:space="preserve">               - opis użytku i zagospodarowanie - dr, tereny komunikacyjne</w:t>
      </w:r>
      <w:r>
        <w:rPr>
          <w:rFonts w:ascii="Times New Roman" w:hAnsi="Times New Roman"/>
          <w:i/>
          <w:sz w:val="24"/>
          <w:szCs w:val="24"/>
        </w:rPr>
        <w:t xml:space="preserve"> </w:t>
      </w:r>
      <w:r w:rsidRPr="000016CC">
        <w:rPr>
          <w:rFonts w:ascii="Times New Roman" w:hAnsi="Times New Roman"/>
          <w:i/>
          <w:sz w:val="24"/>
          <w:szCs w:val="24"/>
        </w:rPr>
        <w:t>-</w:t>
      </w:r>
      <w:r>
        <w:rPr>
          <w:rFonts w:ascii="Times New Roman" w:hAnsi="Times New Roman"/>
          <w:i/>
          <w:sz w:val="24"/>
          <w:szCs w:val="24"/>
        </w:rPr>
        <w:t xml:space="preserve"> </w:t>
      </w:r>
      <w:r w:rsidRPr="000016CC">
        <w:rPr>
          <w:rFonts w:ascii="Times New Roman" w:hAnsi="Times New Roman"/>
          <w:i/>
          <w:sz w:val="24"/>
          <w:szCs w:val="24"/>
        </w:rPr>
        <w:t>drogi.</w:t>
      </w:r>
    </w:p>
    <w:p w:rsidR="00840352" w:rsidRPr="000016CC" w:rsidRDefault="00840352" w:rsidP="00B3752C">
      <w:pPr>
        <w:pStyle w:val="ListParagraph"/>
        <w:ind w:left="360"/>
        <w:rPr>
          <w:rFonts w:ascii="Times New Roman" w:hAnsi="Times New Roman"/>
          <w:i/>
          <w:sz w:val="24"/>
          <w:szCs w:val="24"/>
        </w:rPr>
      </w:pPr>
      <w:r w:rsidRPr="000016CC">
        <w:rPr>
          <w:rFonts w:ascii="Times New Roman" w:hAnsi="Times New Roman"/>
          <w:i/>
          <w:sz w:val="24"/>
          <w:szCs w:val="24"/>
        </w:rPr>
        <w:t xml:space="preserve">               -  położenie </w:t>
      </w:r>
      <w:r>
        <w:rPr>
          <w:rFonts w:ascii="Times New Roman" w:hAnsi="Times New Roman"/>
          <w:i/>
          <w:sz w:val="24"/>
          <w:szCs w:val="24"/>
        </w:rPr>
        <w:t>–</w:t>
      </w:r>
      <w:r w:rsidRPr="000016CC">
        <w:rPr>
          <w:rFonts w:ascii="Times New Roman" w:hAnsi="Times New Roman"/>
          <w:i/>
          <w:sz w:val="24"/>
          <w:szCs w:val="24"/>
        </w:rPr>
        <w:t xml:space="preserve"> </w:t>
      </w:r>
      <w:r>
        <w:rPr>
          <w:rFonts w:ascii="Times New Roman" w:hAnsi="Times New Roman"/>
          <w:i/>
          <w:sz w:val="24"/>
          <w:szCs w:val="24"/>
        </w:rPr>
        <w:t>droga transportu  rolnego</w:t>
      </w:r>
    </w:p>
    <w:p w:rsidR="00840352" w:rsidRPr="000016CC" w:rsidRDefault="00840352" w:rsidP="00B3752C">
      <w:pPr>
        <w:pStyle w:val="ListParagraph"/>
        <w:ind w:left="360"/>
        <w:rPr>
          <w:rFonts w:ascii="Times New Roman" w:hAnsi="Times New Roman"/>
          <w:i/>
          <w:sz w:val="24"/>
          <w:szCs w:val="24"/>
        </w:rPr>
      </w:pPr>
      <w:r w:rsidRPr="000016CC">
        <w:rPr>
          <w:rFonts w:ascii="Times New Roman" w:hAnsi="Times New Roman"/>
          <w:i/>
          <w:sz w:val="24"/>
          <w:szCs w:val="24"/>
        </w:rPr>
        <w:t xml:space="preserve">               -  właściciel – </w:t>
      </w:r>
      <w:r>
        <w:rPr>
          <w:rFonts w:ascii="Times New Roman" w:hAnsi="Times New Roman"/>
          <w:i/>
          <w:sz w:val="24"/>
          <w:szCs w:val="24"/>
        </w:rPr>
        <w:t xml:space="preserve">Miasto i </w:t>
      </w:r>
      <w:r w:rsidRPr="000016CC">
        <w:rPr>
          <w:rFonts w:ascii="Times New Roman" w:hAnsi="Times New Roman"/>
          <w:i/>
          <w:sz w:val="24"/>
          <w:szCs w:val="24"/>
        </w:rPr>
        <w:t xml:space="preserve">Gmina </w:t>
      </w:r>
      <w:r>
        <w:rPr>
          <w:rFonts w:ascii="Times New Roman" w:hAnsi="Times New Roman"/>
          <w:i/>
          <w:sz w:val="24"/>
          <w:szCs w:val="24"/>
        </w:rPr>
        <w:t>Syców</w:t>
      </w:r>
    </w:p>
    <w:p w:rsidR="00840352" w:rsidRPr="000016CC" w:rsidRDefault="00840352" w:rsidP="0003293A">
      <w:pPr>
        <w:pStyle w:val="ListParagraph"/>
        <w:ind w:left="360"/>
        <w:rPr>
          <w:rFonts w:ascii="Times New Roman" w:hAnsi="Times New Roman"/>
          <w:i/>
          <w:sz w:val="24"/>
          <w:szCs w:val="24"/>
        </w:rPr>
      </w:pPr>
      <w:r w:rsidRPr="000016CC">
        <w:rPr>
          <w:rFonts w:ascii="Times New Roman" w:hAnsi="Times New Roman"/>
          <w:i/>
          <w:sz w:val="24"/>
          <w:szCs w:val="24"/>
        </w:rPr>
        <w:t xml:space="preserve">               - władający </w:t>
      </w:r>
      <w:r>
        <w:rPr>
          <w:rFonts w:ascii="Times New Roman" w:hAnsi="Times New Roman"/>
          <w:i/>
          <w:sz w:val="24"/>
          <w:szCs w:val="24"/>
        </w:rPr>
        <w:t>–</w:t>
      </w:r>
      <w:r w:rsidRPr="000016CC">
        <w:rPr>
          <w:rFonts w:ascii="Times New Roman" w:hAnsi="Times New Roman"/>
          <w:i/>
          <w:sz w:val="24"/>
          <w:szCs w:val="24"/>
        </w:rPr>
        <w:t xml:space="preserve"> </w:t>
      </w:r>
      <w:r>
        <w:rPr>
          <w:rFonts w:ascii="Times New Roman" w:hAnsi="Times New Roman"/>
          <w:i/>
          <w:sz w:val="24"/>
          <w:szCs w:val="24"/>
        </w:rPr>
        <w:t>Burmistrz</w:t>
      </w:r>
      <w:r w:rsidRPr="000016CC">
        <w:rPr>
          <w:rFonts w:ascii="Times New Roman" w:hAnsi="Times New Roman"/>
          <w:i/>
          <w:sz w:val="24"/>
          <w:szCs w:val="24"/>
        </w:rPr>
        <w:t xml:space="preserve"> </w:t>
      </w:r>
      <w:r>
        <w:rPr>
          <w:rFonts w:ascii="Times New Roman" w:hAnsi="Times New Roman"/>
          <w:i/>
          <w:sz w:val="24"/>
          <w:szCs w:val="24"/>
        </w:rPr>
        <w:t>Sycowa</w:t>
      </w:r>
    </w:p>
    <w:p w:rsidR="00840352" w:rsidRPr="000016CC" w:rsidRDefault="00840352" w:rsidP="0003293A">
      <w:pPr>
        <w:pStyle w:val="ListParagraph"/>
        <w:spacing w:after="0"/>
        <w:ind w:left="0"/>
        <w:rPr>
          <w:rFonts w:ascii="Times New Roman" w:hAnsi="Times New Roman"/>
          <w:i/>
          <w:sz w:val="24"/>
          <w:szCs w:val="24"/>
        </w:rPr>
      </w:pPr>
    </w:p>
    <w:p w:rsidR="00840352" w:rsidRPr="000016CC" w:rsidRDefault="00840352" w:rsidP="00635B34">
      <w:pPr>
        <w:spacing w:after="0"/>
        <w:rPr>
          <w:rFonts w:ascii="Times New Roman" w:hAnsi="Times New Roman"/>
          <w:b/>
          <w:i/>
          <w:sz w:val="24"/>
          <w:szCs w:val="24"/>
        </w:rPr>
      </w:pPr>
      <w:r w:rsidRPr="000016CC">
        <w:rPr>
          <w:rFonts w:ascii="Times New Roman" w:hAnsi="Times New Roman"/>
          <w:b/>
          <w:i/>
          <w:sz w:val="24"/>
          <w:szCs w:val="24"/>
        </w:rPr>
        <w:t xml:space="preserve">2. PROJEKT </w:t>
      </w:r>
      <w:r>
        <w:rPr>
          <w:rFonts w:ascii="Times New Roman" w:hAnsi="Times New Roman"/>
          <w:b/>
          <w:i/>
          <w:sz w:val="24"/>
          <w:szCs w:val="24"/>
        </w:rPr>
        <w:t xml:space="preserve"> </w:t>
      </w:r>
      <w:r w:rsidRPr="000016CC">
        <w:rPr>
          <w:rFonts w:ascii="Times New Roman" w:hAnsi="Times New Roman"/>
          <w:b/>
          <w:i/>
          <w:sz w:val="24"/>
          <w:szCs w:val="24"/>
        </w:rPr>
        <w:t xml:space="preserve">ZAGOSPODAROWANIA </w:t>
      </w:r>
      <w:r>
        <w:rPr>
          <w:rFonts w:ascii="Times New Roman" w:hAnsi="Times New Roman"/>
          <w:b/>
          <w:i/>
          <w:sz w:val="24"/>
          <w:szCs w:val="24"/>
        </w:rPr>
        <w:t xml:space="preserve"> </w:t>
      </w:r>
      <w:r w:rsidRPr="000016CC">
        <w:rPr>
          <w:rFonts w:ascii="Times New Roman" w:hAnsi="Times New Roman"/>
          <w:b/>
          <w:i/>
          <w:sz w:val="24"/>
          <w:szCs w:val="24"/>
        </w:rPr>
        <w:t>TERENU</w:t>
      </w:r>
    </w:p>
    <w:p w:rsidR="00840352" w:rsidRPr="000016CC" w:rsidRDefault="00840352" w:rsidP="0003293A">
      <w:pPr>
        <w:pStyle w:val="ListParagraph"/>
        <w:spacing w:after="0"/>
        <w:ind w:left="0"/>
        <w:rPr>
          <w:rFonts w:ascii="Times New Roman" w:hAnsi="Times New Roman"/>
          <w:i/>
          <w:sz w:val="24"/>
          <w:szCs w:val="24"/>
        </w:rPr>
      </w:pPr>
    </w:p>
    <w:p w:rsidR="00840352" w:rsidRPr="000016CC" w:rsidRDefault="00840352" w:rsidP="0003293A">
      <w:pPr>
        <w:pStyle w:val="ListParagraph"/>
        <w:spacing w:after="0"/>
        <w:ind w:left="0"/>
        <w:rPr>
          <w:rFonts w:ascii="Times New Roman" w:hAnsi="Times New Roman"/>
          <w:b/>
          <w:i/>
          <w:sz w:val="24"/>
          <w:szCs w:val="24"/>
        </w:rPr>
      </w:pPr>
      <w:r w:rsidRPr="000016CC">
        <w:rPr>
          <w:rFonts w:ascii="Times New Roman" w:hAnsi="Times New Roman"/>
          <w:b/>
          <w:i/>
          <w:sz w:val="24"/>
          <w:szCs w:val="24"/>
        </w:rPr>
        <w:t xml:space="preserve">2.1  Przedmiot i zakres inwestycji </w:t>
      </w:r>
    </w:p>
    <w:p w:rsidR="00840352" w:rsidRPr="000016CC" w:rsidRDefault="00840352" w:rsidP="00A145D3">
      <w:pPr>
        <w:pStyle w:val="ListParagraph"/>
        <w:ind w:left="284"/>
        <w:jc w:val="both"/>
        <w:rPr>
          <w:rFonts w:ascii="Times New Roman" w:hAnsi="Times New Roman"/>
          <w:i/>
          <w:sz w:val="24"/>
          <w:szCs w:val="24"/>
        </w:rPr>
      </w:pPr>
      <w:r w:rsidRPr="000016CC">
        <w:rPr>
          <w:rFonts w:ascii="Times New Roman" w:hAnsi="Times New Roman"/>
          <w:i/>
          <w:sz w:val="24"/>
          <w:szCs w:val="24"/>
        </w:rPr>
        <w:t xml:space="preserve">Opracowanie obejmuje </w:t>
      </w:r>
      <w:r>
        <w:rPr>
          <w:rFonts w:ascii="Times New Roman" w:hAnsi="Times New Roman"/>
          <w:i/>
          <w:sz w:val="24"/>
          <w:szCs w:val="24"/>
        </w:rPr>
        <w:t>wykonanie</w:t>
      </w:r>
      <w:r w:rsidRPr="000016CC">
        <w:rPr>
          <w:rFonts w:ascii="Times New Roman" w:hAnsi="Times New Roman"/>
          <w:i/>
          <w:sz w:val="24"/>
          <w:szCs w:val="24"/>
        </w:rPr>
        <w:t xml:space="preserve"> </w:t>
      </w:r>
      <w:r>
        <w:rPr>
          <w:rFonts w:ascii="Times New Roman" w:hAnsi="Times New Roman"/>
          <w:i/>
          <w:sz w:val="24"/>
          <w:szCs w:val="24"/>
        </w:rPr>
        <w:t xml:space="preserve">podbudowy tłuczniowej na odcinku L=0,020 km oraz uzupełnienie podbudowy na odcinku L=0,300 km w dostosowaniu do projektowanej osi jezdni i do zaprojektowanej szerokości jezdni b=3,50 m. Podbudowa zostanie zamknięta nawierzchnią szczelną –warstwą jezdną z masy mineralno – bitumicznej. </w:t>
      </w:r>
      <w:r w:rsidRPr="000016CC">
        <w:rPr>
          <w:rFonts w:ascii="Times New Roman" w:hAnsi="Times New Roman"/>
          <w:i/>
          <w:sz w:val="24"/>
          <w:szCs w:val="24"/>
        </w:rPr>
        <w:t xml:space="preserve"> </w:t>
      </w:r>
      <w:r>
        <w:rPr>
          <w:rFonts w:ascii="Times New Roman" w:hAnsi="Times New Roman"/>
          <w:i/>
          <w:sz w:val="24"/>
          <w:szCs w:val="24"/>
        </w:rPr>
        <w:t xml:space="preserve">Przebudowa </w:t>
      </w:r>
      <w:r w:rsidRPr="000016CC">
        <w:rPr>
          <w:rFonts w:ascii="Times New Roman" w:hAnsi="Times New Roman"/>
          <w:i/>
          <w:sz w:val="24"/>
          <w:szCs w:val="24"/>
        </w:rPr>
        <w:t xml:space="preserve"> </w:t>
      </w:r>
      <w:r>
        <w:rPr>
          <w:rFonts w:ascii="Times New Roman" w:hAnsi="Times New Roman"/>
          <w:i/>
          <w:sz w:val="24"/>
          <w:szCs w:val="24"/>
        </w:rPr>
        <w:t xml:space="preserve">drogi </w:t>
      </w:r>
      <w:r w:rsidRPr="000016CC">
        <w:rPr>
          <w:rFonts w:ascii="Times New Roman" w:hAnsi="Times New Roman"/>
          <w:i/>
          <w:sz w:val="24"/>
          <w:szCs w:val="24"/>
        </w:rPr>
        <w:t xml:space="preserve"> ma na celu poprawę standardu przejazdu oraz ogó</w:t>
      </w:r>
      <w:r>
        <w:rPr>
          <w:rFonts w:ascii="Times New Roman" w:hAnsi="Times New Roman"/>
          <w:i/>
          <w:sz w:val="24"/>
          <w:szCs w:val="24"/>
        </w:rPr>
        <w:t>lną poprawę stanu bezpieczeństw.</w:t>
      </w:r>
      <w:r w:rsidRPr="000016CC">
        <w:rPr>
          <w:rFonts w:ascii="Times New Roman" w:hAnsi="Times New Roman"/>
          <w:i/>
          <w:sz w:val="24"/>
          <w:szCs w:val="24"/>
        </w:rPr>
        <w:t xml:space="preserve"> </w:t>
      </w:r>
      <w:r>
        <w:rPr>
          <w:rFonts w:ascii="Times New Roman" w:hAnsi="Times New Roman"/>
          <w:i/>
          <w:sz w:val="24"/>
          <w:szCs w:val="24"/>
        </w:rPr>
        <w:t xml:space="preserve">Jednocześnie zostanie zapewnione sprawne odwodnienie całego przebudowywanego odcinka drogi. </w:t>
      </w:r>
    </w:p>
    <w:p w:rsidR="00840352" w:rsidRPr="000016CC" w:rsidRDefault="00840352" w:rsidP="0003293A">
      <w:pPr>
        <w:pStyle w:val="ListParagraph"/>
        <w:spacing w:after="0"/>
        <w:ind w:left="0"/>
        <w:rPr>
          <w:rFonts w:ascii="Times New Roman" w:hAnsi="Times New Roman"/>
          <w:i/>
          <w:sz w:val="24"/>
          <w:szCs w:val="24"/>
        </w:rPr>
      </w:pPr>
    </w:p>
    <w:p w:rsidR="00840352" w:rsidRDefault="00840352" w:rsidP="0003293A">
      <w:pPr>
        <w:pStyle w:val="ListParagraph"/>
        <w:spacing w:after="0"/>
        <w:ind w:left="0"/>
        <w:rPr>
          <w:rFonts w:ascii="Times New Roman" w:hAnsi="Times New Roman"/>
          <w:b/>
          <w:i/>
          <w:sz w:val="24"/>
          <w:szCs w:val="24"/>
        </w:rPr>
      </w:pPr>
      <w:r w:rsidRPr="000016CC">
        <w:rPr>
          <w:rFonts w:ascii="Times New Roman" w:hAnsi="Times New Roman"/>
          <w:b/>
          <w:i/>
          <w:sz w:val="24"/>
          <w:szCs w:val="24"/>
        </w:rPr>
        <w:t>2.2  Istniejące zagospodarowanie terenu</w:t>
      </w:r>
    </w:p>
    <w:p w:rsidR="00840352" w:rsidRDefault="00840352" w:rsidP="0003293A">
      <w:pPr>
        <w:pStyle w:val="ListParagraph"/>
        <w:spacing w:after="0"/>
        <w:ind w:left="0"/>
        <w:rPr>
          <w:rFonts w:ascii="Times New Roman" w:hAnsi="Times New Roman"/>
          <w:i/>
          <w:sz w:val="24"/>
          <w:szCs w:val="24"/>
        </w:rPr>
      </w:pPr>
      <w:r>
        <w:rPr>
          <w:rFonts w:ascii="Times New Roman" w:hAnsi="Times New Roman"/>
          <w:b/>
          <w:i/>
          <w:sz w:val="24"/>
          <w:szCs w:val="24"/>
        </w:rPr>
        <w:t xml:space="preserve">     </w:t>
      </w:r>
      <w:r w:rsidRPr="003D3762">
        <w:rPr>
          <w:rFonts w:ascii="Times New Roman" w:hAnsi="Times New Roman"/>
          <w:i/>
          <w:sz w:val="24"/>
          <w:szCs w:val="24"/>
        </w:rPr>
        <w:t>Sposób zagospodarowania obecnej nawierzchni jest zmienny i przedstawia się następująco:</w:t>
      </w:r>
    </w:p>
    <w:p w:rsidR="00840352" w:rsidRDefault="00840352" w:rsidP="0003293A">
      <w:pPr>
        <w:pStyle w:val="ListParagraph"/>
        <w:spacing w:after="0"/>
        <w:ind w:left="0"/>
        <w:rPr>
          <w:rFonts w:ascii="Times New Roman" w:hAnsi="Times New Roman"/>
          <w:i/>
          <w:sz w:val="24"/>
          <w:szCs w:val="24"/>
        </w:rPr>
      </w:pPr>
      <w:r>
        <w:rPr>
          <w:rFonts w:ascii="Times New Roman" w:hAnsi="Times New Roman"/>
          <w:i/>
          <w:sz w:val="24"/>
          <w:szCs w:val="24"/>
        </w:rPr>
        <w:t xml:space="preserve">     - km 0+000÷0+300 występuje podbudowa z tłucznia kamiennego niesortowanego ograniczona    </w:t>
      </w:r>
    </w:p>
    <w:p w:rsidR="00840352" w:rsidRDefault="00840352" w:rsidP="0003293A">
      <w:pPr>
        <w:pStyle w:val="ListParagraph"/>
        <w:spacing w:after="0"/>
        <w:ind w:left="0"/>
        <w:rPr>
          <w:rFonts w:ascii="Times New Roman" w:hAnsi="Times New Roman"/>
          <w:i/>
          <w:sz w:val="24"/>
          <w:szCs w:val="24"/>
        </w:rPr>
      </w:pPr>
      <w:r>
        <w:rPr>
          <w:rFonts w:ascii="Times New Roman" w:hAnsi="Times New Roman"/>
          <w:i/>
          <w:sz w:val="24"/>
          <w:szCs w:val="24"/>
        </w:rPr>
        <w:t xml:space="preserve">     opornikami betonowymi 15 x 30 cm o konstrukcji „wtopione”.  Punkt początkowy ( km 0+000)     </w:t>
      </w:r>
    </w:p>
    <w:p w:rsidR="00840352" w:rsidRDefault="00840352" w:rsidP="0003293A">
      <w:pPr>
        <w:pStyle w:val="ListParagraph"/>
        <w:spacing w:after="0"/>
        <w:ind w:left="0"/>
        <w:rPr>
          <w:rFonts w:ascii="Times New Roman" w:hAnsi="Times New Roman"/>
          <w:i/>
          <w:sz w:val="24"/>
          <w:szCs w:val="24"/>
        </w:rPr>
      </w:pPr>
      <w:r>
        <w:rPr>
          <w:rFonts w:ascii="Times New Roman" w:hAnsi="Times New Roman"/>
          <w:i/>
          <w:sz w:val="24"/>
          <w:szCs w:val="24"/>
        </w:rPr>
        <w:t xml:space="preserve">      zlokalizowany jest na krawędzi jezdni asfaltowej drogi wykonanej jako etap I. Punkt końcowy    </w:t>
      </w:r>
    </w:p>
    <w:p w:rsidR="00840352" w:rsidRDefault="00840352" w:rsidP="0003293A">
      <w:pPr>
        <w:pStyle w:val="ListParagraph"/>
        <w:spacing w:after="0"/>
        <w:ind w:left="0"/>
        <w:rPr>
          <w:rFonts w:ascii="Times New Roman" w:hAnsi="Times New Roman"/>
          <w:i/>
          <w:sz w:val="24"/>
          <w:szCs w:val="24"/>
        </w:rPr>
      </w:pPr>
      <w:r>
        <w:rPr>
          <w:rFonts w:ascii="Times New Roman" w:hAnsi="Times New Roman"/>
          <w:i/>
          <w:sz w:val="24"/>
          <w:szCs w:val="24"/>
        </w:rPr>
        <w:t xml:space="preserve">      przedmiotowego odcinka ( km 0+300)zlokalizowany jest na wysokości lewostronnego wjazdu do    </w:t>
      </w:r>
    </w:p>
    <w:p w:rsidR="00840352" w:rsidRDefault="00840352" w:rsidP="0003293A">
      <w:pPr>
        <w:pStyle w:val="ListParagraph"/>
        <w:spacing w:after="0"/>
        <w:ind w:left="0"/>
        <w:rPr>
          <w:rFonts w:ascii="Times New Roman" w:hAnsi="Times New Roman"/>
          <w:i/>
          <w:sz w:val="24"/>
          <w:szCs w:val="24"/>
        </w:rPr>
      </w:pPr>
      <w:r>
        <w:rPr>
          <w:rFonts w:ascii="Times New Roman" w:hAnsi="Times New Roman"/>
          <w:i/>
          <w:sz w:val="24"/>
          <w:szCs w:val="24"/>
        </w:rPr>
        <w:t xml:space="preserve">      zabudowań siedliskowo-zagrodowych.</w:t>
      </w:r>
    </w:p>
    <w:p w:rsidR="00840352" w:rsidRDefault="00840352" w:rsidP="0003293A">
      <w:pPr>
        <w:pStyle w:val="ListParagraph"/>
        <w:spacing w:after="0"/>
        <w:ind w:left="0"/>
        <w:rPr>
          <w:rFonts w:ascii="Times New Roman" w:hAnsi="Times New Roman"/>
          <w:i/>
          <w:sz w:val="24"/>
          <w:szCs w:val="24"/>
        </w:rPr>
      </w:pPr>
      <w:r>
        <w:rPr>
          <w:rFonts w:ascii="Times New Roman" w:hAnsi="Times New Roman"/>
          <w:i/>
          <w:sz w:val="24"/>
          <w:szCs w:val="24"/>
        </w:rPr>
        <w:t xml:space="preserve">    - km 0+300÷0+320 występuje nawierzchnia gruntowa o śladowym  wzmocnienia tłuczniem    </w:t>
      </w:r>
    </w:p>
    <w:p w:rsidR="00840352" w:rsidRDefault="00840352" w:rsidP="0003293A">
      <w:pPr>
        <w:pStyle w:val="ListParagraph"/>
        <w:spacing w:after="0"/>
        <w:ind w:left="0"/>
        <w:rPr>
          <w:rFonts w:ascii="Times New Roman" w:hAnsi="Times New Roman"/>
          <w:i/>
          <w:sz w:val="24"/>
          <w:szCs w:val="24"/>
        </w:rPr>
      </w:pPr>
      <w:r>
        <w:rPr>
          <w:rFonts w:ascii="Times New Roman" w:hAnsi="Times New Roman"/>
          <w:i/>
          <w:sz w:val="24"/>
          <w:szCs w:val="24"/>
        </w:rPr>
        <w:t xml:space="preserve">        Kamiennym niesortowanym.                  </w:t>
      </w:r>
    </w:p>
    <w:p w:rsidR="00840352" w:rsidRDefault="00840352" w:rsidP="0003293A">
      <w:pPr>
        <w:pStyle w:val="ListParagraph"/>
        <w:spacing w:after="0"/>
        <w:ind w:left="0"/>
        <w:rPr>
          <w:rFonts w:ascii="Times New Roman" w:hAnsi="Times New Roman"/>
          <w:i/>
          <w:sz w:val="24"/>
          <w:szCs w:val="24"/>
        </w:rPr>
      </w:pPr>
      <w:r>
        <w:rPr>
          <w:rFonts w:ascii="Times New Roman" w:hAnsi="Times New Roman"/>
          <w:i/>
          <w:sz w:val="24"/>
          <w:szCs w:val="24"/>
        </w:rPr>
        <w:t xml:space="preserve">       W wyniku eksploatacji jak i działania warunków atmosferycznych ślad jezdny jest w sposób     </w:t>
      </w:r>
    </w:p>
    <w:p w:rsidR="00840352" w:rsidRPr="003D3762" w:rsidRDefault="00840352" w:rsidP="0003293A">
      <w:pPr>
        <w:pStyle w:val="ListParagraph"/>
        <w:spacing w:after="0"/>
        <w:ind w:left="0"/>
        <w:rPr>
          <w:rFonts w:ascii="Times New Roman" w:hAnsi="Times New Roman"/>
          <w:i/>
          <w:sz w:val="24"/>
          <w:szCs w:val="24"/>
        </w:rPr>
      </w:pPr>
      <w:r>
        <w:rPr>
          <w:rFonts w:ascii="Times New Roman" w:hAnsi="Times New Roman"/>
          <w:i/>
          <w:sz w:val="24"/>
          <w:szCs w:val="24"/>
        </w:rPr>
        <w:t xml:space="preserve">        rażący zdegradowany i meandruje w pasie drogowym.</w:t>
      </w:r>
    </w:p>
    <w:p w:rsidR="00840352" w:rsidRPr="000016CC" w:rsidRDefault="00840352" w:rsidP="00A145D3">
      <w:pPr>
        <w:spacing w:after="0"/>
        <w:ind w:left="284"/>
        <w:jc w:val="both"/>
        <w:rPr>
          <w:rFonts w:ascii="Times New Roman" w:hAnsi="Times New Roman"/>
          <w:i/>
          <w:sz w:val="24"/>
          <w:szCs w:val="24"/>
        </w:rPr>
      </w:pPr>
      <w:r w:rsidRPr="000016CC">
        <w:rPr>
          <w:rFonts w:ascii="Times New Roman" w:hAnsi="Times New Roman"/>
          <w:i/>
          <w:sz w:val="24"/>
          <w:szCs w:val="24"/>
        </w:rPr>
        <w:t>W  pasie  drogowym  objętym  niniejszym  opracowaniem  w  zasięgu  zabudowy  mieszkalnej             występuje  uzbrojenie  podziemne  i  nadziemne :</w:t>
      </w:r>
    </w:p>
    <w:p w:rsidR="00840352" w:rsidRPr="000016CC" w:rsidRDefault="00840352" w:rsidP="00A145D3">
      <w:pPr>
        <w:spacing w:after="0"/>
        <w:ind w:left="426"/>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 xml:space="preserve">  •  sieć  wodociągowa</w:t>
      </w:r>
    </w:p>
    <w:p w:rsidR="00840352" w:rsidRPr="000016CC" w:rsidRDefault="00840352" w:rsidP="00E8740F">
      <w:pPr>
        <w:spacing w:after="0"/>
        <w:rPr>
          <w:rFonts w:ascii="Times New Roman" w:hAnsi="Times New Roman"/>
          <w:i/>
          <w:sz w:val="24"/>
          <w:szCs w:val="24"/>
        </w:rPr>
      </w:pPr>
      <w:r w:rsidRPr="000016CC">
        <w:rPr>
          <w:rFonts w:ascii="Times New Roman" w:hAnsi="Times New Roman"/>
          <w:i/>
          <w:sz w:val="24"/>
          <w:szCs w:val="24"/>
        </w:rPr>
        <w:t xml:space="preserve">              •  napowietrzna  i  kablowa  linia  energetyczna i oświetleniowa</w:t>
      </w:r>
    </w:p>
    <w:p w:rsidR="00840352" w:rsidRDefault="00840352" w:rsidP="004E2F3C">
      <w:pPr>
        <w:spacing w:after="0"/>
        <w:ind w:left="426" w:hanging="426"/>
        <w:rPr>
          <w:rFonts w:ascii="Times New Roman" w:hAnsi="Times New Roman"/>
          <w:i/>
          <w:sz w:val="24"/>
          <w:szCs w:val="24"/>
        </w:rPr>
      </w:pPr>
      <w:r w:rsidRPr="000016CC">
        <w:rPr>
          <w:rFonts w:ascii="Times New Roman" w:hAnsi="Times New Roman"/>
          <w:i/>
          <w:sz w:val="24"/>
          <w:szCs w:val="24"/>
        </w:rPr>
        <w:t xml:space="preserve">              •  linie  telefoniczne</w:t>
      </w:r>
      <w:r>
        <w:rPr>
          <w:rFonts w:ascii="Times New Roman" w:hAnsi="Times New Roman"/>
          <w:i/>
          <w:sz w:val="24"/>
          <w:szCs w:val="24"/>
        </w:rPr>
        <w:t xml:space="preserve"> </w:t>
      </w:r>
      <w:r>
        <w:rPr>
          <w:rFonts w:ascii="Times New Roman" w:hAnsi="Times New Roman"/>
          <w:i/>
          <w:sz w:val="24"/>
          <w:szCs w:val="24"/>
        </w:rPr>
        <w:tab/>
      </w:r>
    </w:p>
    <w:p w:rsidR="00840352" w:rsidRPr="000016CC" w:rsidRDefault="00840352" w:rsidP="00E51160">
      <w:pPr>
        <w:spacing w:after="0"/>
        <w:ind w:left="426" w:hanging="426"/>
        <w:jc w:val="both"/>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Urządzenia  infrastruktury  technicznej  są  naniesione  geodezyjnie  na mapie  sytuacyjno-wysokościowej  w  skali  1:1 000 (</w:t>
      </w:r>
      <w:r>
        <w:rPr>
          <w:rFonts w:ascii="Times New Roman" w:hAnsi="Times New Roman"/>
          <w:i/>
          <w:sz w:val="24"/>
          <w:szCs w:val="24"/>
        </w:rPr>
        <w:t xml:space="preserve"> </w:t>
      </w:r>
      <w:r w:rsidRPr="000016CC">
        <w:rPr>
          <w:rFonts w:ascii="Times New Roman" w:hAnsi="Times New Roman"/>
          <w:i/>
          <w:sz w:val="24"/>
          <w:szCs w:val="24"/>
        </w:rPr>
        <w:t xml:space="preserve">rys. nr </w:t>
      </w:r>
      <w:r>
        <w:rPr>
          <w:rFonts w:ascii="Times New Roman" w:hAnsi="Times New Roman"/>
          <w:i/>
          <w:sz w:val="24"/>
          <w:szCs w:val="24"/>
        </w:rPr>
        <w:t xml:space="preserve">4 i 9 </w:t>
      </w:r>
      <w:r w:rsidRPr="000016CC">
        <w:rPr>
          <w:rFonts w:ascii="Times New Roman" w:hAnsi="Times New Roman"/>
          <w:i/>
          <w:sz w:val="24"/>
          <w:szCs w:val="24"/>
        </w:rPr>
        <w:t>) .</w:t>
      </w:r>
    </w:p>
    <w:p w:rsidR="00840352" w:rsidRPr="00813659" w:rsidRDefault="00840352" w:rsidP="00813659">
      <w:pPr>
        <w:spacing w:after="0"/>
        <w:ind w:left="426"/>
        <w:jc w:val="both"/>
        <w:rPr>
          <w:rFonts w:ascii="Times New Roman" w:hAnsi="Times New Roman"/>
          <w:i/>
          <w:sz w:val="24"/>
          <w:szCs w:val="24"/>
        </w:rPr>
      </w:pPr>
      <w:r w:rsidRPr="000016CC">
        <w:rPr>
          <w:rFonts w:ascii="Times New Roman" w:hAnsi="Times New Roman"/>
          <w:i/>
          <w:sz w:val="24"/>
          <w:szCs w:val="24"/>
        </w:rPr>
        <w:t xml:space="preserve">Niniejszy  projekt  nie  przewiduje  </w:t>
      </w:r>
      <w:r>
        <w:rPr>
          <w:rFonts w:ascii="Times New Roman" w:hAnsi="Times New Roman"/>
          <w:i/>
          <w:sz w:val="24"/>
          <w:szCs w:val="24"/>
        </w:rPr>
        <w:t xml:space="preserve">przebudowy </w:t>
      </w:r>
      <w:r w:rsidRPr="000016CC">
        <w:rPr>
          <w:rFonts w:ascii="Times New Roman" w:hAnsi="Times New Roman"/>
          <w:i/>
          <w:sz w:val="24"/>
          <w:szCs w:val="24"/>
        </w:rPr>
        <w:t xml:space="preserve"> lub  budowy  nowej  infrastruktury  technicznej  dla innych  mediów. Przy  prowadzeniu  robót  w  pobliżu  jakiegokolwiek  uzbrojenia  podziemnego  należy  powiadomić  właściciela  lub  zarządców  sieci  właściwej  dla  danej  br</w:t>
      </w:r>
      <w:r>
        <w:rPr>
          <w:rFonts w:ascii="Times New Roman" w:hAnsi="Times New Roman"/>
          <w:i/>
          <w:sz w:val="24"/>
          <w:szCs w:val="24"/>
        </w:rPr>
        <w:t>anży</w:t>
      </w:r>
      <w:r w:rsidRPr="000016CC">
        <w:rPr>
          <w:rFonts w:ascii="Times New Roman" w:hAnsi="Times New Roman"/>
          <w:i/>
          <w:sz w:val="24"/>
          <w:szCs w:val="24"/>
        </w:rPr>
        <w:t>.</w:t>
      </w:r>
    </w:p>
    <w:p w:rsidR="00840352" w:rsidRPr="000016CC" w:rsidRDefault="00840352" w:rsidP="0003293A">
      <w:pPr>
        <w:pStyle w:val="ListParagraph"/>
        <w:spacing w:after="0"/>
        <w:ind w:left="0"/>
        <w:rPr>
          <w:rFonts w:ascii="Times New Roman" w:hAnsi="Times New Roman"/>
          <w:i/>
          <w:sz w:val="24"/>
          <w:szCs w:val="24"/>
        </w:rPr>
      </w:pPr>
    </w:p>
    <w:p w:rsidR="00840352" w:rsidRPr="009E519C" w:rsidRDefault="00840352" w:rsidP="009E519C">
      <w:pPr>
        <w:pStyle w:val="ListParagraph"/>
        <w:spacing w:after="0"/>
        <w:ind w:left="0"/>
        <w:rPr>
          <w:rFonts w:ascii="Times New Roman" w:hAnsi="Times New Roman"/>
          <w:b/>
          <w:i/>
          <w:sz w:val="24"/>
          <w:szCs w:val="24"/>
        </w:rPr>
      </w:pPr>
      <w:r w:rsidRPr="000016CC">
        <w:rPr>
          <w:rFonts w:ascii="Times New Roman" w:hAnsi="Times New Roman"/>
          <w:b/>
          <w:i/>
          <w:sz w:val="24"/>
          <w:szCs w:val="24"/>
        </w:rPr>
        <w:t>2.3  Projektowane zagospodarowanie terenu</w:t>
      </w:r>
    </w:p>
    <w:p w:rsidR="00840352" w:rsidRPr="00B97F2D" w:rsidRDefault="00840352" w:rsidP="00B97F2D">
      <w:pPr>
        <w:pStyle w:val="ListParagraph"/>
        <w:spacing w:after="0"/>
        <w:ind w:left="426"/>
        <w:jc w:val="both"/>
        <w:rPr>
          <w:rFonts w:ascii="Times New Roman" w:hAnsi="Times New Roman"/>
          <w:i/>
          <w:sz w:val="24"/>
          <w:szCs w:val="24"/>
        </w:rPr>
      </w:pPr>
      <w:r w:rsidRPr="000016CC">
        <w:rPr>
          <w:rFonts w:ascii="Times New Roman" w:hAnsi="Times New Roman"/>
          <w:i/>
          <w:sz w:val="24"/>
          <w:szCs w:val="24"/>
        </w:rPr>
        <w:t xml:space="preserve">Projektowana  roboty  przebiega  </w:t>
      </w:r>
      <w:r>
        <w:rPr>
          <w:rFonts w:ascii="Times New Roman" w:hAnsi="Times New Roman"/>
          <w:i/>
          <w:sz w:val="24"/>
          <w:szCs w:val="24"/>
        </w:rPr>
        <w:t xml:space="preserve">centralnie w pasie ewidencyjnym drogi </w:t>
      </w:r>
      <w:r w:rsidRPr="000016CC">
        <w:rPr>
          <w:rFonts w:ascii="Times New Roman" w:hAnsi="Times New Roman"/>
          <w:i/>
          <w:sz w:val="24"/>
          <w:szCs w:val="24"/>
        </w:rPr>
        <w:t xml:space="preserve">z  jezdnią o  </w:t>
      </w:r>
      <w:r>
        <w:rPr>
          <w:rFonts w:ascii="Times New Roman" w:hAnsi="Times New Roman"/>
          <w:i/>
          <w:sz w:val="24"/>
          <w:szCs w:val="24"/>
        </w:rPr>
        <w:t xml:space="preserve">stałej </w:t>
      </w:r>
      <w:r w:rsidRPr="000016CC">
        <w:rPr>
          <w:rFonts w:ascii="Times New Roman" w:hAnsi="Times New Roman"/>
          <w:i/>
          <w:sz w:val="24"/>
          <w:szCs w:val="24"/>
        </w:rPr>
        <w:t xml:space="preserve"> </w:t>
      </w:r>
      <w:r>
        <w:rPr>
          <w:rFonts w:ascii="Times New Roman" w:hAnsi="Times New Roman"/>
          <w:i/>
          <w:sz w:val="24"/>
          <w:szCs w:val="24"/>
        </w:rPr>
        <w:t xml:space="preserve">szerokości </w:t>
      </w:r>
      <w:r w:rsidRPr="00B97F2D">
        <w:rPr>
          <w:rFonts w:ascii="Times New Roman" w:hAnsi="Times New Roman"/>
          <w:i/>
          <w:sz w:val="24"/>
          <w:szCs w:val="24"/>
        </w:rPr>
        <w:t xml:space="preserve">b=3,5 m. Szczegółowe wymiary  szerokości  jezdni i ich ulokowanie wyspecyfikowane są w punkcie 2.5  </w:t>
      </w:r>
      <w:r>
        <w:rPr>
          <w:rFonts w:ascii="Times New Roman" w:hAnsi="Times New Roman"/>
          <w:i/>
          <w:sz w:val="24"/>
          <w:szCs w:val="24"/>
        </w:rPr>
        <w:t xml:space="preserve">opisu technicznego </w:t>
      </w:r>
      <w:r w:rsidRPr="00B97F2D">
        <w:rPr>
          <w:rFonts w:ascii="Times New Roman" w:hAnsi="Times New Roman"/>
          <w:i/>
          <w:sz w:val="24"/>
          <w:szCs w:val="24"/>
        </w:rPr>
        <w:t>–</w:t>
      </w:r>
      <w:r>
        <w:rPr>
          <w:rFonts w:ascii="Times New Roman" w:hAnsi="Times New Roman"/>
          <w:i/>
          <w:sz w:val="24"/>
          <w:szCs w:val="24"/>
        </w:rPr>
        <w:t xml:space="preserve"> </w:t>
      </w:r>
      <w:r w:rsidRPr="00B97F2D">
        <w:rPr>
          <w:rFonts w:ascii="Times New Roman" w:hAnsi="Times New Roman"/>
          <w:i/>
          <w:sz w:val="24"/>
          <w:szCs w:val="24"/>
        </w:rPr>
        <w:t>Zestawienie powierzchni zagospodarowanej oraz na map</w:t>
      </w:r>
      <w:r>
        <w:rPr>
          <w:rFonts w:ascii="Times New Roman" w:hAnsi="Times New Roman"/>
          <w:i/>
          <w:sz w:val="24"/>
          <w:szCs w:val="24"/>
        </w:rPr>
        <w:t>ie</w:t>
      </w:r>
      <w:r w:rsidRPr="00B97F2D">
        <w:rPr>
          <w:rFonts w:ascii="Times New Roman" w:hAnsi="Times New Roman"/>
          <w:i/>
          <w:sz w:val="24"/>
          <w:szCs w:val="24"/>
        </w:rPr>
        <w:t xml:space="preserve"> zagospodarowania terenu w skali 1:1 000 - </w:t>
      </w:r>
      <w:r>
        <w:rPr>
          <w:rFonts w:ascii="Times New Roman" w:hAnsi="Times New Roman"/>
          <w:i/>
          <w:sz w:val="24"/>
          <w:szCs w:val="24"/>
        </w:rPr>
        <w:t>rys. nr 4 .</w:t>
      </w:r>
      <w:r w:rsidRPr="00B97F2D">
        <w:rPr>
          <w:rFonts w:ascii="Times New Roman" w:hAnsi="Times New Roman"/>
          <w:i/>
          <w:sz w:val="24"/>
          <w:szCs w:val="24"/>
        </w:rPr>
        <w:t xml:space="preserve"> Przebieg</w:t>
      </w:r>
      <w:r>
        <w:rPr>
          <w:rFonts w:ascii="Times New Roman" w:hAnsi="Times New Roman"/>
          <w:i/>
          <w:sz w:val="24"/>
          <w:szCs w:val="24"/>
        </w:rPr>
        <w:t xml:space="preserve"> i</w:t>
      </w:r>
      <w:r w:rsidRPr="00B97F2D">
        <w:rPr>
          <w:rFonts w:ascii="Times New Roman" w:hAnsi="Times New Roman"/>
          <w:i/>
          <w:sz w:val="24"/>
          <w:szCs w:val="24"/>
        </w:rPr>
        <w:t xml:space="preserve"> parametry dr</w:t>
      </w:r>
      <w:r>
        <w:rPr>
          <w:rFonts w:ascii="Times New Roman" w:hAnsi="Times New Roman"/>
          <w:i/>
          <w:sz w:val="24"/>
          <w:szCs w:val="24"/>
        </w:rPr>
        <w:t>ogi</w:t>
      </w:r>
      <w:r w:rsidRPr="00B97F2D">
        <w:rPr>
          <w:rFonts w:ascii="Times New Roman" w:hAnsi="Times New Roman"/>
          <w:i/>
          <w:sz w:val="24"/>
          <w:szCs w:val="24"/>
        </w:rPr>
        <w:t xml:space="preserve"> nie ulegają zmianie.</w:t>
      </w:r>
    </w:p>
    <w:p w:rsidR="00840352" w:rsidRPr="000016CC" w:rsidRDefault="00840352" w:rsidP="00E22EA7">
      <w:pPr>
        <w:pStyle w:val="ListParagraph"/>
        <w:spacing w:after="0"/>
        <w:ind w:left="426"/>
        <w:jc w:val="both"/>
        <w:rPr>
          <w:rFonts w:ascii="Times New Roman" w:hAnsi="Times New Roman"/>
          <w:i/>
          <w:sz w:val="24"/>
          <w:szCs w:val="24"/>
        </w:rPr>
      </w:pPr>
      <w:r w:rsidRPr="000016CC">
        <w:rPr>
          <w:rFonts w:ascii="Times New Roman" w:hAnsi="Times New Roman"/>
          <w:i/>
          <w:sz w:val="24"/>
          <w:szCs w:val="24"/>
        </w:rPr>
        <w:t xml:space="preserve">Pod względem wysokościowym na całej długości </w:t>
      </w:r>
      <w:r>
        <w:rPr>
          <w:rFonts w:ascii="Times New Roman" w:hAnsi="Times New Roman"/>
          <w:i/>
          <w:sz w:val="24"/>
          <w:szCs w:val="24"/>
        </w:rPr>
        <w:t xml:space="preserve">drogi </w:t>
      </w:r>
      <w:r w:rsidRPr="000016CC">
        <w:rPr>
          <w:rFonts w:ascii="Times New Roman" w:hAnsi="Times New Roman"/>
          <w:i/>
          <w:sz w:val="24"/>
          <w:szCs w:val="24"/>
        </w:rPr>
        <w:t xml:space="preserve">ujętego w opracowaniu niweletę dowiązuje się do istniejącej </w:t>
      </w:r>
      <w:r>
        <w:rPr>
          <w:rFonts w:ascii="Times New Roman" w:hAnsi="Times New Roman"/>
          <w:i/>
          <w:sz w:val="24"/>
          <w:szCs w:val="24"/>
        </w:rPr>
        <w:t>podbudowy oraz konfiguracji terenu</w:t>
      </w:r>
      <w:r w:rsidRPr="000016CC">
        <w:rPr>
          <w:rFonts w:ascii="Times New Roman" w:hAnsi="Times New Roman"/>
          <w:i/>
          <w:sz w:val="24"/>
          <w:szCs w:val="24"/>
        </w:rPr>
        <w:t xml:space="preserve">. Nie przewiduje się zasadniczych zmian istniejącej niwelety na całym  odcinku przewidzianym do </w:t>
      </w:r>
      <w:r>
        <w:rPr>
          <w:rFonts w:ascii="Times New Roman" w:hAnsi="Times New Roman"/>
          <w:i/>
          <w:sz w:val="24"/>
          <w:szCs w:val="24"/>
        </w:rPr>
        <w:t>przebudowy</w:t>
      </w:r>
      <w:r w:rsidRPr="000016CC">
        <w:rPr>
          <w:rFonts w:ascii="Times New Roman" w:hAnsi="Times New Roman"/>
          <w:i/>
          <w:sz w:val="24"/>
          <w:szCs w:val="24"/>
        </w:rPr>
        <w:t>. Korekta wynika z ułożenia warstw</w:t>
      </w:r>
      <w:r>
        <w:rPr>
          <w:rFonts w:ascii="Times New Roman" w:hAnsi="Times New Roman"/>
          <w:i/>
          <w:sz w:val="24"/>
          <w:szCs w:val="24"/>
        </w:rPr>
        <w:t xml:space="preserve"> konstrukcyjnych tj. podbudowy tłuczniowej i warstwy </w:t>
      </w:r>
      <w:r w:rsidRPr="000016CC">
        <w:rPr>
          <w:rFonts w:ascii="Times New Roman" w:hAnsi="Times New Roman"/>
          <w:i/>
          <w:sz w:val="24"/>
          <w:szCs w:val="24"/>
        </w:rPr>
        <w:t xml:space="preserve">ścieralnej z betonu asfaltowego grubości 5 cm. Zmiana rzędnych niwelety wynosi </w:t>
      </w:r>
      <w:r>
        <w:rPr>
          <w:rFonts w:ascii="Times New Roman" w:hAnsi="Times New Roman"/>
          <w:i/>
          <w:sz w:val="24"/>
          <w:szCs w:val="24"/>
        </w:rPr>
        <w:t>15</w:t>
      </w:r>
      <w:r w:rsidRPr="000016CC">
        <w:rPr>
          <w:rFonts w:ascii="Times New Roman" w:hAnsi="Times New Roman"/>
          <w:i/>
          <w:sz w:val="24"/>
          <w:szCs w:val="24"/>
        </w:rPr>
        <w:t>÷</w:t>
      </w:r>
      <w:r>
        <w:rPr>
          <w:rFonts w:ascii="Times New Roman" w:hAnsi="Times New Roman"/>
          <w:i/>
          <w:sz w:val="24"/>
          <w:szCs w:val="24"/>
        </w:rPr>
        <w:t>25</w:t>
      </w:r>
      <w:r w:rsidRPr="000016CC">
        <w:rPr>
          <w:rFonts w:ascii="Times New Roman" w:hAnsi="Times New Roman"/>
          <w:i/>
          <w:sz w:val="24"/>
          <w:szCs w:val="24"/>
        </w:rPr>
        <w:t xml:space="preserve"> cm w górę .</w:t>
      </w:r>
    </w:p>
    <w:p w:rsidR="00840352" w:rsidRDefault="00840352" w:rsidP="0003293A">
      <w:pPr>
        <w:pStyle w:val="ListParagraph"/>
        <w:spacing w:after="0"/>
        <w:ind w:left="0"/>
        <w:rPr>
          <w:rFonts w:ascii="Times New Roman" w:hAnsi="Times New Roman"/>
          <w:b/>
          <w:i/>
          <w:sz w:val="24"/>
          <w:szCs w:val="24"/>
        </w:rPr>
      </w:pPr>
      <w:r w:rsidRPr="000016CC">
        <w:rPr>
          <w:rFonts w:ascii="Times New Roman" w:hAnsi="Times New Roman"/>
          <w:b/>
          <w:i/>
          <w:sz w:val="24"/>
          <w:szCs w:val="24"/>
        </w:rPr>
        <w:t>2.4   Projektowane rozwiązania techniczne</w:t>
      </w:r>
    </w:p>
    <w:p w:rsidR="00840352" w:rsidRPr="0068589B" w:rsidRDefault="00840352" w:rsidP="00A145D3">
      <w:pPr>
        <w:pStyle w:val="ListParagraph"/>
        <w:spacing w:after="0"/>
        <w:ind w:left="426"/>
        <w:rPr>
          <w:rFonts w:ascii="Times New Roman" w:hAnsi="Times New Roman"/>
          <w:b/>
          <w:i/>
          <w:sz w:val="24"/>
          <w:szCs w:val="24"/>
        </w:rPr>
      </w:pPr>
      <w:r w:rsidRPr="000016CC">
        <w:rPr>
          <w:rFonts w:ascii="Times New Roman" w:hAnsi="Times New Roman"/>
          <w:i/>
          <w:sz w:val="24"/>
          <w:szCs w:val="24"/>
        </w:rPr>
        <w:t xml:space="preserve"> Rozwiązania projektowe poszczególnych elementów konstrukcyjnych obejmują:</w:t>
      </w:r>
    </w:p>
    <w:p w:rsidR="00840352" w:rsidRPr="000016CC" w:rsidRDefault="00840352" w:rsidP="0003293A">
      <w:pPr>
        <w:pStyle w:val="ListParagraph"/>
        <w:spacing w:after="0"/>
        <w:ind w:left="0"/>
        <w:rPr>
          <w:rFonts w:ascii="Times New Roman" w:hAnsi="Times New Roman"/>
          <w:i/>
          <w:sz w:val="24"/>
          <w:szCs w:val="24"/>
        </w:rPr>
      </w:pPr>
    </w:p>
    <w:p w:rsidR="00840352" w:rsidRPr="000016CC" w:rsidRDefault="00840352" w:rsidP="0003293A">
      <w:pPr>
        <w:pStyle w:val="ListParagraph"/>
        <w:spacing w:after="0"/>
        <w:ind w:left="0"/>
        <w:rPr>
          <w:rFonts w:ascii="Times New Roman" w:hAnsi="Times New Roman"/>
          <w:i/>
          <w:sz w:val="24"/>
          <w:szCs w:val="24"/>
        </w:rPr>
      </w:pPr>
      <w:r w:rsidRPr="000016CC">
        <w:rPr>
          <w:rFonts w:ascii="Times New Roman" w:hAnsi="Times New Roman"/>
          <w:b/>
          <w:i/>
          <w:sz w:val="24"/>
          <w:szCs w:val="24"/>
        </w:rPr>
        <w:t>2.4.1   Przekr</w:t>
      </w:r>
      <w:r>
        <w:rPr>
          <w:rFonts w:ascii="Times New Roman" w:hAnsi="Times New Roman"/>
          <w:b/>
          <w:i/>
          <w:sz w:val="24"/>
          <w:szCs w:val="24"/>
        </w:rPr>
        <w:t>ój</w:t>
      </w:r>
      <w:r w:rsidRPr="000016CC">
        <w:rPr>
          <w:rFonts w:ascii="Times New Roman" w:hAnsi="Times New Roman"/>
          <w:b/>
          <w:i/>
          <w:sz w:val="24"/>
          <w:szCs w:val="24"/>
        </w:rPr>
        <w:t xml:space="preserve"> normaln</w:t>
      </w:r>
      <w:r>
        <w:rPr>
          <w:rFonts w:ascii="Times New Roman" w:hAnsi="Times New Roman"/>
          <w:b/>
          <w:i/>
          <w:sz w:val="24"/>
          <w:szCs w:val="24"/>
        </w:rPr>
        <w:t>y</w:t>
      </w:r>
    </w:p>
    <w:p w:rsidR="00840352" w:rsidRDefault="00840352" w:rsidP="00A145D3">
      <w:pPr>
        <w:pStyle w:val="ListParagraph"/>
        <w:spacing w:after="0"/>
        <w:ind w:left="426"/>
        <w:jc w:val="both"/>
        <w:rPr>
          <w:rFonts w:ascii="Times New Roman" w:hAnsi="Times New Roman"/>
          <w:i/>
          <w:sz w:val="24"/>
          <w:szCs w:val="24"/>
          <w:u w:val="single"/>
        </w:rPr>
      </w:pPr>
      <w:r w:rsidRPr="000016CC">
        <w:rPr>
          <w:rFonts w:ascii="Times New Roman" w:hAnsi="Times New Roman"/>
          <w:i/>
          <w:sz w:val="24"/>
          <w:szCs w:val="24"/>
          <w:u w:val="single"/>
        </w:rPr>
        <w:t>Przyjęto przekr</w:t>
      </w:r>
      <w:r>
        <w:rPr>
          <w:rFonts w:ascii="Times New Roman" w:hAnsi="Times New Roman"/>
          <w:i/>
          <w:sz w:val="24"/>
          <w:szCs w:val="24"/>
          <w:u w:val="single"/>
        </w:rPr>
        <w:t>ój</w:t>
      </w:r>
      <w:r w:rsidRPr="000016CC">
        <w:rPr>
          <w:rFonts w:ascii="Times New Roman" w:hAnsi="Times New Roman"/>
          <w:i/>
          <w:sz w:val="24"/>
          <w:szCs w:val="24"/>
          <w:u w:val="single"/>
        </w:rPr>
        <w:t xml:space="preserve"> normaln</w:t>
      </w:r>
      <w:r>
        <w:rPr>
          <w:rFonts w:ascii="Times New Roman" w:hAnsi="Times New Roman"/>
          <w:i/>
          <w:sz w:val="24"/>
          <w:szCs w:val="24"/>
          <w:u w:val="single"/>
        </w:rPr>
        <w:t xml:space="preserve">y </w:t>
      </w:r>
      <w:r w:rsidRPr="000016CC">
        <w:rPr>
          <w:rFonts w:ascii="Times New Roman" w:hAnsi="Times New Roman"/>
          <w:i/>
          <w:sz w:val="24"/>
          <w:szCs w:val="24"/>
          <w:u w:val="single"/>
        </w:rPr>
        <w:t>o następujących parametrach:</w:t>
      </w:r>
    </w:p>
    <w:p w:rsidR="00840352" w:rsidRDefault="00840352" w:rsidP="00A145D3">
      <w:pPr>
        <w:pStyle w:val="ListParagraph"/>
        <w:numPr>
          <w:ilvl w:val="0"/>
          <w:numId w:val="9"/>
        </w:numPr>
        <w:spacing w:after="0"/>
        <w:ind w:left="426" w:firstLine="0"/>
        <w:jc w:val="both"/>
        <w:rPr>
          <w:rFonts w:ascii="Times New Roman" w:hAnsi="Times New Roman"/>
          <w:i/>
          <w:sz w:val="24"/>
          <w:szCs w:val="24"/>
        </w:rPr>
      </w:pPr>
      <w:r w:rsidRPr="004E7C9E">
        <w:rPr>
          <w:rFonts w:ascii="Times New Roman" w:hAnsi="Times New Roman"/>
          <w:i/>
          <w:sz w:val="24"/>
          <w:szCs w:val="24"/>
        </w:rPr>
        <w:t>Szerokość jezdni bitumicznej – b=</w:t>
      </w:r>
      <w:r>
        <w:rPr>
          <w:rFonts w:ascii="Times New Roman" w:hAnsi="Times New Roman"/>
          <w:i/>
          <w:sz w:val="24"/>
          <w:szCs w:val="24"/>
        </w:rPr>
        <w:t>3</w:t>
      </w:r>
      <w:r w:rsidRPr="004E7C9E">
        <w:rPr>
          <w:rFonts w:ascii="Times New Roman" w:hAnsi="Times New Roman"/>
          <w:i/>
          <w:sz w:val="24"/>
          <w:szCs w:val="24"/>
        </w:rPr>
        <w:t xml:space="preserve">,5 m </w:t>
      </w:r>
    </w:p>
    <w:p w:rsidR="00840352" w:rsidRDefault="00840352" w:rsidP="00E22EA7">
      <w:pPr>
        <w:pStyle w:val="ListParagraph"/>
        <w:numPr>
          <w:ilvl w:val="0"/>
          <w:numId w:val="9"/>
        </w:numPr>
        <w:spacing w:after="0"/>
        <w:ind w:left="426" w:firstLine="0"/>
        <w:jc w:val="both"/>
        <w:rPr>
          <w:rFonts w:ascii="Times New Roman" w:hAnsi="Times New Roman"/>
          <w:i/>
          <w:sz w:val="24"/>
          <w:szCs w:val="24"/>
        </w:rPr>
      </w:pPr>
      <w:r w:rsidRPr="000016CC">
        <w:rPr>
          <w:rFonts w:ascii="Times New Roman" w:hAnsi="Times New Roman"/>
          <w:i/>
          <w:sz w:val="24"/>
          <w:szCs w:val="24"/>
        </w:rPr>
        <w:t>Spadki poprzeczne jezdni– projektuje się spadek  2% dwustronn</w:t>
      </w:r>
      <w:r>
        <w:rPr>
          <w:rFonts w:ascii="Times New Roman" w:hAnsi="Times New Roman"/>
          <w:i/>
          <w:sz w:val="24"/>
          <w:szCs w:val="24"/>
        </w:rPr>
        <w:t>y</w:t>
      </w:r>
    </w:p>
    <w:p w:rsidR="00840352" w:rsidRPr="00E22EA7" w:rsidRDefault="00840352" w:rsidP="00E22EA7">
      <w:pPr>
        <w:spacing w:after="0"/>
        <w:ind w:left="360"/>
        <w:jc w:val="both"/>
        <w:rPr>
          <w:rFonts w:ascii="Times New Roman" w:hAnsi="Times New Roman"/>
          <w:i/>
          <w:sz w:val="24"/>
          <w:szCs w:val="24"/>
        </w:rPr>
      </w:pPr>
      <w:r>
        <w:rPr>
          <w:rFonts w:ascii="Times New Roman" w:hAnsi="Times New Roman"/>
          <w:i/>
          <w:sz w:val="24"/>
          <w:szCs w:val="24"/>
        </w:rPr>
        <w:t xml:space="preserve">     </w:t>
      </w:r>
      <w:r w:rsidRPr="00E22EA7">
        <w:rPr>
          <w:rFonts w:ascii="Times New Roman" w:hAnsi="Times New Roman"/>
          <w:i/>
          <w:sz w:val="24"/>
          <w:szCs w:val="24"/>
        </w:rPr>
        <w:t xml:space="preserve">   -wg mapy zagospodarowania terenu rys. nr 4.</w:t>
      </w:r>
    </w:p>
    <w:p w:rsidR="00840352" w:rsidRPr="000016CC" w:rsidRDefault="00840352" w:rsidP="00A145D3">
      <w:pPr>
        <w:pStyle w:val="ListParagraph"/>
        <w:numPr>
          <w:ilvl w:val="0"/>
          <w:numId w:val="9"/>
        </w:numPr>
        <w:spacing w:after="0"/>
        <w:ind w:left="426" w:firstLine="0"/>
        <w:jc w:val="both"/>
        <w:rPr>
          <w:rFonts w:ascii="Times New Roman" w:hAnsi="Times New Roman"/>
          <w:i/>
          <w:sz w:val="24"/>
          <w:szCs w:val="24"/>
        </w:rPr>
      </w:pPr>
      <w:r w:rsidRPr="000016CC">
        <w:rPr>
          <w:rFonts w:ascii="Times New Roman" w:hAnsi="Times New Roman"/>
          <w:i/>
          <w:sz w:val="24"/>
          <w:szCs w:val="24"/>
        </w:rPr>
        <w:t xml:space="preserve">Spadki </w:t>
      </w:r>
      <w:r>
        <w:rPr>
          <w:rFonts w:ascii="Times New Roman" w:hAnsi="Times New Roman"/>
          <w:i/>
          <w:sz w:val="24"/>
          <w:szCs w:val="24"/>
        </w:rPr>
        <w:t xml:space="preserve">poboczy </w:t>
      </w:r>
      <w:r w:rsidRPr="000016CC">
        <w:rPr>
          <w:rFonts w:ascii="Times New Roman" w:hAnsi="Times New Roman"/>
          <w:i/>
          <w:sz w:val="24"/>
          <w:szCs w:val="24"/>
        </w:rPr>
        <w:t xml:space="preserve"> 2÷6 %. </w:t>
      </w:r>
      <w:r>
        <w:rPr>
          <w:rFonts w:ascii="Times New Roman" w:hAnsi="Times New Roman"/>
          <w:i/>
          <w:sz w:val="24"/>
          <w:szCs w:val="24"/>
        </w:rPr>
        <w:t xml:space="preserve">–na zewnątrz jezdni </w:t>
      </w:r>
      <w:r w:rsidRPr="000016CC">
        <w:rPr>
          <w:rFonts w:ascii="Times New Roman" w:hAnsi="Times New Roman"/>
          <w:i/>
          <w:sz w:val="24"/>
          <w:szCs w:val="24"/>
        </w:rPr>
        <w:t>w dostosowaniu do konfiguracji terenu</w:t>
      </w:r>
    </w:p>
    <w:p w:rsidR="00840352" w:rsidRPr="000016CC" w:rsidRDefault="00840352" w:rsidP="00A145D3">
      <w:pPr>
        <w:pStyle w:val="ListParagraph"/>
        <w:numPr>
          <w:ilvl w:val="0"/>
          <w:numId w:val="9"/>
        </w:numPr>
        <w:spacing w:after="0"/>
        <w:ind w:left="426" w:firstLine="0"/>
        <w:jc w:val="both"/>
        <w:rPr>
          <w:rFonts w:ascii="Times New Roman" w:hAnsi="Times New Roman"/>
          <w:i/>
          <w:sz w:val="24"/>
          <w:szCs w:val="24"/>
        </w:rPr>
      </w:pPr>
      <w:r w:rsidRPr="000016CC">
        <w:rPr>
          <w:rFonts w:ascii="Times New Roman" w:hAnsi="Times New Roman"/>
          <w:i/>
          <w:sz w:val="24"/>
          <w:szCs w:val="24"/>
        </w:rPr>
        <w:t xml:space="preserve">Doboru  konstrukcji  nawierzchni  dokonano  metodą  katalogową  w  oparciu                                 </w:t>
      </w:r>
    </w:p>
    <w:p w:rsidR="00840352" w:rsidRPr="000016CC" w:rsidRDefault="00840352" w:rsidP="00A145D3">
      <w:pPr>
        <w:pStyle w:val="ListParagraph"/>
        <w:spacing w:after="0"/>
        <w:ind w:left="426"/>
        <w:jc w:val="both"/>
        <w:rPr>
          <w:rFonts w:ascii="Times New Roman" w:hAnsi="Times New Roman"/>
          <w:i/>
          <w:sz w:val="24"/>
          <w:szCs w:val="24"/>
        </w:rPr>
      </w:pPr>
      <w:r w:rsidRPr="000016CC">
        <w:rPr>
          <w:rFonts w:ascii="Times New Roman" w:hAnsi="Times New Roman"/>
          <w:i/>
          <w:sz w:val="24"/>
          <w:szCs w:val="24"/>
        </w:rPr>
        <w:t>Rozporządzenie  Ministra  Transportu  i  Gospodarki  Morskiej  z  dnia  2  marca  1999 r. w  sprawie  warunków  technicznych  jakim  powinny  odpo</w:t>
      </w:r>
      <w:r>
        <w:rPr>
          <w:rFonts w:ascii="Times New Roman" w:hAnsi="Times New Roman"/>
          <w:i/>
          <w:sz w:val="24"/>
          <w:szCs w:val="24"/>
        </w:rPr>
        <w:t>wiadać  drogi  publiczne  i  ich</w:t>
      </w:r>
      <w:r w:rsidRPr="000016CC">
        <w:rPr>
          <w:rFonts w:ascii="Times New Roman" w:hAnsi="Times New Roman"/>
          <w:i/>
          <w:sz w:val="24"/>
          <w:szCs w:val="24"/>
        </w:rPr>
        <w:t xml:space="preserve"> usytuowanie (</w:t>
      </w:r>
      <w:r>
        <w:rPr>
          <w:rFonts w:ascii="Times New Roman" w:hAnsi="Times New Roman"/>
          <w:i/>
          <w:sz w:val="24"/>
          <w:szCs w:val="24"/>
        </w:rPr>
        <w:t xml:space="preserve"> </w:t>
      </w:r>
      <w:r w:rsidRPr="000016CC">
        <w:rPr>
          <w:rFonts w:ascii="Times New Roman" w:hAnsi="Times New Roman"/>
          <w:i/>
          <w:sz w:val="24"/>
          <w:szCs w:val="24"/>
        </w:rPr>
        <w:t>Dz. U. Nr 43 ,poz. 430</w:t>
      </w:r>
      <w:r>
        <w:rPr>
          <w:rFonts w:ascii="Times New Roman" w:hAnsi="Times New Roman"/>
          <w:i/>
          <w:sz w:val="24"/>
          <w:szCs w:val="24"/>
        </w:rPr>
        <w:t xml:space="preserve"> </w:t>
      </w:r>
      <w:r w:rsidRPr="000016CC">
        <w:rPr>
          <w:rFonts w:ascii="Times New Roman" w:hAnsi="Times New Roman"/>
          <w:i/>
          <w:sz w:val="24"/>
          <w:szCs w:val="24"/>
        </w:rPr>
        <w:t xml:space="preserve">) z  adaptacją  do  </w:t>
      </w:r>
      <w:r>
        <w:rPr>
          <w:rFonts w:ascii="Times New Roman" w:hAnsi="Times New Roman"/>
          <w:i/>
          <w:sz w:val="24"/>
          <w:szCs w:val="24"/>
        </w:rPr>
        <w:t>lokalnych  warunków  terenowych</w:t>
      </w:r>
      <w:r w:rsidRPr="000016CC">
        <w:rPr>
          <w:rFonts w:ascii="Times New Roman" w:hAnsi="Times New Roman"/>
          <w:i/>
          <w:sz w:val="24"/>
          <w:szCs w:val="24"/>
        </w:rPr>
        <w:t xml:space="preserve"> i  materiałowych</w:t>
      </w:r>
      <w:r>
        <w:rPr>
          <w:rFonts w:ascii="Times New Roman" w:hAnsi="Times New Roman"/>
          <w:i/>
          <w:sz w:val="24"/>
          <w:szCs w:val="24"/>
        </w:rPr>
        <w:t>.</w:t>
      </w:r>
    </w:p>
    <w:p w:rsidR="00840352" w:rsidRPr="000016CC" w:rsidRDefault="00840352" w:rsidP="00A145D3">
      <w:pPr>
        <w:pStyle w:val="ListParagraph"/>
        <w:spacing w:after="0"/>
        <w:ind w:left="426"/>
        <w:jc w:val="both"/>
        <w:rPr>
          <w:rFonts w:ascii="Times New Roman" w:hAnsi="Times New Roman"/>
          <w:i/>
          <w:sz w:val="24"/>
          <w:szCs w:val="24"/>
        </w:rPr>
      </w:pPr>
    </w:p>
    <w:p w:rsidR="00840352" w:rsidRPr="00E22EA7" w:rsidRDefault="00840352" w:rsidP="00A145D3">
      <w:pPr>
        <w:pStyle w:val="ListParagraph"/>
        <w:spacing w:after="0"/>
        <w:ind w:left="426"/>
        <w:rPr>
          <w:rFonts w:ascii="Times New Roman" w:hAnsi="Times New Roman"/>
          <w:i/>
          <w:sz w:val="24"/>
          <w:szCs w:val="24"/>
        </w:rPr>
      </w:pPr>
      <w:r w:rsidRPr="000016CC">
        <w:rPr>
          <w:rFonts w:ascii="Times New Roman" w:hAnsi="Times New Roman"/>
          <w:i/>
          <w:sz w:val="24"/>
          <w:szCs w:val="24"/>
          <w:u w:val="single"/>
        </w:rPr>
        <w:t>Konstrukcja nawierzchni jezdni</w:t>
      </w:r>
      <w:r>
        <w:rPr>
          <w:rFonts w:ascii="Times New Roman" w:hAnsi="Times New Roman"/>
          <w:i/>
          <w:sz w:val="24"/>
          <w:szCs w:val="24"/>
          <w:u w:val="single"/>
        </w:rPr>
        <w:t xml:space="preserve"> </w:t>
      </w:r>
      <w:r w:rsidRPr="000016CC">
        <w:rPr>
          <w:rFonts w:ascii="Times New Roman" w:hAnsi="Times New Roman"/>
          <w:i/>
          <w:sz w:val="24"/>
          <w:szCs w:val="24"/>
          <w:u w:val="single"/>
        </w:rPr>
        <w:t>jest  następująca:</w:t>
      </w:r>
    </w:p>
    <w:p w:rsidR="00840352" w:rsidRDefault="00840352" w:rsidP="00A145D3">
      <w:pPr>
        <w:pStyle w:val="ListParagraph"/>
        <w:spacing w:after="0"/>
        <w:ind w:left="426"/>
        <w:rPr>
          <w:rFonts w:ascii="Times New Roman" w:hAnsi="Times New Roman"/>
          <w:b/>
          <w:i/>
          <w:sz w:val="24"/>
          <w:szCs w:val="24"/>
          <w:u w:val="single"/>
        </w:rPr>
      </w:pPr>
    </w:p>
    <w:p w:rsidR="00840352" w:rsidRPr="00E22EA7" w:rsidRDefault="00840352" w:rsidP="00A145D3">
      <w:pPr>
        <w:pStyle w:val="ListParagraph"/>
        <w:spacing w:after="0"/>
        <w:ind w:left="426"/>
        <w:rPr>
          <w:rFonts w:ascii="Times New Roman" w:hAnsi="Times New Roman"/>
          <w:b/>
          <w:i/>
          <w:sz w:val="24"/>
          <w:szCs w:val="24"/>
          <w:u w:val="single"/>
        </w:rPr>
      </w:pPr>
      <w:r w:rsidRPr="00E22EA7">
        <w:rPr>
          <w:rFonts w:ascii="Times New Roman" w:hAnsi="Times New Roman"/>
          <w:b/>
          <w:i/>
          <w:sz w:val="24"/>
          <w:szCs w:val="24"/>
          <w:u w:val="single"/>
        </w:rPr>
        <w:t>Km 0+000÷0+</w:t>
      </w:r>
      <w:r>
        <w:rPr>
          <w:rFonts w:ascii="Times New Roman" w:hAnsi="Times New Roman"/>
          <w:b/>
          <w:i/>
          <w:sz w:val="24"/>
          <w:szCs w:val="24"/>
          <w:u w:val="single"/>
        </w:rPr>
        <w:t>30</w:t>
      </w:r>
      <w:r w:rsidRPr="00E22EA7">
        <w:rPr>
          <w:rFonts w:ascii="Times New Roman" w:hAnsi="Times New Roman"/>
          <w:b/>
          <w:i/>
          <w:sz w:val="24"/>
          <w:szCs w:val="24"/>
          <w:u w:val="single"/>
        </w:rPr>
        <w:t>0</w:t>
      </w:r>
    </w:p>
    <w:p w:rsidR="00840352" w:rsidRPr="004D5711" w:rsidRDefault="00840352" w:rsidP="00A145D3">
      <w:pPr>
        <w:spacing w:after="0"/>
        <w:ind w:left="426"/>
        <w:rPr>
          <w:rFonts w:ascii="Times New Roman" w:hAnsi="Times New Roman"/>
          <w:i/>
          <w:sz w:val="24"/>
          <w:szCs w:val="24"/>
          <w:u w:val="single"/>
        </w:rPr>
      </w:pPr>
      <w:r>
        <w:rPr>
          <w:rFonts w:ascii="Times New Roman" w:hAnsi="Times New Roman"/>
          <w:i/>
          <w:sz w:val="24"/>
          <w:szCs w:val="24"/>
        </w:rPr>
        <w:t xml:space="preserve">                    - </w:t>
      </w:r>
      <w:r w:rsidRPr="004D5711">
        <w:rPr>
          <w:rFonts w:ascii="Times New Roman" w:hAnsi="Times New Roman"/>
          <w:i/>
          <w:sz w:val="24"/>
          <w:szCs w:val="24"/>
        </w:rPr>
        <w:t>warstwa jezdna</w:t>
      </w:r>
      <w:r w:rsidRPr="004D5711">
        <w:rPr>
          <w:rFonts w:ascii="Times New Roman" w:hAnsi="Times New Roman"/>
          <w:i/>
          <w:sz w:val="24"/>
          <w:szCs w:val="24"/>
          <w:vertAlign w:val="superscript"/>
        </w:rPr>
        <w:t xml:space="preserve"> </w:t>
      </w:r>
      <w:r w:rsidRPr="004D5711">
        <w:rPr>
          <w:rFonts w:ascii="Times New Roman" w:hAnsi="Times New Roman"/>
          <w:i/>
          <w:sz w:val="24"/>
          <w:szCs w:val="24"/>
        </w:rPr>
        <w:t>grubości 5 cm</w:t>
      </w:r>
      <w:r>
        <w:rPr>
          <w:rFonts w:ascii="Times New Roman" w:hAnsi="Times New Roman"/>
          <w:i/>
          <w:sz w:val="24"/>
          <w:szCs w:val="24"/>
        </w:rPr>
        <w:t>-</w:t>
      </w:r>
      <w:r w:rsidRPr="004D5711">
        <w:rPr>
          <w:rFonts w:ascii="Times New Roman" w:hAnsi="Times New Roman"/>
          <w:i/>
          <w:sz w:val="24"/>
          <w:szCs w:val="24"/>
        </w:rPr>
        <w:t xml:space="preserve"> beton asfaltowy 0/12,8 mm, asfalt D-50</w:t>
      </w:r>
    </w:p>
    <w:p w:rsidR="00840352" w:rsidRPr="004D5711" w:rsidRDefault="00840352" w:rsidP="00A145D3">
      <w:pPr>
        <w:spacing w:after="0"/>
        <w:ind w:left="426"/>
        <w:rPr>
          <w:rFonts w:ascii="Times New Roman" w:hAnsi="Times New Roman"/>
          <w:i/>
          <w:sz w:val="24"/>
          <w:szCs w:val="24"/>
        </w:rPr>
      </w:pPr>
      <w:r>
        <w:rPr>
          <w:rFonts w:ascii="Times New Roman" w:hAnsi="Times New Roman"/>
          <w:i/>
          <w:sz w:val="24"/>
          <w:szCs w:val="24"/>
        </w:rPr>
        <w:t xml:space="preserve">                    - </w:t>
      </w:r>
      <w:r w:rsidRPr="004D5711">
        <w:rPr>
          <w:rFonts w:ascii="Times New Roman" w:hAnsi="Times New Roman"/>
          <w:i/>
          <w:sz w:val="24"/>
          <w:szCs w:val="24"/>
        </w:rPr>
        <w:t>skropienie asfaltem drogowym w ilości 1,0 kg/ m</w:t>
      </w:r>
      <w:r w:rsidRPr="004D5711">
        <w:rPr>
          <w:rFonts w:ascii="Times New Roman" w:hAnsi="Times New Roman"/>
          <w:i/>
          <w:sz w:val="24"/>
          <w:szCs w:val="24"/>
          <w:vertAlign w:val="superscript"/>
        </w:rPr>
        <w:t>2,</w:t>
      </w:r>
      <w:r w:rsidRPr="004D5711">
        <w:rPr>
          <w:rFonts w:ascii="Times New Roman" w:hAnsi="Times New Roman"/>
          <w:i/>
          <w:sz w:val="24"/>
          <w:szCs w:val="24"/>
        </w:rPr>
        <w:t xml:space="preserve"> - asfalt  drogowy  D-200                          </w:t>
      </w:r>
    </w:p>
    <w:p w:rsidR="00840352" w:rsidRDefault="00840352" w:rsidP="00A145D3">
      <w:pPr>
        <w:pStyle w:val="ListParagraph"/>
        <w:spacing w:after="0"/>
        <w:ind w:left="426"/>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lub emulsja asfaltowa.</w:t>
      </w:r>
    </w:p>
    <w:p w:rsidR="00840352" w:rsidRDefault="00840352" w:rsidP="00F01EDE">
      <w:pPr>
        <w:spacing w:after="0"/>
        <w:rPr>
          <w:rFonts w:ascii="Times New Roman" w:hAnsi="Times New Roman"/>
          <w:i/>
          <w:sz w:val="24"/>
          <w:szCs w:val="24"/>
        </w:rPr>
      </w:pPr>
      <w:r>
        <w:rPr>
          <w:rFonts w:ascii="Times New Roman" w:hAnsi="Times New Roman"/>
          <w:i/>
          <w:sz w:val="24"/>
          <w:szCs w:val="24"/>
        </w:rPr>
        <w:t xml:space="preserve">                            -</w:t>
      </w:r>
      <w:r w:rsidRPr="00585371">
        <w:rPr>
          <w:rFonts w:ascii="Times New Roman" w:hAnsi="Times New Roman"/>
          <w:i/>
          <w:sz w:val="24"/>
          <w:szCs w:val="24"/>
        </w:rPr>
        <w:t xml:space="preserve">warstwa górna grubości </w:t>
      </w:r>
      <w:r>
        <w:rPr>
          <w:rFonts w:ascii="Times New Roman" w:hAnsi="Times New Roman"/>
          <w:i/>
          <w:sz w:val="24"/>
          <w:szCs w:val="24"/>
        </w:rPr>
        <w:t>1</w:t>
      </w:r>
      <w:r w:rsidRPr="00585371">
        <w:rPr>
          <w:rFonts w:ascii="Times New Roman" w:hAnsi="Times New Roman"/>
          <w:i/>
          <w:sz w:val="24"/>
          <w:szCs w:val="24"/>
        </w:rPr>
        <w:t>0 cm – tłuczeń kamienny 0/31,5 mm.</w:t>
      </w:r>
    </w:p>
    <w:p w:rsidR="00840352" w:rsidRDefault="00840352" w:rsidP="00F01EDE">
      <w:pPr>
        <w:spacing w:after="0"/>
        <w:rPr>
          <w:rFonts w:ascii="Times New Roman" w:hAnsi="Times New Roman"/>
          <w:i/>
          <w:sz w:val="24"/>
          <w:szCs w:val="24"/>
        </w:rPr>
      </w:pPr>
      <w:r>
        <w:rPr>
          <w:rFonts w:ascii="Times New Roman" w:hAnsi="Times New Roman"/>
          <w:i/>
          <w:sz w:val="24"/>
          <w:szCs w:val="24"/>
        </w:rPr>
        <w:t xml:space="preserve">                            -istniejąca podbudowa  </w:t>
      </w:r>
      <w:r w:rsidRPr="00585371">
        <w:rPr>
          <w:rFonts w:ascii="Times New Roman" w:hAnsi="Times New Roman"/>
          <w:i/>
          <w:sz w:val="24"/>
          <w:szCs w:val="24"/>
        </w:rPr>
        <w:t xml:space="preserve"> grubości </w:t>
      </w:r>
      <w:r>
        <w:rPr>
          <w:rFonts w:ascii="Times New Roman" w:hAnsi="Times New Roman"/>
          <w:i/>
          <w:sz w:val="24"/>
          <w:szCs w:val="24"/>
        </w:rPr>
        <w:t>30÷40 cm</w:t>
      </w:r>
      <w:r w:rsidRPr="00585371">
        <w:rPr>
          <w:rFonts w:ascii="Times New Roman" w:hAnsi="Times New Roman"/>
          <w:i/>
          <w:sz w:val="24"/>
          <w:szCs w:val="24"/>
        </w:rPr>
        <w:t xml:space="preserve"> cm – tłuczeń kamienny </w:t>
      </w:r>
      <w:r>
        <w:rPr>
          <w:rFonts w:ascii="Times New Roman" w:hAnsi="Times New Roman"/>
          <w:i/>
          <w:sz w:val="24"/>
          <w:szCs w:val="24"/>
        </w:rPr>
        <w:t xml:space="preserve">niesortowany  </w:t>
      </w:r>
    </w:p>
    <w:p w:rsidR="00840352" w:rsidRDefault="00840352" w:rsidP="00F01EDE">
      <w:pPr>
        <w:spacing w:after="0"/>
        <w:rPr>
          <w:rFonts w:ascii="Times New Roman" w:hAnsi="Times New Roman"/>
          <w:i/>
          <w:sz w:val="24"/>
          <w:szCs w:val="24"/>
        </w:rPr>
      </w:pPr>
      <w:r>
        <w:rPr>
          <w:rFonts w:ascii="Times New Roman" w:hAnsi="Times New Roman"/>
          <w:i/>
          <w:sz w:val="24"/>
          <w:szCs w:val="24"/>
        </w:rPr>
        <w:t xml:space="preserve">                                </w:t>
      </w:r>
      <w:r w:rsidRPr="00585371">
        <w:rPr>
          <w:rFonts w:ascii="Times New Roman" w:hAnsi="Times New Roman"/>
          <w:i/>
          <w:sz w:val="24"/>
          <w:szCs w:val="24"/>
        </w:rPr>
        <w:t>0/</w:t>
      </w:r>
      <w:r>
        <w:rPr>
          <w:rFonts w:ascii="Times New Roman" w:hAnsi="Times New Roman"/>
          <w:i/>
          <w:sz w:val="24"/>
          <w:szCs w:val="24"/>
        </w:rPr>
        <w:t>63</w:t>
      </w:r>
      <w:r w:rsidRPr="00585371">
        <w:rPr>
          <w:rFonts w:ascii="Times New Roman" w:hAnsi="Times New Roman"/>
          <w:i/>
          <w:sz w:val="24"/>
          <w:szCs w:val="24"/>
        </w:rPr>
        <w:t xml:space="preserve"> mm.</w:t>
      </w:r>
      <w:r>
        <w:rPr>
          <w:rFonts w:ascii="Times New Roman" w:hAnsi="Times New Roman"/>
          <w:i/>
          <w:sz w:val="24"/>
          <w:szCs w:val="24"/>
        </w:rPr>
        <w:t xml:space="preserve"> ograniczony opornikami betonowymi „wtopionymi” 15 x 30 cm</w:t>
      </w:r>
    </w:p>
    <w:p w:rsidR="00840352" w:rsidRDefault="00840352" w:rsidP="00F01EDE">
      <w:pPr>
        <w:spacing w:after="0"/>
        <w:rPr>
          <w:rFonts w:ascii="Times New Roman" w:hAnsi="Times New Roman"/>
          <w:i/>
          <w:sz w:val="24"/>
          <w:szCs w:val="24"/>
        </w:rPr>
      </w:pPr>
      <w:r>
        <w:rPr>
          <w:rFonts w:ascii="Times New Roman" w:hAnsi="Times New Roman"/>
          <w:i/>
          <w:sz w:val="24"/>
          <w:szCs w:val="24"/>
        </w:rPr>
        <w:t xml:space="preserve">                            -</w:t>
      </w:r>
      <w:r w:rsidRPr="00585371">
        <w:rPr>
          <w:rFonts w:ascii="Times New Roman" w:hAnsi="Times New Roman"/>
          <w:i/>
          <w:sz w:val="24"/>
          <w:szCs w:val="24"/>
        </w:rPr>
        <w:t xml:space="preserve">warstwa </w:t>
      </w:r>
      <w:r>
        <w:rPr>
          <w:rFonts w:ascii="Times New Roman" w:hAnsi="Times New Roman"/>
          <w:i/>
          <w:sz w:val="24"/>
          <w:szCs w:val="24"/>
        </w:rPr>
        <w:t>odsączająca</w:t>
      </w:r>
      <w:r w:rsidRPr="00585371">
        <w:rPr>
          <w:rFonts w:ascii="Times New Roman" w:hAnsi="Times New Roman"/>
          <w:i/>
          <w:sz w:val="24"/>
          <w:szCs w:val="24"/>
        </w:rPr>
        <w:t xml:space="preserve"> grubości </w:t>
      </w:r>
      <w:r>
        <w:rPr>
          <w:rFonts w:ascii="Times New Roman" w:hAnsi="Times New Roman"/>
          <w:i/>
          <w:sz w:val="24"/>
          <w:szCs w:val="24"/>
        </w:rPr>
        <w:t>1</w:t>
      </w:r>
      <w:r w:rsidRPr="00585371">
        <w:rPr>
          <w:rFonts w:ascii="Times New Roman" w:hAnsi="Times New Roman"/>
          <w:i/>
          <w:sz w:val="24"/>
          <w:szCs w:val="24"/>
        </w:rPr>
        <w:t xml:space="preserve">0 cm – </w:t>
      </w:r>
      <w:r>
        <w:rPr>
          <w:rFonts w:ascii="Times New Roman" w:hAnsi="Times New Roman"/>
          <w:i/>
          <w:sz w:val="24"/>
          <w:szCs w:val="24"/>
        </w:rPr>
        <w:t>pospółka ,piasek średnioziarnisty</w:t>
      </w:r>
      <w:r w:rsidRPr="00585371">
        <w:rPr>
          <w:rFonts w:ascii="Times New Roman" w:hAnsi="Times New Roman"/>
          <w:i/>
          <w:sz w:val="24"/>
          <w:szCs w:val="24"/>
        </w:rPr>
        <w:t>.</w:t>
      </w:r>
    </w:p>
    <w:p w:rsidR="00840352" w:rsidRPr="00F01EDE" w:rsidRDefault="00840352" w:rsidP="00F01EDE">
      <w:pPr>
        <w:spacing w:after="0"/>
        <w:rPr>
          <w:rFonts w:ascii="Times New Roman" w:hAnsi="Times New Roman"/>
          <w:i/>
          <w:sz w:val="24"/>
          <w:szCs w:val="24"/>
        </w:rPr>
      </w:pPr>
      <w:r>
        <w:rPr>
          <w:rFonts w:ascii="Times New Roman" w:hAnsi="Times New Roman"/>
          <w:i/>
          <w:sz w:val="24"/>
          <w:szCs w:val="24"/>
        </w:rPr>
        <w:t>Istniejący element konstrukcyjny betonowy należy pozostawić jako część podbudowy.</w:t>
      </w:r>
    </w:p>
    <w:p w:rsidR="00840352" w:rsidRPr="0001552E" w:rsidRDefault="00840352" w:rsidP="00F01EDE">
      <w:pPr>
        <w:spacing w:after="0"/>
        <w:rPr>
          <w:rFonts w:ascii="Times New Roman" w:hAnsi="Times New Roman"/>
          <w:b/>
          <w:i/>
          <w:sz w:val="24"/>
          <w:szCs w:val="24"/>
          <w:u w:val="single"/>
        </w:rPr>
      </w:pPr>
      <w:r w:rsidRPr="00585371">
        <w:rPr>
          <w:rFonts w:ascii="Times New Roman" w:hAnsi="Times New Roman"/>
          <w:i/>
          <w:sz w:val="24"/>
          <w:szCs w:val="24"/>
        </w:rPr>
        <w:t xml:space="preserve"> </w:t>
      </w:r>
      <w:r>
        <w:rPr>
          <w:rFonts w:ascii="Times New Roman" w:hAnsi="Times New Roman"/>
          <w:i/>
          <w:sz w:val="24"/>
          <w:szCs w:val="24"/>
        </w:rPr>
        <w:t xml:space="preserve">    </w:t>
      </w:r>
      <w:r w:rsidRPr="0001552E">
        <w:rPr>
          <w:rFonts w:ascii="Times New Roman" w:hAnsi="Times New Roman"/>
          <w:b/>
          <w:i/>
          <w:sz w:val="24"/>
          <w:szCs w:val="24"/>
          <w:u w:val="single"/>
        </w:rPr>
        <w:t>km 0+</w:t>
      </w:r>
      <w:r>
        <w:rPr>
          <w:rFonts w:ascii="Times New Roman" w:hAnsi="Times New Roman"/>
          <w:b/>
          <w:i/>
          <w:sz w:val="24"/>
          <w:szCs w:val="24"/>
          <w:u w:val="single"/>
        </w:rPr>
        <w:t>30</w:t>
      </w:r>
      <w:r w:rsidRPr="0001552E">
        <w:rPr>
          <w:rFonts w:ascii="Times New Roman" w:hAnsi="Times New Roman"/>
          <w:b/>
          <w:i/>
          <w:sz w:val="24"/>
          <w:szCs w:val="24"/>
          <w:u w:val="single"/>
        </w:rPr>
        <w:t>0 ÷0+3</w:t>
      </w:r>
      <w:r>
        <w:rPr>
          <w:rFonts w:ascii="Times New Roman" w:hAnsi="Times New Roman"/>
          <w:b/>
          <w:i/>
          <w:sz w:val="24"/>
          <w:szCs w:val="24"/>
          <w:u w:val="single"/>
        </w:rPr>
        <w:t>2</w:t>
      </w:r>
      <w:r w:rsidRPr="0001552E">
        <w:rPr>
          <w:rFonts w:ascii="Times New Roman" w:hAnsi="Times New Roman"/>
          <w:b/>
          <w:i/>
          <w:sz w:val="24"/>
          <w:szCs w:val="24"/>
          <w:u w:val="single"/>
        </w:rPr>
        <w:t xml:space="preserve">0   </w:t>
      </w:r>
    </w:p>
    <w:p w:rsidR="00840352" w:rsidRPr="004D5711" w:rsidRDefault="00840352" w:rsidP="00E22EA7">
      <w:pPr>
        <w:spacing w:after="0"/>
        <w:ind w:left="426"/>
        <w:rPr>
          <w:rFonts w:ascii="Times New Roman" w:hAnsi="Times New Roman"/>
          <w:i/>
          <w:sz w:val="24"/>
          <w:szCs w:val="24"/>
          <w:u w:val="single"/>
        </w:rPr>
      </w:pPr>
      <w:r>
        <w:rPr>
          <w:rFonts w:ascii="Times New Roman" w:hAnsi="Times New Roman"/>
          <w:i/>
          <w:sz w:val="24"/>
          <w:szCs w:val="24"/>
        </w:rPr>
        <w:t xml:space="preserve">                   - </w:t>
      </w:r>
      <w:r w:rsidRPr="004D5711">
        <w:rPr>
          <w:rFonts w:ascii="Times New Roman" w:hAnsi="Times New Roman"/>
          <w:i/>
          <w:sz w:val="24"/>
          <w:szCs w:val="24"/>
        </w:rPr>
        <w:t>warstwa jezdna</w:t>
      </w:r>
      <w:r w:rsidRPr="004D5711">
        <w:rPr>
          <w:rFonts w:ascii="Times New Roman" w:hAnsi="Times New Roman"/>
          <w:i/>
          <w:sz w:val="24"/>
          <w:szCs w:val="24"/>
          <w:vertAlign w:val="superscript"/>
        </w:rPr>
        <w:t xml:space="preserve"> </w:t>
      </w:r>
      <w:r w:rsidRPr="004D5711">
        <w:rPr>
          <w:rFonts w:ascii="Times New Roman" w:hAnsi="Times New Roman"/>
          <w:i/>
          <w:sz w:val="24"/>
          <w:szCs w:val="24"/>
        </w:rPr>
        <w:t>grubości 5 cm</w:t>
      </w:r>
      <w:r>
        <w:rPr>
          <w:rFonts w:ascii="Times New Roman" w:hAnsi="Times New Roman"/>
          <w:i/>
          <w:sz w:val="24"/>
          <w:szCs w:val="24"/>
        </w:rPr>
        <w:t>-</w:t>
      </w:r>
      <w:r w:rsidRPr="004D5711">
        <w:rPr>
          <w:rFonts w:ascii="Times New Roman" w:hAnsi="Times New Roman"/>
          <w:i/>
          <w:sz w:val="24"/>
          <w:szCs w:val="24"/>
        </w:rPr>
        <w:t xml:space="preserve"> beton asfaltowy 0/12,8 mm, asfalt D-50</w:t>
      </w:r>
    </w:p>
    <w:p w:rsidR="00840352" w:rsidRPr="004D5711" w:rsidRDefault="00840352" w:rsidP="00E22EA7">
      <w:pPr>
        <w:spacing w:after="0"/>
        <w:ind w:left="426"/>
        <w:rPr>
          <w:rFonts w:ascii="Times New Roman" w:hAnsi="Times New Roman"/>
          <w:i/>
          <w:sz w:val="24"/>
          <w:szCs w:val="24"/>
        </w:rPr>
      </w:pPr>
      <w:r>
        <w:rPr>
          <w:rFonts w:ascii="Times New Roman" w:hAnsi="Times New Roman"/>
          <w:i/>
          <w:sz w:val="24"/>
          <w:szCs w:val="24"/>
        </w:rPr>
        <w:t xml:space="preserve">                    - </w:t>
      </w:r>
      <w:r w:rsidRPr="004D5711">
        <w:rPr>
          <w:rFonts w:ascii="Times New Roman" w:hAnsi="Times New Roman"/>
          <w:i/>
          <w:sz w:val="24"/>
          <w:szCs w:val="24"/>
        </w:rPr>
        <w:t>skropienie asfaltem drogowym w ilości 1,0 kg/ m</w:t>
      </w:r>
      <w:r w:rsidRPr="004D5711">
        <w:rPr>
          <w:rFonts w:ascii="Times New Roman" w:hAnsi="Times New Roman"/>
          <w:i/>
          <w:sz w:val="24"/>
          <w:szCs w:val="24"/>
          <w:vertAlign w:val="superscript"/>
        </w:rPr>
        <w:t>2,</w:t>
      </w:r>
      <w:r w:rsidRPr="004D5711">
        <w:rPr>
          <w:rFonts w:ascii="Times New Roman" w:hAnsi="Times New Roman"/>
          <w:i/>
          <w:sz w:val="24"/>
          <w:szCs w:val="24"/>
        </w:rPr>
        <w:t xml:space="preserve"> - asfalt  drogowy  D-200                          </w:t>
      </w:r>
    </w:p>
    <w:p w:rsidR="00840352" w:rsidRDefault="00840352" w:rsidP="00E22EA7">
      <w:pPr>
        <w:pStyle w:val="ListParagraph"/>
        <w:spacing w:after="0"/>
        <w:ind w:left="426"/>
        <w:rPr>
          <w:rFonts w:ascii="Times New Roman" w:hAnsi="Times New Roman"/>
          <w:i/>
          <w:sz w:val="24"/>
          <w:szCs w:val="24"/>
        </w:rPr>
      </w:pPr>
      <w:r>
        <w:rPr>
          <w:rFonts w:ascii="Times New Roman" w:hAnsi="Times New Roman"/>
          <w:i/>
          <w:sz w:val="24"/>
          <w:szCs w:val="24"/>
        </w:rPr>
        <w:t xml:space="preserve">                        </w:t>
      </w:r>
      <w:r w:rsidRPr="000016CC">
        <w:rPr>
          <w:rFonts w:ascii="Times New Roman" w:hAnsi="Times New Roman"/>
          <w:i/>
          <w:sz w:val="24"/>
          <w:szCs w:val="24"/>
        </w:rPr>
        <w:t>lub emulsja asfaltowa.</w:t>
      </w:r>
    </w:p>
    <w:p w:rsidR="00840352" w:rsidRDefault="00840352" w:rsidP="00E22EA7">
      <w:pPr>
        <w:spacing w:after="0"/>
        <w:rPr>
          <w:rFonts w:ascii="Times New Roman" w:hAnsi="Times New Roman"/>
          <w:i/>
          <w:sz w:val="24"/>
          <w:szCs w:val="24"/>
        </w:rPr>
      </w:pPr>
      <w:r>
        <w:rPr>
          <w:rFonts w:ascii="Times New Roman" w:hAnsi="Times New Roman"/>
          <w:i/>
          <w:sz w:val="24"/>
          <w:szCs w:val="24"/>
        </w:rPr>
        <w:t xml:space="preserve">                            -</w:t>
      </w:r>
      <w:r w:rsidRPr="00585371">
        <w:rPr>
          <w:rFonts w:ascii="Times New Roman" w:hAnsi="Times New Roman"/>
          <w:i/>
          <w:sz w:val="24"/>
          <w:szCs w:val="24"/>
        </w:rPr>
        <w:t xml:space="preserve">warstwa górna grubości </w:t>
      </w:r>
      <w:r>
        <w:rPr>
          <w:rFonts w:ascii="Times New Roman" w:hAnsi="Times New Roman"/>
          <w:i/>
          <w:sz w:val="24"/>
          <w:szCs w:val="24"/>
        </w:rPr>
        <w:t>1</w:t>
      </w:r>
      <w:r w:rsidRPr="00585371">
        <w:rPr>
          <w:rFonts w:ascii="Times New Roman" w:hAnsi="Times New Roman"/>
          <w:i/>
          <w:sz w:val="24"/>
          <w:szCs w:val="24"/>
        </w:rPr>
        <w:t>0 cm – tłuczeń kamienny 0/31,5 mm.</w:t>
      </w:r>
    </w:p>
    <w:p w:rsidR="00840352" w:rsidRDefault="00840352" w:rsidP="00E22EA7">
      <w:pPr>
        <w:spacing w:after="0"/>
        <w:rPr>
          <w:rFonts w:ascii="Times New Roman" w:hAnsi="Times New Roman"/>
          <w:i/>
          <w:sz w:val="24"/>
          <w:szCs w:val="24"/>
        </w:rPr>
      </w:pPr>
      <w:r>
        <w:rPr>
          <w:rFonts w:ascii="Times New Roman" w:hAnsi="Times New Roman"/>
          <w:i/>
          <w:sz w:val="24"/>
          <w:szCs w:val="24"/>
        </w:rPr>
        <w:t xml:space="preserve">                            -</w:t>
      </w:r>
      <w:r w:rsidRPr="00585371">
        <w:rPr>
          <w:rFonts w:ascii="Times New Roman" w:hAnsi="Times New Roman"/>
          <w:i/>
          <w:sz w:val="24"/>
          <w:szCs w:val="24"/>
        </w:rPr>
        <w:t xml:space="preserve">warstwa </w:t>
      </w:r>
      <w:r>
        <w:rPr>
          <w:rFonts w:ascii="Times New Roman" w:hAnsi="Times New Roman"/>
          <w:i/>
          <w:sz w:val="24"/>
          <w:szCs w:val="24"/>
        </w:rPr>
        <w:t xml:space="preserve">dolna </w:t>
      </w:r>
      <w:r w:rsidRPr="00585371">
        <w:rPr>
          <w:rFonts w:ascii="Times New Roman" w:hAnsi="Times New Roman"/>
          <w:i/>
          <w:sz w:val="24"/>
          <w:szCs w:val="24"/>
        </w:rPr>
        <w:t xml:space="preserve"> grubości </w:t>
      </w:r>
      <w:r>
        <w:rPr>
          <w:rFonts w:ascii="Times New Roman" w:hAnsi="Times New Roman"/>
          <w:i/>
          <w:sz w:val="24"/>
          <w:szCs w:val="24"/>
        </w:rPr>
        <w:t>15</w:t>
      </w:r>
      <w:r w:rsidRPr="00585371">
        <w:rPr>
          <w:rFonts w:ascii="Times New Roman" w:hAnsi="Times New Roman"/>
          <w:i/>
          <w:sz w:val="24"/>
          <w:szCs w:val="24"/>
        </w:rPr>
        <w:t xml:space="preserve"> cm – tłuczeń kamienny 0/</w:t>
      </w:r>
      <w:r>
        <w:rPr>
          <w:rFonts w:ascii="Times New Roman" w:hAnsi="Times New Roman"/>
          <w:i/>
          <w:sz w:val="24"/>
          <w:szCs w:val="24"/>
        </w:rPr>
        <w:t>63</w:t>
      </w:r>
      <w:r w:rsidRPr="00585371">
        <w:rPr>
          <w:rFonts w:ascii="Times New Roman" w:hAnsi="Times New Roman"/>
          <w:i/>
          <w:sz w:val="24"/>
          <w:szCs w:val="24"/>
        </w:rPr>
        <w:t xml:space="preserve"> mm.</w:t>
      </w:r>
    </w:p>
    <w:p w:rsidR="00840352" w:rsidRPr="00F01EDE" w:rsidRDefault="00840352" w:rsidP="00E22EA7">
      <w:pPr>
        <w:spacing w:after="0"/>
        <w:rPr>
          <w:rFonts w:ascii="Times New Roman" w:hAnsi="Times New Roman"/>
          <w:i/>
          <w:sz w:val="24"/>
          <w:szCs w:val="24"/>
        </w:rPr>
      </w:pPr>
      <w:r>
        <w:rPr>
          <w:rFonts w:ascii="Times New Roman" w:hAnsi="Times New Roman"/>
          <w:i/>
          <w:sz w:val="24"/>
          <w:szCs w:val="24"/>
        </w:rPr>
        <w:t xml:space="preserve">                            -</w:t>
      </w:r>
      <w:r w:rsidRPr="00585371">
        <w:rPr>
          <w:rFonts w:ascii="Times New Roman" w:hAnsi="Times New Roman"/>
          <w:i/>
          <w:sz w:val="24"/>
          <w:szCs w:val="24"/>
        </w:rPr>
        <w:t xml:space="preserve">warstwa </w:t>
      </w:r>
      <w:r>
        <w:rPr>
          <w:rFonts w:ascii="Times New Roman" w:hAnsi="Times New Roman"/>
          <w:i/>
          <w:sz w:val="24"/>
          <w:szCs w:val="24"/>
        </w:rPr>
        <w:t>odsączająca</w:t>
      </w:r>
      <w:r w:rsidRPr="00585371">
        <w:rPr>
          <w:rFonts w:ascii="Times New Roman" w:hAnsi="Times New Roman"/>
          <w:i/>
          <w:sz w:val="24"/>
          <w:szCs w:val="24"/>
        </w:rPr>
        <w:t xml:space="preserve"> grubości </w:t>
      </w:r>
      <w:r>
        <w:rPr>
          <w:rFonts w:ascii="Times New Roman" w:hAnsi="Times New Roman"/>
          <w:i/>
          <w:sz w:val="24"/>
          <w:szCs w:val="24"/>
        </w:rPr>
        <w:t>1</w:t>
      </w:r>
      <w:r w:rsidRPr="00585371">
        <w:rPr>
          <w:rFonts w:ascii="Times New Roman" w:hAnsi="Times New Roman"/>
          <w:i/>
          <w:sz w:val="24"/>
          <w:szCs w:val="24"/>
        </w:rPr>
        <w:t xml:space="preserve">0 cm – </w:t>
      </w:r>
      <w:r>
        <w:rPr>
          <w:rFonts w:ascii="Times New Roman" w:hAnsi="Times New Roman"/>
          <w:i/>
          <w:sz w:val="24"/>
          <w:szCs w:val="24"/>
        </w:rPr>
        <w:t>pospółka ,piasek średnioziarnisty</w:t>
      </w:r>
      <w:r w:rsidRPr="00585371">
        <w:rPr>
          <w:rFonts w:ascii="Times New Roman" w:hAnsi="Times New Roman"/>
          <w:i/>
          <w:sz w:val="24"/>
          <w:szCs w:val="24"/>
        </w:rPr>
        <w:t>.</w:t>
      </w:r>
    </w:p>
    <w:p w:rsidR="00840352" w:rsidRPr="00F01EDE" w:rsidRDefault="00840352" w:rsidP="00E22EA7">
      <w:pPr>
        <w:spacing w:after="0"/>
        <w:rPr>
          <w:rFonts w:ascii="Times New Roman" w:hAnsi="Times New Roman"/>
          <w:i/>
          <w:sz w:val="24"/>
          <w:szCs w:val="24"/>
        </w:rPr>
      </w:pPr>
      <w:r w:rsidRPr="00585371">
        <w:rPr>
          <w:rFonts w:ascii="Times New Roman" w:hAnsi="Times New Roman"/>
          <w:i/>
          <w:sz w:val="24"/>
          <w:szCs w:val="24"/>
        </w:rPr>
        <w:t xml:space="preserve"> </w:t>
      </w:r>
      <w:r>
        <w:rPr>
          <w:rFonts w:ascii="Times New Roman" w:hAnsi="Times New Roman"/>
          <w:i/>
          <w:sz w:val="24"/>
          <w:szCs w:val="24"/>
        </w:rPr>
        <w:t xml:space="preserve">         Zjazdy na drogi gruntowe mają konstrukcje jezdni jak drogi głównej.</w:t>
      </w:r>
    </w:p>
    <w:p w:rsidR="00840352" w:rsidRPr="00D875F1" w:rsidRDefault="00840352" w:rsidP="00222DC2">
      <w:pPr>
        <w:spacing w:after="0"/>
        <w:rPr>
          <w:rFonts w:ascii="Times New Roman" w:hAnsi="Times New Roman"/>
          <w:i/>
          <w:sz w:val="24"/>
          <w:szCs w:val="24"/>
        </w:rPr>
      </w:pPr>
    </w:p>
    <w:p w:rsidR="00840352" w:rsidRPr="000016CC" w:rsidRDefault="00840352" w:rsidP="008A1B15">
      <w:pPr>
        <w:pStyle w:val="ListParagraph"/>
        <w:numPr>
          <w:ilvl w:val="2"/>
          <w:numId w:val="5"/>
        </w:numPr>
        <w:spacing w:after="0"/>
        <w:rPr>
          <w:rFonts w:ascii="Times New Roman" w:hAnsi="Times New Roman"/>
          <w:b/>
          <w:i/>
          <w:sz w:val="24"/>
          <w:szCs w:val="24"/>
          <w:u w:val="single"/>
        </w:rPr>
      </w:pPr>
      <w:r w:rsidRPr="000016CC">
        <w:rPr>
          <w:rFonts w:ascii="Times New Roman" w:hAnsi="Times New Roman"/>
          <w:b/>
          <w:i/>
          <w:sz w:val="24"/>
          <w:szCs w:val="24"/>
        </w:rPr>
        <w:t xml:space="preserve">  Uwagi konstrukcyjno-technologiczne</w:t>
      </w:r>
    </w:p>
    <w:p w:rsidR="00840352" w:rsidRPr="000016CC" w:rsidRDefault="00840352" w:rsidP="007449B1">
      <w:pPr>
        <w:spacing w:after="0"/>
        <w:ind w:left="708"/>
        <w:rPr>
          <w:rFonts w:ascii="Times New Roman" w:hAnsi="Times New Roman"/>
          <w:i/>
          <w:sz w:val="24"/>
          <w:szCs w:val="24"/>
        </w:rPr>
      </w:pPr>
    </w:p>
    <w:p w:rsidR="00840352" w:rsidRDefault="00840352" w:rsidP="008A1B15">
      <w:pPr>
        <w:numPr>
          <w:ilvl w:val="0"/>
          <w:numId w:val="4"/>
        </w:numPr>
        <w:spacing w:after="0"/>
        <w:rPr>
          <w:rFonts w:ascii="Times New Roman" w:hAnsi="Times New Roman"/>
          <w:i/>
          <w:sz w:val="24"/>
          <w:szCs w:val="24"/>
          <w:u w:val="single"/>
        </w:rPr>
      </w:pPr>
      <w:r w:rsidRPr="000016CC">
        <w:rPr>
          <w:rFonts w:ascii="Times New Roman" w:hAnsi="Times New Roman"/>
          <w:i/>
          <w:sz w:val="24"/>
          <w:szCs w:val="24"/>
          <w:u w:val="single"/>
        </w:rPr>
        <w:t>Nawierzchnia jezdni</w:t>
      </w:r>
    </w:p>
    <w:p w:rsidR="00840352" w:rsidRPr="00106E0E" w:rsidRDefault="00840352" w:rsidP="00106E0E">
      <w:pPr>
        <w:spacing w:after="0" w:line="240" w:lineRule="auto"/>
        <w:ind w:left="710"/>
        <w:jc w:val="both"/>
        <w:rPr>
          <w:rFonts w:ascii="Times New Roman" w:hAnsi="Times New Roman"/>
          <w:i/>
          <w:sz w:val="24"/>
          <w:szCs w:val="24"/>
        </w:rPr>
      </w:pPr>
      <w:r w:rsidRPr="00106E0E">
        <w:rPr>
          <w:rFonts w:ascii="Times New Roman" w:hAnsi="Times New Roman"/>
          <w:i/>
          <w:sz w:val="24"/>
          <w:szCs w:val="24"/>
        </w:rPr>
        <w:t xml:space="preserve">Nawierzchnię należy wykonana jako warstwę z betonu asfaltowego 0/12,8 mm -     </w:t>
      </w:r>
    </w:p>
    <w:p w:rsidR="00840352" w:rsidRDefault="00840352" w:rsidP="00106E0E">
      <w:pPr>
        <w:spacing w:after="0" w:line="240" w:lineRule="auto"/>
        <w:ind w:left="360"/>
        <w:jc w:val="both"/>
        <w:rPr>
          <w:rFonts w:ascii="Times New Roman" w:hAnsi="Times New Roman"/>
          <w:i/>
          <w:sz w:val="24"/>
          <w:szCs w:val="24"/>
        </w:rPr>
      </w:pPr>
      <w:r>
        <w:rPr>
          <w:rFonts w:ascii="Times New Roman" w:hAnsi="Times New Roman"/>
          <w:i/>
          <w:sz w:val="24"/>
          <w:szCs w:val="24"/>
        </w:rPr>
        <w:t xml:space="preserve">    </w:t>
      </w:r>
      <w:r w:rsidRPr="00106E0E">
        <w:rPr>
          <w:rFonts w:ascii="Times New Roman" w:hAnsi="Times New Roman"/>
          <w:i/>
          <w:sz w:val="24"/>
          <w:szCs w:val="24"/>
        </w:rPr>
        <w:t xml:space="preserve"> AC11S asfalt D50/70 o grubości 5 cm jako jednolita warstwa na wyrównanej </w:t>
      </w:r>
      <w:r>
        <w:rPr>
          <w:rFonts w:ascii="Times New Roman" w:hAnsi="Times New Roman"/>
          <w:i/>
          <w:sz w:val="24"/>
          <w:szCs w:val="24"/>
        </w:rPr>
        <w:t xml:space="preserve">         </w:t>
      </w:r>
    </w:p>
    <w:p w:rsidR="00840352" w:rsidRPr="009459C6" w:rsidRDefault="00840352" w:rsidP="009459C6">
      <w:pPr>
        <w:spacing w:after="0" w:line="240" w:lineRule="auto"/>
        <w:ind w:left="360"/>
        <w:jc w:val="both"/>
        <w:rPr>
          <w:rFonts w:ascii="Times New Roman" w:hAnsi="Times New Roman"/>
          <w:i/>
          <w:sz w:val="24"/>
          <w:szCs w:val="24"/>
        </w:rPr>
      </w:pPr>
      <w:r>
        <w:rPr>
          <w:rFonts w:ascii="Times New Roman" w:hAnsi="Times New Roman"/>
          <w:i/>
          <w:sz w:val="24"/>
          <w:szCs w:val="24"/>
        </w:rPr>
        <w:t xml:space="preserve">      p</w:t>
      </w:r>
      <w:r w:rsidRPr="00106E0E">
        <w:rPr>
          <w:rFonts w:ascii="Times New Roman" w:hAnsi="Times New Roman"/>
          <w:i/>
          <w:sz w:val="24"/>
          <w:szCs w:val="24"/>
        </w:rPr>
        <w:t xml:space="preserve">odbudowie. </w:t>
      </w:r>
    </w:p>
    <w:p w:rsidR="00840352" w:rsidRPr="000016CC" w:rsidRDefault="00840352" w:rsidP="00BC2F15">
      <w:pPr>
        <w:pStyle w:val="ListParagraph"/>
        <w:numPr>
          <w:ilvl w:val="0"/>
          <w:numId w:val="4"/>
        </w:numPr>
        <w:spacing w:after="0"/>
        <w:rPr>
          <w:rFonts w:ascii="Times New Roman" w:hAnsi="Times New Roman"/>
          <w:i/>
          <w:sz w:val="24"/>
          <w:szCs w:val="24"/>
          <w:u w:val="single"/>
        </w:rPr>
      </w:pPr>
      <w:r w:rsidRPr="000016CC">
        <w:rPr>
          <w:rFonts w:ascii="Times New Roman" w:hAnsi="Times New Roman"/>
          <w:i/>
          <w:sz w:val="24"/>
          <w:szCs w:val="24"/>
          <w:u w:val="single"/>
        </w:rPr>
        <w:t>Zjazdy</w:t>
      </w:r>
    </w:p>
    <w:p w:rsidR="00840352" w:rsidRPr="000016CC" w:rsidRDefault="00840352" w:rsidP="009459C6">
      <w:pPr>
        <w:pStyle w:val="ListParagraph"/>
        <w:spacing w:after="0"/>
        <w:ind w:left="630"/>
        <w:jc w:val="both"/>
        <w:rPr>
          <w:rFonts w:ascii="Times New Roman" w:hAnsi="Times New Roman"/>
          <w:i/>
          <w:sz w:val="24"/>
          <w:szCs w:val="24"/>
        </w:rPr>
      </w:pPr>
      <w:r>
        <w:rPr>
          <w:rFonts w:ascii="Times New Roman" w:hAnsi="Times New Roman"/>
          <w:i/>
          <w:sz w:val="24"/>
          <w:szCs w:val="24"/>
        </w:rPr>
        <w:t>Konstrukcja jezdni na zjazdach jest opisana w pkt.2.4.1. Pobocza wzdłuż zjazdów  należy wykonać z gruntu miejscowego pochodzącego z korytowania i profilowania terenu z zagęszczeniem mechanicznym.</w:t>
      </w:r>
      <w:r w:rsidRPr="000016CC">
        <w:rPr>
          <w:rFonts w:ascii="Times New Roman" w:hAnsi="Times New Roman"/>
          <w:i/>
          <w:sz w:val="24"/>
          <w:szCs w:val="24"/>
        </w:rPr>
        <w:t xml:space="preserve"> </w:t>
      </w:r>
    </w:p>
    <w:p w:rsidR="00840352" w:rsidRPr="000016CC" w:rsidRDefault="00840352" w:rsidP="008A1B15">
      <w:pPr>
        <w:pStyle w:val="ListParagraph"/>
        <w:numPr>
          <w:ilvl w:val="0"/>
          <w:numId w:val="4"/>
        </w:numPr>
        <w:spacing w:after="0"/>
        <w:rPr>
          <w:rFonts w:ascii="Times New Roman" w:hAnsi="Times New Roman"/>
          <w:i/>
          <w:sz w:val="24"/>
          <w:szCs w:val="24"/>
          <w:u w:val="single"/>
        </w:rPr>
      </w:pPr>
      <w:r>
        <w:rPr>
          <w:rFonts w:ascii="Times New Roman" w:hAnsi="Times New Roman"/>
          <w:i/>
          <w:sz w:val="24"/>
          <w:szCs w:val="24"/>
          <w:u w:val="single"/>
        </w:rPr>
        <w:t>Pobocza</w:t>
      </w:r>
    </w:p>
    <w:p w:rsidR="00840352" w:rsidRDefault="00840352" w:rsidP="0000595A">
      <w:pPr>
        <w:pStyle w:val="ListParagraph"/>
        <w:spacing w:after="0"/>
        <w:ind w:left="630"/>
        <w:jc w:val="both"/>
        <w:rPr>
          <w:rFonts w:ascii="Times New Roman" w:hAnsi="Times New Roman"/>
          <w:i/>
          <w:sz w:val="24"/>
          <w:szCs w:val="24"/>
        </w:rPr>
      </w:pPr>
      <w:r>
        <w:rPr>
          <w:rFonts w:ascii="Times New Roman" w:hAnsi="Times New Roman"/>
          <w:i/>
          <w:sz w:val="24"/>
          <w:szCs w:val="24"/>
        </w:rPr>
        <w:t>Pobocza o szerokości 0,75 m należy wykonać z gruntu miejscowego pochodzącego                    z korytowania i profilowania terenu z zagęszczeniem mechanicznym.</w:t>
      </w:r>
      <w:r w:rsidRPr="000016CC">
        <w:rPr>
          <w:rFonts w:ascii="Times New Roman" w:hAnsi="Times New Roman"/>
          <w:i/>
          <w:sz w:val="24"/>
          <w:szCs w:val="24"/>
        </w:rPr>
        <w:t xml:space="preserve"> </w:t>
      </w:r>
    </w:p>
    <w:p w:rsidR="00840352" w:rsidRDefault="00840352" w:rsidP="009F3BE8">
      <w:pPr>
        <w:pStyle w:val="ListParagraph"/>
        <w:spacing w:after="0"/>
        <w:ind w:left="284"/>
        <w:rPr>
          <w:rFonts w:ascii="Times New Roman" w:hAnsi="Times New Roman"/>
          <w:b/>
          <w:i/>
          <w:sz w:val="24"/>
          <w:szCs w:val="24"/>
        </w:rPr>
      </w:pPr>
    </w:p>
    <w:p w:rsidR="00840352" w:rsidRPr="006D55E6" w:rsidRDefault="00840352" w:rsidP="009F3BE8">
      <w:pPr>
        <w:pStyle w:val="ListParagraph"/>
        <w:spacing w:after="0"/>
        <w:ind w:left="284"/>
        <w:rPr>
          <w:rFonts w:ascii="Times New Roman" w:hAnsi="Times New Roman"/>
          <w:i/>
          <w:sz w:val="24"/>
          <w:szCs w:val="24"/>
        </w:rPr>
      </w:pPr>
      <w:r w:rsidRPr="000016CC">
        <w:rPr>
          <w:rFonts w:ascii="Times New Roman" w:hAnsi="Times New Roman"/>
          <w:b/>
          <w:i/>
          <w:sz w:val="24"/>
          <w:szCs w:val="24"/>
        </w:rPr>
        <w:t>2.5   Zestawienie powierzchni zagospodarowanej</w:t>
      </w:r>
    </w:p>
    <w:p w:rsidR="00840352" w:rsidRPr="009A7641" w:rsidRDefault="00840352" w:rsidP="004C404C">
      <w:pPr>
        <w:spacing w:after="0"/>
        <w:ind w:left="284"/>
        <w:jc w:val="both"/>
        <w:rPr>
          <w:rFonts w:ascii="Times New Roman" w:hAnsi="Times New Roman"/>
          <w:bCs/>
          <w:i/>
          <w:sz w:val="24"/>
          <w:szCs w:val="24"/>
        </w:rPr>
      </w:pPr>
      <w:r w:rsidRPr="005246D7">
        <w:rPr>
          <w:rFonts w:ascii="Times New Roman" w:hAnsi="Times New Roman"/>
          <w:i/>
          <w:sz w:val="24"/>
          <w:szCs w:val="24"/>
        </w:rPr>
        <w:t>Zamierzenie inwestycyjne „</w:t>
      </w:r>
      <w:r>
        <w:rPr>
          <w:rFonts w:ascii="Times New Roman" w:hAnsi="Times New Roman"/>
          <w:i/>
          <w:sz w:val="24"/>
          <w:szCs w:val="24"/>
        </w:rPr>
        <w:t>BISKUPICE</w:t>
      </w:r>
      <w:r>
        <w:rPr>
          <w:rFonts w:ascii="Times New Roman" w:hAnsi="Times New Roman"/>
          <w:bCs/>
          <w:i/>
          <w:sz w:val="24"/>
          <w:szCs w:val="24"/>
        </w:rPr>
        <w:t xml:space="preserve"> - Przebudowa</w:t>
      </w:r>
      <w:r w:rsidRPr="00AF0866">
        <w:rPr>
          <w:rFonts w:ascii="Times New Roman" w:hAnsi="Times New Roman"/>
          <w:bCs/>
          <w:i/>
          <w:sz w:val="24"/>
          <w:szCs w:val="24"/>
        </w:rPr>
        <w:t xml:space="preserve">  drogi dojazdowej do gruntów rolnych</w:t>
      </w:r>
      <w:r>
        <w:rPr>
          <w:rFonts w:ascii="Times New Roman" w:hAnsi="Times New Roman"/>
          <w:bCs/>
          <w:i/>
          <w:sz w:val="24"/>
          <w:szCs w:val="24"/>
        </w:rPr>
        <w:t xml:space="preserve">” </w:t>
      </w:r>
      <w:r w:rsidRPr="000016CC">
        <w:rPr>
          <w:rFonts w:ascii="Times New Roman" w:hAnsi="Times New Roman"/>
          <w:i/>
          <w:sz w:val="24"/>
          <w:szCs w:val="24"/>
        </w:rPr>
        <w:t xml:space="preserve"> posiada następujące bilanse</w:t>
      </w:r>
      <w:r>
        <w:rPr>
          <w:rFonts w:ascii="Times New Roman" w:hAnsi="Times New Roman"/>
          <w:i/>
          <w:sz w:val="24"/>
          <w:szCs w:val="24"/>
        </w:rPr>
        <w:t xml:space="preserve"> cząstkowe zakresu robót, rozmiarów rzeczowych                                  i </w:t>
      </w:r>
      <w:r w:rsidRPr="000016CC">
        <w:rPr>
          <w:rFonts w:ascii="Times New Roman" w:hAnsi="Times New Roman"/>
          <w:i/>
          <w:sz w:val="24"/>
          <w:szCs w:val="24"/>
        </w:rPr>
        <w:t xml:space="preserve">powierzchniowych  </w:t>
      </w:r>
      <w:r>
        <w:rPr>
          <w:rFonts w:ascii="Times New Roman" w:hAnsi="Times New Roman"/>
          <w:i/>
          <w:sz w:val="24"/>
          <w:szCs w:val="24"/>
        </w:rPr>
        <w:t xml:space="preserve">oraz </w:t>
      </w:r>
      <w:r w:rsidRPr="000016CC">
        <w:rPr>
          <w:rFonts w:ascii="Times New Roman" w:hAnsi="Times New Roman"/>
          <w:i/>
          <w:sz w:val="24"/>
          <w:szCs w:val="24"/>
        </w:rPr>
        <w:t>długości inwestycji.</w:t>
      </w:r>
    </w:p>
    <w:p w:rsidR="00840352" w:rsidRPr="000016CC" w:rsidRDefault="00840352" w:rsidP="009A7641">
      <w:pPr>
        <w:pStyle w:val="ListParagraph"/>
        <w:spacing w:after="0"/>
        <w:ind w:left="0"/>
        <w:rPr>
          <w:rFonts w:ascii="Times New Roman" w:hAnsi="Times New Roman"/>
          <w:i/>
          <w:sz w:val="24"/>
          <w:szCs w:val="24"/>
        </w:rPr>
      </w:pPr>
    </w:p>
    <w:p w:rsidR="00840352" w:rsidRDefault="00840352" w:rsidP="007E533F">
      <w:pPr>
        <w:pStyle w:val="ListParagraph"/>
        <w:spacing w:after="0"/>
        <w:ind w:left="0"/>
        <w:rPr>
          <w:rFonts w:ascii="Times New Roman" w:hAnsi="Times New Roman"/>
          <w:b/>
          <w:i/>
          <w:sz w:val="24"/>
          <w:szCs w:val="24"/>
        </w:rPr>
      </w:pPr>
      <w:r>
        <w:rPr>
          <w:rFonts w:ascii="Times New Roman" w:hAnsi="Times New Roman"/>
          <w:b/>
          <w:i/>
          <w:sz w:val="24"/>
          <w:szCs w:val="24"/>
        </w:rPr>
        <w:t xml:space="preserve">   </w:t>
      </w:r>
      <w:r w:rsidRPr="000016CC">
        <w:rPr>
          <w:rFonts w:ascii="Times New Roman" w:hAnsi="Times New Roman"/>
          <w:b/>
          <w:i/>
          <w:sz w:val="24"/>
          <w:szCs w:val="24"/>
        </w:rPr>
        <w:t>2.5.1   Długość dr</w:t>
      </w:r>
      <w:r>
        <w:rPr>
          <w:rFonts w:ascii="Times New Roman" w:hAnsi="Times New Roman"/>
          <w:b/>
          <w:i/>
          <w:sz w:val="24"/>
          <w:szCs w:val="24"/>
        </w:rPr>
        <w:t>ogi</w:t>
      </w:r>
    </w:p>
    <w:p w:rsidR="00840352" w:rsidRPr="00222DC2" w:rsidRDefault="00840352" w:rsidP="00222DC2">
      <w:pPr>
        <w:pStyle w:val="ListParagraph"/>
        <w:spacing w:after="0"/>
        <w:ind w:left="284"/>
        <w:rPr>
          <w:rFonts w:ascii="Times New Roman" w:hAnsi="Times New Roman"/>
          <w:i/>
          <w:sz w:val="24"/>
          <w:szCs w:val="24"/>
        </w:rPr>
      </w:pPr>
      <w:r w:rsidRPr="00384CDD">
        <w:rPr>
          <w:rFonts w:ascii="Times New Roman" w:hAnsi="Times New Roman"/>
          <w:i/>
          <w:sz w:val="24"/>
          <w:szCs w:val="24"/>
        </w:rPr>
        <w:t>D</w:t>
      </w:r>
      <w:r>
        <w:rPr>
          <w:rFonts w:ascii="Times New Roman" w:hAnsi="Times New Roman"/>
          <w:i/>
          <w:sz w:val="24"/>
          <w:szCs w:val="24"/>
        </w:rPr>
        <w:t>ługość drogi przewidziana do przebudowy wynosi L=0,320 km.</w:t>
      </w:r>
      <w:bookmarkStart w:id="0" w:name="_GoBack"/>
      <w:bookmarkEnd w:id="0"/>
    </w:p>
    <w:p w:rsidR="00840352" w:rsidRDefault="00840352" w:rsidP="008B78A7">
      <w:pPr>
        <w:pStyle w:val="ListParagraph"/>
        <w:spacing w:after="0"/>
        <w:ind w:left="0"/>
        <w:rPr>
          <w:rFonts w:ascii="Times New Roman" w:hAnsi="Times New Roman"/>
          <w:b/>
          <w:i/>
          <w:sz w:val="24"/>
          <w:szCs w:val="24"/>
        </w:rPr>
      </w:pPr>
      <w:r>
        <w:rPr>
          <w:rFonts w:ascii="Times New Roman" w:hAnsi="Times New Roman"/>
          <w:b/>
          <w:i/>
          <w:sz w:val="24"/>
          <w:szCs w:val="24"/>
        </w:rPr>
        <w:t xml:space="preserve">   </w:t>
      </w:r>
    </w:p>
    <w:p w:rsidR="00840352" w:rsidRPr="001A0055" w:rsidRDefault="00840352" w:rsidP="008B78A7">
      <w:pPr>
        <w:pStyle w:val="ListParagraph"/>
        <w:spacing w:after="0"/>
        <w:ind w:left="0"/>
        <w:rPr>
          <w:rFonts w:ascii="Times New Roman" w:hAnsi="Times New Roman"/>
          <w:b/>
          <w:i/>
          <w:sz w:val="24"/>
          <w:szCs w:val="24"/>
        </w:rPr>
      </w:pPr>
      <w:r>
        <w:rPr>
          <w:rFonts w:ascii="Times New Roman" w:hAnsi="Times New Roman"/>
          <w:b/>
          <w:i/>
          <w:sz w:val="24"/>
          <w:szCs w:val="24"/>
        </w:rPr>
        <w:t xml:space="preserve">   </w:t>
      </w:r>
      <w:r w:rsidRPr="001A0055">
        <w:rPr>
          <w:rFonts w:ascii="Times New Roman" w:hAnsi="Times New Roman"/>
          <w:b/>
          <w:i/>
          <w:sz w:val="24"/>
          <w:szCs w:val="24"/>
        </w:rPr>
        <w:t>2.5.2   Powierzchnia asfaltowa dr</w:t>
      </w:r>
      <w:r>
        <w:rPr>
          <w:rFonts w:ascii="Times New Roman" w:hAnsi="Times New Roman"/>
          <w:b/>
          <w:i/>
          <w:sz w:val="24"/>
          <w:szCs w:val="24"/>
        </w:rPr>
        <w:t>ogi</w:t>
      </w:r>
    </w:p>
    <w:p w:rsidR="00840352" w:rsidRDefault="00840352" w:rsidP="009F3BE8">
      <w:pPr>
        <w:pStyle w:val="ListParagraph"/>
        <w:spacing w:after="0"/>
        <w:ind w:left="284"/>
        <w:rPr>
          <w:rFonts w:ascii="Times New Roman" w:hAnsi="Times New Roman"/>
          <w:i/>
          <w:sz w:val="24"/>
          <w:szCs w:val="24"/>
        </w:rPr>
      </w:pPr>
      <w:r w:rsidRPr="001A0055">
        <w:rPr>
          <w:rFonts w:ascii="Times New Roman" w:hAnsi="Times New Roman"/>
          <w:i/>
          <w:sz w:val="24"/>
          <w:szCs w:val="24"/>
        </w:rPr>
        <w:t xml:space="preserve"> Poniższy bilans przedstawia rozmiar nawierzchni asfaltowej dr</w:t>
      </w:r>
      <w:r>
        <w:rPr>
          <w:rFonts w:ascii="Times New Roman" w:hAnsi="Times New Roman"/>
          <w:i/>
          <w:sz w:val="24"/>
          <w:szCs w:val="24"/>
        </w:rPr>
        <w:t>ogi</w:t>
      </w:r>
      <w:r w:rsidRPr="001A0055">
        <w:rPr>
          <w:rFonts w:ascii="Times New Roman" w:hAnsi="Times New Roman"/>
          <w:i/>
          <w:sz w:val="24"/>
          <w:szCs w:val="24"/>
        </w:rPr>
        <w:t xml:space="preserve">, który wynosi </w:t>
      </w:r>
      <w:r>
        <w:rPr>
          <w:rFonts w:ascii="Times New Roman" w:hAnsi="Times New Roman"/>
          <w:i/>
          <w:sz w:val="24"/>
          <w:szCs w:val="24"/>
        </w:rPr>
        <w:t>1 190 m</w:t>
      </w:r>
      <w:r>
        <w:rPr>
          <w:rFonts w:ascii="Times New Roman" w:hAnsi="Times New Roman"/>
          <w:i/>
          <w:sz w:val="24"/>
          <w:szCs w:val="24"/>
          <w:vertAlign w:val="superscript"/>
        </w:rPr>
        <w:t xml:space="preserve">2 </w:t>
      </w:r>
      <w:r>
        <w:rPr>
          <w:rFonts w:ascii="Times New Roman" w:hAnsi="Times New Roman"/>
          <w:i/>
          <w:sz w:val="24"/>
          <w:szCs w:val="24"/>
        </w:rPr>
        <w:t>w tym:</w:t>
      </w:r>
    </w:p>
    <w:p w:rsidR="00840352" w:rsidRPr="00DF16B9" w:rsidRDefault="00840352" w:rsidP="0052391A">
      <w:pPr>
        <w:spacing w:after="0"/>
        <w:ind w:left="284"/>
        <w:rPr>
          <w:rFonts w:ascii="Times New Roman" w:hAnsi="Times New Roman"/>
          <w:i/>
          <w:sz w:val="24"/>
          <w:szCs w:val="24"/>
        </w:rPr>
      </w:pPr>
      <w:r w:rsidRPr="00DF16B9">
        <w:rPr>
          <w:rFonts w:ascii="Times New Roman" w:hAnsi="Times New Roman"/>
          <w:i/>
          <w:sz w:val="24"/>
          <w:szCs w:val="24"/>
        </w:rPr>
        <w:t xml:space="preserve">- drogi głównej  P=3,5 m x </w:t>
      </w:r>
      <w:r>
        <w:rPr>
          <w:rFonts w:ascii="Times New Roman" w:hAnsi="Times New Roman"/>
          <w:i/>
          <w:sz w:val="24"/>
          <w:szCs w:val="24"/>
        </w:rPr>
        <w:t>32</w:t>
      </w:r>
      <w:r w:rsidRPr="00DF16B9">
        <w:rPr>
          <w:rFonts w:ascii="Times New Roman" w:hAnsi="Times New Roman"/>
          <w:i/>
          <w:sz w:val="24"/>
          <w:szCs w:val="24"/>
        </w:rPr>
        <w:t xml:space="preserve">0 m = </w:t>
      </w:r>
      <w:r>
        <w:rPr>
          <w:rFonts w:ascii="Times New Roman" w:hAnsi="Times New Roman"/>
          <w:i/>
          <w:sz w:val="24"/>
          <w:szCs w:val="24"/>
        </w:rPr>
        <w:t>1 120 m</w:t>
      </w:r>
      <w:r>
        <w:rPr>
          <w:rFonts w:ascii="Times New Roman" w:hAnsi="Times New Roman"/>
          <w:i/>
          <w:sz w:val="24"/>
          <w:szCs w:val="24"/>
          <w:vertAlign w:val="superscript"/>
        </w:rPr>
        <w:t>2</w:t>
      </w:r>
      <w:r>
        <w:rPr>
          <w:rFonts w:ascii="Times New Roman" w:hAnsi="Times New Roman"/>
          <w:i/>
          <w:sz w:val="24"/>
          <w:szCs w:val="24"/>
        </w:rPr>
        <w:t xml:space="preserve">. </w:t>
      </w:r>
    </w:p>
    <w:p w:rsidR="00840352" w:rsidRDefault="00840352" w:rsidP="00BC2F15">
      <w:pPr>
        <w:spacing w:after="0"/>
        <w:ind w:left="284"/>
        <w:rPr>
          <w:rFonts w:ascii="Times New Roman" w:hAnsi="Times New Roman"/>
          <w:i/>
          <w:sz w:val="24"/>
          <w:szCs w:val="24"/>
        </w:rPr>
      </w:pPr>
      <w:r>
        <w:rPr>
          <w:rFonts w:ascii="Times New Roman" w:hAnsi="Times New Roman"/>
          <w:i/>
          <w:sz w:val="24"/>
          <w:szCs w:val="24"/>
        </w:rPr>
        <w:t xml:space="preserve">- zjazdy P=70 </w:t>
      </w:r>
      <w:r w:rsidRPr="00DF16B9">
        <w:rPr>
          <w:rFonts w:ascii="Times New Roman" w:hAnsi="Times New Roman"/>
          <w:i/>
          <w:sz w:val="24"/>
          <w:szCs w:val="24"/>
        </w:rPr>
        <w:t>m</w:t>
      </w:r>
      <w:r w:rsidRPr="00DF16B9">
        <w:rPr>
          <w:rFonts w:ascii="Times New Roman" w:hAnsi="Times New Roman"/>
          <w:i/>
          <w:sz w:val="24"/>
          <w:szCs w:val="24"/>
          <w:vertAlign w:val="superscript"/>
        </w:rPr>
        <w:t>2</w:t>
      </w:r>
      <w:r>
        <w:rPr>
          <w:rFonts w:ascii="Times New Roman" w:hAnsi="Times New Roman"/>
          <w:i/>
          <w:sz w:val="24"/>
          <w:szCs w:val="24"/>
        </w:rPr>
        <w:t>.</w:t>
      </w:r>
    </w:p>
    <w:p w:rsidR="00840352" w:rsidRDefault="00840352" w:rsidP="00BC2F15">
      <w:pPr>
        <w:spacing w:after="0"/>
        <w:ind w:left="284"/>
        <w:rPr>
          <w:rFonts w:ascii="Times New Roman" w:hAnsi="Times New Roman"/>
          <w:i/>
          <w:sz w:val="24"/>
          <w:szCs w:val="24"/>
        </w:rPr>
      </w:pPr>
      <w:r>
        <w:rPr>
          <w:rFonts w:ascii="Times New Roman" w:hAnsi="Times New Roman"/>
          <w:i/>
          <w:sz w:val="24"/>
          <w:szCs w:val="24"/>
        </w:rPr>
        <w:t xml:space="preserve">    w tym:</w:t>
      </w:r>
    </w:p>
    <w:p w:rsidR="00840352" w:rsidRDefault="00840352" w:rsidP="00C07D3F">
      <w:pPr>
        <w:spacing w:after="0"/>
        <w:ind w:left="284"/>
        <w:rPr>
          <w:rFonts w:ascii="Times New Roman" w:hAnsi="Times New Roman"/>
          <w:i/>
          <w:sz w:val="24"/>
          <w:szCs w:val="24"/>
        </w:rPr>
      </w:pPr>
      <w:r>
        <w:rPr>
          <w:rFonts w:ascii="Times New Roman" w:hAnsi="Times New Roman"/>
          <w:i/>
          <w:sz w:val="24"/>
          <w:szCs w:val="24"/>
        </w:rPr>
        <w:t xml:space="preserve">        - km 0+020 zjazd lewostronny na nieruchomość rolną  na dz. nr 305/2  P=12 m</w:t>
      </w:r>
      <w:r>
        <w:rPr>
          <w:rFonts w:ascii="Times New Roman" w:hAnsi="Times New Roman"/>
          <w:i/>
          <w:sz w:val="24"/>
          <w:szCs w:val="24"/>
          <w:vertAlign w:val="superscript"/>
        </w:rPr>
        <w:t>2</w:t>
      </w:r>
      <w:r>
        <w:rPr>
          <w:rFonts w:ascii="Times New Roman" w:hAnsi="Times New Roman"/>
          <w:i/>
          <w:sz w:val="24"/>
          <w:szCs w:val="24"/>
        </w:rPr>
        <w:t>.</w:t>
      </w:r>
    </w:p>
    <w:p w:rsidR="00840352" w:rsidRDefault="00840352" w:rsidP="00C07D3F">
      <w:pPr>
        <w:spacing w:after="0"/>
        <w:ind w:left="284"/>
        <w:rPr>
          <w:rFonts w:ascii="Times New Roman" w:hAnsi="Times New Roman"/>
          <w:i/>
          <w:sz w:val="24"/>
          <w:szCs w:val="24"/>
        </w:rPr>
      </w:pPr>
      <w:r>
        <w:rPr>
          <w:rFonts w:ascii="Times New Roman" w:hAnsi="Times New Roman"/>
          <w:i/>
          <w:sz w:val="24"/>
          <w:szCs w:val="24"/>
        </w:rPr>
        <w:t xml:space="preserve">        - km 0+040 zjazd lewostronny na nieruchomość zabudowaną  na dz. nr 306  P=12 m</w:t>
      </w:r>
      <w:r>
        <w:rPr>
          <w:rFonts w:ascii="Times New Roman" w:hAnsi="Times New Roman"/>
          <w:i/>
          <w:sz w:val="24"/>
          <w:szCs w:val="24"/>
          <w:vertAlign w:val="superscript"/>
        </w:rPr>
        <w:t>2</w:t>
      </w:r>
      <w:r>
        <w:rPr>
          <w:rFonts w:ascii="Times New Roman" w:hAnsi="Times New Roman"/>
          <w:i/>
          <w:sz w:val="24"/>
          <w:szCs w:val="24"/>
        </w:rPr>
        <w:t>.</w:t>
      </w:r>
    </w:p>
    <w:p w:rsidR="00840352" w:rsidRDefault="00840352" w:rsidP="00C07D3F">
      <w:pPr>
        <w:spacing w:after="0"/>
        <w:ind w:left="284"/>
        <w:rPr>
          <w:rFonts w:ascii="Times New Roman" w:hAnsi="Times New Roman"/>
          <w:i/>
          <w:sz w:val="24"/>
          <w:szCs w:val="24"/>
        </w:rPr>
      </w:pPr>
      <w:r>
        <w:rPr>
          <w:rFonts w:ascii="Times New Roman" w:hAnsi="Times New Roman"/>
          <w:i/>
          <w:sz w:val="24"/>
          <w:szCs w:val="24"/>
        </w:rPr>
        <w:t xml:space="preserve">        - km 0+085 zjazd lewostronny na nieruchomość zabudowaną  na dz. nr 307  P=12 m</w:t>
      </w:r>
    </w:p>
    <w:p w:rsidR="00840352" w:rsidRDefault="00840352" w:rsidP="00BC2F15">
      <w:pPr>
        <w:spacing w:after="0"/>
        <w:ind w:left="284"/>
        <w:rPr>
          <w:rFonts w:ascii="Times New Roman" w:hAnsi="Times New Roman"/>
          <w:i/>
          <w:sz w:val="24"/>
          <w:szCs w:val="24"/>
        </w:rPr>
      </w:pPr>
      <w:r>
        <w:rPr>
          <w:rFonts w:ascii="Times New Roman" w:hAnsi="Times New Roman"/>
          <w:i/>
          <w:sz w:val="24"/>
          <w:szCs w:val="24"/>
        </w:rPr>
        <w:t xml:space="preserve">         -km 0+270 zjazd prawostronny na drogę gruntową na dz. nr 292 dr. P=22 m</w:t>
      </w:r>
      <w:r>
        <w:rPr>
          <w:rFonts w:ascii="Times New Roman" w:hAnsi="Times New Roman"/>
          <w:i/>
          <w:sz w:val="24"/>
          <w:szCs w:val="24"/>
          <w:vertAlign w:val="superscript"/>
        </w:rPr>
        <w:t>2</w:t>
      </w:r>
      <w:r>
        <w:rPr>
          <w:rFonts w:ascii="Times New Roman" w:hAnsi="Times New Roman"/>
          <w:i/>
          <w:sz w:val="24"/>
          <w:szCs w:val="24"/>
        </w:rPr>
        <w:t>.</w:t>
      </w:r>
    </w:p>
    <w:p w:rsidR="00840352" w:rsidRDefault="00840352" w:rsidP="00C66033">
      <w:pPr>
        <w:spacing w:after="0"/>
        <w:ind w:left="284"/>
        <w:rPr>
          <w:rFonts w:ascii="Times New Roman" w:hAnsi="Times New Roman"/>
          <w:b/>
          <w:i/>
          <w:sz w:val="24"/>
          <w:szCs w:val="24"/>
        </w:rPr>
      </w:pPr>
      <w:r>
        <w:rPr>
          <w:rFonts w:ascii="Times New Roman" w:hAnsi="Times New Roman"/>
          <w:i/>
          <w:sz w:val="24"/>
          <w:szCs w:val="24"/>
        </w:rPr>
        <w:t xml:space="preserve">         -km 0+292 zjazd lewostronny na nieruchomość zabudowaną  na dz. nr 309  P=12 m</w:t>
      </w:r>
      <w:r>
        <w:rPr>
          <w:rFonts w:ascii="Times New Roman" w:hAnsi="Times New Roman"/>
          <w:i/>
          <w:sz w:val="24"/>
          <w:szCs w:val="24"/>
          <w:vertAlign w:val="superscript"/>
        </w:rPr>
        <w:t>2</w:t>
      </w:r>
      <w:r>
        <w:rPr>
          <w:rFonts w:ascii="Times New Roman" w:hAnsi="Times New Roman"/>
          <w:i/>
          <w:sz w:val="24"/>
          <w:szCs w:val="24"/>
        </w:rPr>
        <w:t>.</w:t>
      </w:r>
    </w:p>
    <w:p w:rsidR="00840352" w:rsidRPr="000016CC" w:rsidRDefault="00840352" w:rsidP="00270B76">
      <w:pPr>
        <w:spacing w:after="0"/>
        <w:rPr>
          <w:rFonts w:ascii="Times New Roman" w:hAnsi="Times New Roman"/>
          <w:b/>
          <w:i/>
          <w:sz w:val="24"/>
          <w:szCs w:val="24"/>
        </w:rPr>
      </w:pPr>
      <w:r w:rsidRPr="000016CC">
        <w:rPr>
          <w:rFonts w:ascii="Times New Roman" w:hAnsi="Times New Roman"/>
          <w:b/>
          <w:i/>
          <w:sz w:val="24"/>
          <w:szCs w:val="24"/>
        </w:rPr>
        <w:t xml:space="preserve">3.   ORGANIZACJA </w:t>
      </w:r>
      <w:r>
        <w:rPr>
          <w:rFonts w:ascii="Times New Roman" w:hAnsi="Times New Roman"/>
          <w:b/>
          <w:i/>
          <w:sz w:val="24"/>
          <w:szCs w:val="24"/>
        </w:rPr>
        <w:t xml:space="preserve"> </w:t>
      </w:r>
      <w:r w:rsidRPr="000016CC">
        <w:rPr>
          <w:rFonts w:ascii="Times New Roman" w:hAnsi="Times New Roman"/>
          <w:b/>
          <w:i/>
          <w:sz w:val="24"/>
          <w:szCs w:val="24"/>
        </w:rPr>
        <w:t xml:space="preserve">I </w:t>
      </w:r>
      <w:r>
        <w:rPr>
          <w:rFonts w:ascii="Times New Roman" w:hAnsi="Times New Roman"/>
          <w:b/>
          <w:i/>
          <w:sz w:val="24"/>
          <w:szCs w:val="24"/>
        </w:rPr>
        <w:t xml:space="preserve"> </w:t>
      </w:r>
      <w:r w:rsidRPr="000016CC">
        <w:rPr>
          <w:rFonts w:ascii="Times New Roman" w:hAnsi="Times New Roman"/>
          <w:b/>
          <w:i/>
          <w:sz w:val="24"/>
          <w:szCs w:val="24"/>
        </w:rPr>
        <w:t xml:space="preserve">ZABEZBIECZENIE </w:t>
      </w:r>
      <w:r>
        <w:rPr>
          <w:rFonts w:ascii="Times New Roman" w:hAnsi="Times New Roman"/>
          <w:b/>
          <w:i/>
          <w:sz w:val="24"/>
          <w:szCs w:val="24"/>
        </w:rPr>
        <w:t xml:space="preserve"> </w:t>
      </w:r>
      <w:r w:rsidRPr="000016CC">
        <w:rPr>
          <w:rFonts w:ascii="Times New Roman" w:hAnsi="Times New Roman"/>
          <w:b/>
          <w:i/>
          <w:sz w:val="24"/>
          <w:szCs w:val="24"/>
        </w:rPr>
        <w:t>ROBÓT</w:t>
      </w:r>
    </w:p>
    <w:p w:rsidR="00840352" w:rsidRPr="000016CC" w:rsidRDefault="00840352" w:rsidP="009F3BE8">
      <w:pPr>
        <w:pStyle w:val="ListParagraph"/>
        <w:spacing w:after="0"/>
        <w:ind w:left="284"/>
        <w:jc w:val="both"/>
        <w:rPr>
          <w:rFonts w:ascii="Times New Roman" w:hAnsi="Times New Roman"/>
          <w:i/>
          <w:sz w:val="24"/>
          <w:szCs w:val="24"/>
        </w:rPr>
      </w:pPr>
      <w:r w:rsidRPr="000016CC">
        <w:rPr>
          <w:rFonts w:ascii="Times New Roman" w:hAnsi="Times New Roman"/>
          <w:i/>
          <w:sz w:val="24"/>
          <w:szCs w:val="24"/>
        </w:rPr>
        <w:t xml:space="preserve">O terminie rozpoczęcia prac należy powiadomić organa nadzoru budowlanego, jednostki będące właścicielami urządzeń obcych oraz służby geodezyjne, które powinny przekazać w dozór wykonawcy na okres trwania robót elementy uzbrojenia oraz stałe punkty geodezyjne. Należy pamiętać o właściwym oznakowaniu robót w trakcie wykonawstwa, zgodnie z opracowanym w tym celu projektem organizacji ruchu. </w:t>
      </w:r>
    </w:p>
    <w:p w:rsidR="00840352" w:rsidRPr="00BC2F15" w:rsidRDefault="00840352" w:rsidP="00BC2F15">
      <w:pPr>
        <w:spacing w:after="0"/>
        <w:rPr>
          <w:rFonts w:ascii="Times New Roman" w:hAnsi="Times New Roman"/>
          <w:i/>
          <w:sz w:val="24"/>
          <w:szCs w:val="24"/>
        </w:rPr>
      </w:pPr>
    </w:p>
    <w:p w:rsidR="00840352" w:rsidRPr="00BC2F15" w:rsidRDefault="00840352" w:rsidP="00BC2F15">
      <w:pPr>
        <w:autoSpaceDE w:val="0"/>
        <w:autoSpaceDN w:val="0"/>
        <w:spacing w:after="0"/>
        <w:rPr>
          <w:rFonts w:ascii="Times New Roman" w:hAnsi="Times New Roman"/>
          <w:b/>
          <w:i/>
          <w:sz w:val="24"/>
          <w:szCs w:val="24"/>
        </w:rPr>
      </w:pPr>
      <w:r w:rsidRPr="000016CC">
        <w:rPr>
          <w:rFonts w:ascii="Times New Roman" w:hAnsi="Times New Roman"/>
          <w:b/>
          <w:i/>
          <w:sz w:val="24"/>
          <w:szCs w:val="24"/>
        </w:rPr>
        <w:t xml:space="preserve">4. </w:t>
      </w:r>
      <w:r w:rsidRPr="000016CC">
        <w:rPr>
          <w:rFonts w:ascii="Times New Roman" w:hAnsi="Times New Roman"/>
          <w:i/>
          <w:sz w:val="24"/>
          <w:szCs w:val="24"/>
        </w:rPr>
        <w:t xml:space="preserve"> </w:t>
      </w:r>
      <w:r w:rsidRPr="000016CC">
        <w:rPr>
          <w:rFonts w:ascii="Times New Roman" w:hAnsi="Times New Roman"/>
          <w:b/>
          <w:i/>
          <w:sz w:val="24"/>
          <w:szCs w:val="24"/>
        </w:rPr>
        <w:t xml:space="preserve">WPŁYW </w:t>
      </w:r>
      <w:r>
        <w:rPr>
          <w:rFonts w:ascii="Times New Roman" w:hAnsi="Times New Roman"/>
          <w:b/>
          <w:i/>
          <w:sz w:val="24"/>
          <w:szCs w:val="24"/>
        </w:rPr>
        <w:t xml:space="preserve"> </w:t>
      </w:r>
      <w:r w:rsidRPr="000016CC">
        <w:rPr>
          <w:rFonts w:ascii="Times New Roman" w:hAnsi="Times New Roman"/>
          <w:b/>
          <w:i/>
          <w:sz w:val="24"/>
          <w:szCs w:val="24"/>
        </w:rPr>
        <w:t xml:space="preserve">INWESTYCJI </w:t>
      </w:r>
      <w:r>
        <w:rPr>
          <w:rFonts w:ascii="Times New Roman" w:hAnsi="Times New Roman"/>
          <w:b/>
          <w:i/>
          <w:sz w:val="24"/>
          <w:szCs w:val="24"/>
        </w:rPr>
        <w:t xml:space="preserve"> </w:t>
      </w:r>
      <w:r w:rsidRPr="000016CC">
        <w:rPr>
          <w:rFonts w:ascii="Times New Roman" w:hAnsi="Times New Roman"/>
          <w:b/>
          <w:i/>
          <w:sz w:val="24"/>
          <w:szCs w:val="24"/>
        </w:rPr>
        <w:t xml:space="preserve">NA </w:t>
      </w:r>
      <w:r>
        <w:rPr>
          <w:rFonts w:ascii="Times New Roman" w:hAnsi="Times New Roman"/>
          <w:b/>
          <w:i/>
          <w:sz w:val="24"/>
          <w:szCs w:val="24"/>
        </w:rPr>
        <w:t xml:space="preserve"> </w:t>
      </w:r>
      <w:r w:rsidRPr="000016CC">
        <w:rPr>
          <w:rFonts w:ascii="Times New Roman" w:hAnsi="Times New Roman"/>
          <w:b/>
          <w:i/>
          <w:sz w:val="24"/>
          <w:szCs w:val="24"/>
        </w:rPr>
        <w:t>ŚRODOWISKO</w:t>
      </w:r>
    </w:p>
    <w:p w:rsidR="00840352" w:rsidRPr="000016CC" w:rsidRDefault="00840352" w:rsidP="009F3BE8">
      <w:pPr>
        <w:spacing w:after="0"/>
        <w:ind w:left="284"/>
        <w:jc w:val="both"/>
        <w:rPr>
          <w:rFonts w:ascii="Times New Roman" w:hAnsi="Times New Roman"/>
          <w:i/>
          <w:sz w:val="24"/>
          <w:szCs w:val="24"/>
        </w:rPr>
      </w:pPr>
      <w:r w:rsidRPr="000016CC">
        <w:rPr>
          <w:rFonts w:ascii="Times New Roman" w:hAnsi="Times New Roman"/>
          <w:i/>
          <w:sz w:val="24"/>
          <w:szCs w:val="24"/>
        </w:rPr>
        <w:t xml:space="preserve">Zastosowane materiały oraz zachowanie wszystkich obowiązujących przepisów i norm                             </w:t>
      </w:r>
      <w:r w:rsidRPr="000016CC">
        <w:rPr>
          <w:rFonts w:ascii="Times New Roman" w:hAnsi="Times New Roman"/>
          <w:i/>
          <w:sz w:val="24"/>
          <w:szCs w:val="24"/>
        </w:rPr>
        <w:br/>
        <w:t xml:space="preserve">sprawiają, że inwestycja nie ma negatywnego wpływu na środowisko oraz glebę. </w:t>
      </w:r>
    </w:p>
    <w:p w:rsidR="00840352" w:rsidRPr="000016CC" w:rsidRDefault="00840352" w:rsidP="009F3BE8">
      <w:pPr>
        <w:spacing w:after="0"/>
        <w:ind w:left="284"/>
        <w:jc w:val="both"/>
        <w:rPr>
          <w:rFonts w:ascii="Times New Roman" w:hAnsi="Times New Roman"/>
          <w:i/>
          <w:sz w:val="24"/>
          <w:szCs w:val="24"/>
        </w:rPr>
      </w:pPr>
      <w:r w:rsidRPr="000016CC">
        <w:rPr>
          <w:rFonts w:ascii="Times New Roman" w:hAnsi="Times New Roman"/>
          <w:i/>
          <w:sz w:val="24"/>
          <w:szCs w:val="24"/>
        </w:rPr>
        <w:t xml:space="preserve">Przyjęte rozwiązania techniczne, technologiczne i organizacyjne gwarantują dotrzymanie    </w:t>
      </w:r>
      <w:r w:rsidRPr="000016CC">
        <w:rPr>
          <w:rFonts w:ascii="Times New Roman" w:hAnsi="Times New Roman"/>
          <w:i/>
          <w:sz w:val="24"/>
          <w:szCs w:val="24"/>
        </w:rPr>
        <w:br/>
        <w:t xml:space="preserve">standardów jakości środowiska poza terenem inwestycji, do której Inwestor posiada tytuł   </w:t>
      </w:r>
      <w:r w:rsidRPr="000016CC">
        <w:rPr>
          <w:rFonts w:ascii="Times New Roman" w:hAnsi="Times New Roman"/>
          <w:i/>
          <w:sz w:val="24"/>
          <w:szCs w:val="24"/>
        </w:rPr>
        <w:br/>
        <w:t xml:space="preserve">prawny. </w:t>
      </w:r>
      <w:r>
        <w:rPr>
          <w:rFonts w:ascii="Times New Roman" w:hAnsi="Times New Roman"/>
          <w:i/>
          <w:sz w:val="24"/>
          <w:szCs w:val="24"/>
        </w:rPr>
        <w:t>Realizacja przedsięwzięcia nie spowoduje wzrostu emisji spalin, wręcz przeciwnie , ograniczy je poprzez płynność jazdy pojazdów. Nie występuje również wzrost zużycia jakichkolwiek surowców mających negatywny wpływ na środowisko.</w:t>
      </w:r>
    </w:p>
    <w:p w:rsidR="00840352" w:rsidRDefault="00840352" w:rsidP="00EC679B">
      <w:pPr>
        <w:spacing w:after="0"/>
        <w:rPr>
          <w:rFonts w:ascii="Times New Roman" w:hAnsi="Times New Roman"/>
          <w:i/>
          <w:sz w:val="24"/>
          <w:szCs w:val="24"/>
        </w:rPr>
      </w:pPr>
    </w:p>
    <w:p w:rsidR="00840352" w:rsidRPr="000016CC" w:rsidRDefault="00840352" w:rsidP="00EC679B">
      <w:pPr>
        <w:spacing w:after="0"/>
        <w:rPr>
          <w:rFonts w:ascii="Times New Roman" w:hAnsi="Times New Roman"/>
          <w:b/>
          <w:i/>
          <w:sz w:val="24"/>
          <w:szCs w:val="24"/>
        </w:rPr>
      </w:pPr>
      <w:r w:rsidRPr="000016CC">
        <w:rPr>
          <w:rFonts w:ascii="Times New Roman" w:hAnsi="Times New Roman"/>
          <w:b/>
          <w:i/>
          <w:sz w:val="24"/>
          <w:szCs w:val="24"/>
        </w:rPr>
        <w:t xml:space="preserve">5 . UWAGI </w:t>
      </w:r>
      <w:r>
        <w:rPr>
          <w:rFonts w:ascii="Times New Roman" w:hAnsi="Times New Roman"/>
          <w:b/>
          <w:i/>
          <w:sz w:val="24"/>
          <w:szCs w:val="24"/>
        </w:rPr>
        <w:t xml:space="preserve"> </w:t>
      </w:r>
      <w:r w:rsidRPr="000016CC">
        <w:rPr>
          <w:rFonts w:ascii="Times New Roman" w:hAnsi="Times New Roman"/>
          <w:b/>
          <w:i/>
          <w:sz w:val="24"/>
          <w:szCs w:val="24"/>
        </w:rPr>
        <w:t>KOŃCOWE</w:t>
      </w:r>
    </w:p>
    <w:p w:rsidR="00840352" w:rsidRPr="000016CC" w:rsidRDefault="00840352" w:rsidP="009F3BE8">
      <w:pPr>
        <w:autoSpaceDE w:val="0"/>
        <w:autoSpaceDN w:val="0"/>
        <w:spacing w:after="0"/>
        <w:ind w:left="284"/>
        <w:jc w:val="both"/>
        <w:rPr>
          <w:rFonts w:ascii="Times New Roman" w:hAnsi="Times New Roman"/>
          <w:i/>
          <w:sz w:val="24"/>
          <w:szCs w:val="24"/>
        </w:rPr>
      </w:pPr>
      <w:r w:rsidRPr="000016CC">
        <w:rPr>
          <w:rFonts w:ascii="Times New Roman" w:hAnsi="Times New Roman"/>
          <w:i/>
          <w:sz w:val="24"/>
          <w:szCs w:val="24"/>
        </w:rPr>
        <w:t xml:space="preserve">Wszystkie prace związane z powyższymi </w:t>
      </w:r>
      <w:r>
        <w:rPr>
          <w:rFonts w:ascii="Times New Roman" w:hAnsi="Times New Roman"/>
          <w:i/>
          <w:sz w:val="24"/>
          <w:szCs w:val="24"/>
        </w:rPr>
        <w:t xml:space="preserve">robotami należy wykonać zgodnie z </w:t>
      </w:r>
      <w:r w:rsidRPr="000016CC">
        <w:rPr>
          <w:rFonts w:ascii="Times New Roman" w:hAnsi="Times New Roman"/>
          <w:i/>
          <w:sz w:val="24"/>
          <w:szCs w:val="24"/>
        </w:rPr>
        <w:t>obowiązującymi normami, przepisami i sztuką bud</w:t>
      </w:r>
      <w:r>
        <w:rPr>
          <w:rFonts w:ascii="Times New Roman" w:hAnsi="Times New Roman"/>
          <w:i/>
          <w:sz w:val="24"/>
          <w:szCs w:val="24"/>
        </w:rPr>
        <w:t xml:space="preserve">owlaną. Przed wykonaniem warstw konstrukcyjnych należy </w:t>
      </w:r>
      <w:r w:rsidRPr="000016CC">
        <w:rPr>
          <w:rFonts w:ascii="Times New Roman" w:hAnsi="Times New Roman"/>
          <w:i/>
          <w:sz w:val="24"/>
          <w:szCs w:val="24"/>
        </w:rPr>
        <w:t>wykonać korytowanie i zagęszczenie podłoża.</w:t>
      </w:r>
      <w:r>
        <w:rPr>
          <w:rFonts w:ascii="Times New Roman" w:hAnsi="Times New Roman"/>
          <w:i/>
          <w:sz w:val="24"/>
          <w:szCs w:val="24"/>
        </w:rPr>
        <w:t>.</w:t>
      </w:r>
      <w:r w:rsidRPr="000016CC">
        <w:rPr>
          <w:rFonts w:ascii="Times New Roman" w:hAnsi="Times New Roman"/>
          <w:i/>
          <w:sz w:val="24"/>
          <w:szCs w:val="24"/>
        </w:rPr>
        <w:t xml:space="preserve"> Materia</w:t>
      </w:r>
      <w:r>
        <w:rPr>
          <w:rFonts w:ascii="Times New Roman" w:hAnsi="Times New Roman"/>
          <w:i/>
          <w:sz w:val="24"/>
          <w:szCs w:val="24"/>
        </w:rPr>
        <w:t xml:space="preserve">ły wykorzystywane do realizacji </w:t>
      </w:r>
      <w:r w:rsidRPr="000016CC">
        <w:rPr>
          <w:rFonts w:ascii="Times New Roman" w:hAnsi="Times New Roman"/>
          <w:i/>
          <w:sz w:val="24"/>
          <w:szCs w:val="24"/>
        </w:rPr>
        <w:t xml:space="preserve">zadania powinny być dopuszczone przez </w:t>
      </w:r>
      <w:r w:rsidRPr="000016CC">
        <w:rPr>
          <w:rFonts w:ascii="Times New Roman" w:hAnsi="Times New Roman"/>
          <w:b/>
          <w:i/>
          <w:sz w:val="24"/>
          <w:szCs w:val="24"/>
        </w:rPr>
        <w:t>Inspektora Nadzoru</w:t>
      </w:r>
      <w:r w:rsidRPr="000016CC">
        <w:rPr>
          <w:rFonts w:ascii="Times New Roman" w:hAnsi="Times New Roman"/>
          <w:i/>
          <w:sz w:val="24"/>
          <w:szCs w:val="24"/>
        </w:rPr>
        <w:t xml:space="preserve"> po przedłożeniu odpowiednich certyfikatów.</w:t>
      </w:r>
    </w:p>
    <w:p w:rsidR="00840352" w:rsidRPr="000016CC" w:rsidRDefault="00840352" w:rsidP="009F3BE8">
      <w:pPr>
        <w:spacing w:after="0"/>
        <w:ind w:left="284"/>
        <w:jc w:val="both"/>
        <w:rPr>
          <w:rFonts w:ascii="Times New Roman" w:hAnsi="Times New Roman"/>
          <w:i/>
          <w:sz w:val="24"/>
          <w:szCs w:val="24"/>
        </w:rPr>
      </w:pPr>
      <w:r w:rsidRPr="000016CC">
        <w:rPr>
          <w:rFonts w:ascii="Times New Roman" w:hAnsi="Times New Roman"/>
          <w:i/>
          <w:sz w:val="24"/>
          <w:szCs w:val="24"/>
        </w:rPr>
        <w:t xml:space="preserve">Roboty prowadzić pod nadzorem osób uprawnionych, zgodnie z normami technicznymi, przy zachowaniu przepisów i warunków BHP i “Informacji bezpieczeństwa i ochrony zdrowia”. </w:t>
      </w:r>
    </w:p>
    <w:p w:rsidR="00840352" w:rsidRPr="000016CC" w:rsidRDefault="00840352" w:rsidP="009F3BE8">
      <w:pPr>
        <w:spacing w:after="0"/>
        <w:ind w:left="284"/>
        <w:jc w:val="both"/>
        <w:rPr>
          <w:rFonts w:ascii="Times New Roman" w:hAnsi="Times New Roman"/>
          <w:i/>
          <w:sz w:val="24"/>
          <w:szCs w:val="24"/>
        </w:rPr>
      </w:pPr>
      <w:r w:rsidRPr="000016CC">
        <w:rPr>
          <w:rFonts w:ascii="Times New Roman" w:hAnsi="Times New Roman"/>
          <w:i/>
          <w:sz w:val="24"/>
          <w:szCs w:val="24"/>
        </w:rPr>
        <w:t>Przed przystąpieniem do robot ziemnych należy zawiadomić właścicieli istniejących sieci</w:t>
      </w:r>
      <w:r>
        <w:rPr>
          <w:rFonts w:ascii="Times New Roman" w:hAnsi="Times New Roman"/>
          <w:i/>
          <w:sz w:val="24"/>
          <w:szCs w:val="24"/>
        </w:rPr>
        <w:t xml:space="preserve"> </w:t>
      </w:r>
      <w:r w:rsidRPr="000016CC">
        <w:rPr>
          <w:rFonts w:ascii="Times New Roman" w:hAnsi="Times New Roman"/>
          <w:i/>
          <w:sz w:val="24"/>
          <w:szCs w:val="24"/>
        </w:rPr>
        <w:t xml:space="preserve">o fakcie rozpoczęcia robót. W terenie natomiast, wyznaczyć istniejące uzbrojenie </w:t>
      </w:r>
      <w:r>
        <w:rPr>
          <w:rFonts w:ascii="Times New Roman" w:hAnsi="Times New Roman"/>
          <w:i/>
          <w:sz w:val="24"/>
          <w:szCs w:val="24"/>
        </w:rPr>
        <w:t xml:space="preserve"> </w:t>
      </w:r>
      <w:r w:rsidRPr="000016CC">
        <w:rPr>
          <w:rFonts w:ascii="Times New Roman" w:hAnsi="Times New Roman"/>
          <w:i/>
          <w:sz w:val="24"/>
          <w:szCs w:val="24"/>
        </w:rPr>
        <w:t xml:space="preserve">i zabezpieczyć przed uszkodzeniem. </w:t>
      </w:r>
    </w:p>
    <w:p w:rsidR="00840352" w:rsidRPr="000016CC" w:rsidRDefault="00840352" w:rsidP="009F3BE8">
      <w:pPr>
        <w:spacing w:after="0"/>
        <w:ind w:left="284"/>
        <w:jc w:val="both"/>
        <w:rPr>
          <w:rFonts w:ascii="Times New Roman" w:hAnsi="Times New Roman"/>
          <w:i/>
          <w:sz w:val="24"/>
          <w:szCs w:val="24"/>
        </w:rPr>
      </w:pPr>
      <w:r w:rsidRPr="000016CC">
        <w:rPr>
          <w:rFonts w:ascii="Times New Roman" w:hAnsi="Times New Roman"/>
          <w:i/>
          <w:sz w:val="24"/>
          <w:szCs w:val="24"/>
        </w:rPr>
        <w:t>Należy powiadomić z odpowiednim wyprzedzeniem mieszkańców i użytkowników budynków przyległych do miejsca robót oraz służby komunalne o trudnościach w ruchu spowodowanych prowadzeniem robót.</w:t>
      </w:r>
    </w:p>
    <w:p w:rsidR="00840352" w:rsidRPr="00BC2F15" w:rsidRDefault="00840352" w:rsidP="00BC2F15">
      <w:pPr>
        <w:spacing w:after="0"/>
        <w:ind w:left="284"/>
        <w:jc w:val="both"/>
        <w:rPr>
          <w:rFonts w:ascii="Times New Roman" w:hAnsi="Times New Roman"/>
          <w:i/>
          <w:sz w:val="24"/>
          <w:szCs w:val="24"/>
        </w:rPr>
      </w:pPr>
      <w:r w:rsidRPr="000016CC">
        <w:rPr>
          <w:rFonts w:ascii="Times New Roman" w:hAnsi="Times New Roman"/>
          <w:i/>
          <w:sz w:val="24"/>
          <w:szCs w:val="24"/>
        </w:rPr>
        <w:t>Niezbędne uściślenia projektowe dotyczące u</w:t>
      </w:r>
      <w:r>
        <w:rPr>
          <w:rFonts w:ascii="Times New Roman" w:hAnsi="Times New Roman"/>
          <w:i/>
          <w:sz w:val="24"/>
          <w:szCs w:val="24"/>
        </w:rPr>
        <w:t xml:space="preserve">sytuowania elementów drogowych </w:t>
      </w:r>
      <w:r w:rsidRPr="000016CC">
        <w:rPr>
          <w:rFonts w:ascii="Times New Roman" w:hAnsi="Times New Roman"/>
          <w:i/>
          <w:sz w:val="24"/>
          <w:szCs w:val="24"/>
        </w:rPr>
        <w:t xml:space="preserve">i odwodnienie powierza się do wdrożenia przez Wykonawcę w uzgodnieniu z Inspektorem Nadzoru Inwestorskiego.     </w:t>
      </w:r>
    </w:p>
    <w:p w:rsidR="00840352" w:rsidRDefault="00840352" w:rsidP="00BC2F15">
      <w:pPr>
        <w:pStyle w:val="BodyText"/>
        <w:spacing w:after="0" w:line="276" w:lineRule="auto"/>
        <w:ind w:left="360"/>
        <w:rPr>
          <w:b/>
          <w:i/>
          <w:sz w:val="24"/>
          <w:szCs w:val="24"/>
        </w:rPr>
      </w:pPr>
    </w:p>
    <w:p w:rsidR="00840352" w:rsidRPr="00944630" w:rsidRDefault="00840352" w:rsidP="009F3BE8">
      <w:pPr>
        <w:pStyle w:val="BodyText"/>
        <w:numPr>
          <w:ilvl w:val="0"/>
          <w:numId w:val="48"/>
        </w:numPr>
        <w:spacing w:after="0" w:line="276" w:lineRule="auto"/>
        <w:ind w:left="426"/>
        <w:rPr>
          <w:b/>
          <w:i/>
          <w:sz w:val="24"/>
          <w:szCs w:val="24"/>
        </w:rPr>
      </w:pPr>
      <w:r w:rsidRPr="000016CC">
        <w:rPr>
          <w:b/>
          <w:i/>
          <w:sz w:val="24"/>
          <w:szCs w:val="24"/>
        </w:rPr>
        <w:t>I</w:t>
      </w:r>
      <w:r>
        <w:rPr>
          <w:b/>
          <w:i/>
          <w:sz w:val="24"/>
          <w:szCs w:val="24"/>
        </w:rPr>
        <w:t>N</w:t>
      </w:r>
      <w:r w:rsidRPr="000016CC">
        <w:rPr>
          <w:b/>
          <w:i/>
          <w:sz w:val="24"/>
          <w:szCs w:val="24"/>
        </w:rPr>
        <w:t xml:space="preserve">FORMACJE </w:t>
      </w:r>
      <w:r>
        <w:rPr>
          <w:b/>
          <w:i/>
          <w:sz w:val="24"/>
          <w:szCs w:val="24"/>
        </w:rPr>
        <w:t xml:space="preserve"> </w:t>
      </w:r>
      <w:r w:rsidRPr="000016CC">
        <w:rPr>
          <w:b/>
          <w:i/>
          <w:sz w:val="24"/>
          <w:szCs w:val="24"/>
        </w:rPr>
        <w:t>DOTYCZĄCE</w:t>
      </w:r>
      <w:r>
        <w:rPr>
          <w:b/>
          <w:i/>
          <w:sz w:val="24"/>
          <w:szCs w:val="24"/>
        </w:rPr>
        <w:t xml:space="preserve"> </w:t>
      </w:r>
      <w:r w:rsidRPr="000016CC">
        <w:rPr>
          <w:b/>
          <w:i/>
          <w:sz w:val="24"/>
          <w:szCs w:val="24"/>
        </w:rPr>
        <w:t xml:space="preserve"> BEZPIECZEŃSTWA </w:t>
      </w:r>
      <w:r>
        <w:rPr>
          <w:b/>
          <w:i/>
          <w:sz w:val="24"/>
          <w:szCs w:val="24"/>
        </w:rPr>
        <w:t xml:space="preserve"> </w:t>
      </w:r>
      <w:r w:rsidRPr="000016CC">
        <w:rPr>
          <w:b/>
          <w:i/>
          <w:sz w:val="24"/>
          <w:szCs w:val="24"/>
        </w:rPr>
        <w:t xml:space="preserve">I </w:t>
      </w:r>
      <w:r>
        <w:rPr>
          <w:b/>
          <w:i/>
          <w:sz w:val="24"/>
          <w:szCs w:val="24"/>
        </w:rPr>
        <w:t xml:space="preserve"> </w:t>
      </w:r>
      <w:r w:rsidRPr="000016CC">
        <w:rPr>
          <w:b/>
          <w:i/>
          <w:sz w:val="24"/>
          <w:szCs w:val="24"/>
        </w:rPr>
        <w:t xml:space="preserve">OCHRONY </w:t>
      </w:r>
      <w:r>
        <w:rPr>
          <w:b/>
          <w:i/>
          <w:sz w:val="24"/>
          <w:szCs w:val="24"/>
        </w:rPr>
        <w:t xml:space="preserve"> </w:t>
      </w:r>
      <w:r w:rsidRPr="000016CC">
        <w:rPr>
          <w:b/>
          <w:i/>
          <w:sz w:val="24"/>
          <w:szCs w:val="24"/>
        </w:rPr>
        <w:t>ZDROWIA</w:t>
      </w:r>
    </w:p>
    <w:p w:rsidR="00840352" w:rsidRDefault="00840352" w:rsidP="009F3BE8">
      <w:pPr>
        <w:spacing w:after="0"/>
        <w:ind w:left="284"/>
        <w:rPr>
          <w:rFonts w:ascii="Times New Roman" w:hAnsi="Times New Roman"/>
          <w:i/>
          <w:sz w:val="24"/>
          <w:szCs w:val="24"/>
        </w:rPr>
      </w:pPr>
      <w:r w:rsidRPr="00BC2F15">
        <w:rPr>
          <w:i/>
          <w:sz w:val="24"/>
          <w:szCs w:val="24"/>
        </w:rPr>
        <w:t>Informacja dotyczy bezpieczeństwa i ochrony zdrowia dla zadania pn.</w:t>
      </w:r>
      <w:r w:rsidRPr="000016CC">
        <w:rPr>
          <w:b/>
          <w:i/>
          <w:sz w:val="24"/>
          <w:szCs w:val="24"/>
        </w:rPr>
        <w:t xml:space="preserve"> </w:t>
      </w:r>
      <w:r w:rsidRPr="005246D7">
        <w:rPr>
          <w:rFonts w:ascii="Times New Roman" w:hAnsi="Times New Roman"/>
          <w:i/>
          <w:sz w:val="24"/>
          <w:szCs w:val="24"/>
        </w:rPr>
        <w:t>„</w:t>
      </w:r>
      <w:r>
        <w:rPr>
          <w:rFonts w:ascii="Times New Roman" w:hAnsi="Times New Roman"/>
          <w:i/>
          <w:sz w:val="24"/>
          <w:szCs w:val="24"/>
        </w:rPr>
        <w:t>BISKUPICE</w:t>
      </w:r>
      <w:r>
        <w:rPr>
          <w:rFonts w:ascii="Times New Roman" w:hAnsi="Times New Roman"/>
          <w:bCs/>
          <w:i/>
          <w:sz w:val="24"/>
          <w:szCs w:val="24"/>
        </w:rPr>
        <w:t xml:space="preserve"> - Przebudowa</w:t>
      </w:r>
      <w:r w:rsidRPr="00AF0866">
        <w:rPr>
          <w:rFonts w:ascii="Times New Roman" w:hAnsi="Times New Roman"/>
          <w:bCs/>
          <w:i/>
          <w:sz w:val="24"/>
          <w:szCs w:val="24"/>
        </w:rPr>
        <w:t xml:space="preserve">  drogi dojazdowej do gruntów rolnych</w:t>
      </w:r>
      <w:r>
        <w:rPr>
          <w:rFonts w:ascii="Times New Roman" w:hAnsi="Times New Roman"/>
          <w:bCs/>
          <w:i/>
          <w:sz w:val="24"/>
          <w:szCs w:val="24"/>
        </w:rPr>
        <w:t xml:space="preserve">”. </w:t>
      </w:r>
      <w:r w:rsidRPr="000016CC">
        <w:rPr>
          <w:rFonts w:ascii="Times New Roman" w:hAnsi="Times New Roman"/>
          <w:i/>
          <w:sz w:val="24"/>
          <w:szCs w:val="24"/>
        </w:rPr>
        <w:t xml:space="preserve"> </w:t>
      </w:r>
    </w:p>
    <w:p w:rsidR="00840352" w:rsidRDefault="00840352" w:rsidP="009F3BE8">
      <w:pPr>
        <w:spacing w:after="0"/>
        <w:ind w:left="284"/>
        <w:rPr>
          <w:i/>
          <w:sz w:val="24"/>
          <w:szCs w:val="24"/>
        </w:rPr>
      </w:pPr>
      <w:r>
        <w:rPr>
          <w:i/>
          <w:sz w:val="24"/>
          <w:szCs w:val="24"/>
        </w:rPr>
        <w:t xml:space="preserve">Podstawa prawna -  </w:t>
      </w:r>
      <w:r w:rsidRPr="000016CC">
        <w:rPr>
          <w:i/>
          <w:sz w:val="24"/>
          <w:szCs w:val="24"/>
        </w:rPr>
        <w:t>Rozporządzenia Ministra Infrastruktury z dnia 23 czerwca 2003 roku</w:t>
      </w:r>
      <w:r>
        <w:rPr>
          <w:i/>
          <w:sz w:val="24"/>
          <w:szCs w:val="24"/>
        </w:rPr>
        <w:t xml:space="preserve">          </w:t>
      </w:r>
    </w:p>
    <w:p w:rsidR="00840352" w:rsidRDefault="00840352" w:rsidP="009F3BE8">
      <w:pPr>
        <w:spacing w:after="0"/>
        <w:ind w:left="284"/>
        <w:rPr>
          <w:i/>
          <w:sz w:val="24"/>
          <w:szCs w:val="24"/>
        </w:rPr>
      </w:pPr>
      <w:r>
        <w:rPr>
          <w:i/>
          <w:sz w:val="24"/>
          <w:szCs w:val="24"/>
        </w:rPr>
        <w:t xml:space="preserve"> ( Dz.U.2003 nr 120 poz. 1126)</w:t>
      </w:r>
      <w:r w:rsidRPr="000016CC">
        <w:rPr>
          <w:i/>
          <w:sz w:val="24"/>
          <w:szCs w:val="24"/>
        </w:rPr>
        <w:t xml:space="preserve"> w sprawie   informacji dotyczącej bezpieczeństwa i ochrony </w:t>
      </w:r>
      <w:r>
        <w:rPr>
          <w:i/>
          <w:sz w:val="24"/>
          <w:szCs w:val="24"/>
        </w:rPr>
        <w:t xml:space="preserve">   </w:t>
      </w:r>
    </w:p>
    <w:p w:rsidR="00840352" w:rsidRPr="00804B93" w:rsidRDefault="00840352" w:rsidP="009F3BE8">
      <w:pPr>
        <w:spacing w:after="0"/>
        <w:ind w:left="284"/>
        <w:rPr>
          <w:rFonts w:ascii="Times New Roman" w:hAnsi="Times New Roman"/>
          <w:b/>
          <w:i/>
          <w:sz w:val="24"/>
          <w:szCs w:val="24"/>
        </w:rPr>
      </w:pPr>
      <w:r>
        <w:rPr>
          <w:i/>
          <w:sz w:val="24"/>
          <w:szCs w:val="24"/>
        </w:rPr>
        <w:t xml:space="preserve"> </w:t>
      </w:r>
      <w:r w:rsidRPr="000016CC">
        <w:rPr>
          <w:i/>
          <w:sz w:val="24"/>
          <w:szCs w:val="24"/>
        </w:rPr>
        <w:t>zdrowia oraz planu bezpieczeństwa i ochrony   zdrowia.</w:t>
      </w:r>
    </w:p>
    <w:p w:rsidR="00840352" w:rsidRDefault="00840352" w:rsidP="00D87037">
      <w:pPr>
        <w:spacing w:after="0" w:line="240" w:lineRule="auto"/>
        <w:rPr>
          <w:rFonts w:ascii="Times New Roman" w:hAnsi="Times New Roman"/>
          <w:b/>
          <w:i/>
          <w:sz w:val="24"/>
          <w:szCs w:val="24"/>
        </w:rPr>
      </w:pPr>
    </w:p>
    <w:p w:rsidR="00840352" w:rsidRPr="000016CC" w:rsidRDefault="00840352" w:rsidP="00BC2F15">
      <w:pPr>
        <w:spacing w:after="0" w:line="240" w:lineRule="auto"/>
        <w:ind w:left="284"/>
        <w:jc w:val="center"/>
        <w:rPr>
          <w:rFonts w:ascii="Times New Roman" w:hAnsi="Times New Roman"/>
          <w:b/>
          <w:i/>
          <w:sz w:val="24"/>
          <w:szCs w:val="24"/>
        </w:rPr>
      </w:pPr>
      <w:r w:rsidRPr="000016CC">
        <w:rPr>
          <w:rFonts w:ascii="Times New Roman" w:hAnsi="Times New Roman"/>
          <w:b/>
          <w:i/>
          <w:sz w:val="24"/>
          <w:szCs w:val="24"/>
        </w:rPr>
        <w:t>Nazwa i adres obiektu budowlanego</w:t>
      </w:r>
      <w:r>
        <w:rPr>
          <w:rFonts w:ascii="Times New Roman" w:hAnsi="Times New Roman"/>
          <w:b/>
          <w:i/>
          <w:sz w:val="24"/>
          <w:szCs w:val="24"/>
        </w:rPr>
        <w:t>.</w:t>
      </w:r>
    </w:p>
    <w:p w:rsidR="00840352" w:rsidRDefault="00840352" w:rsidP="009F3BE8">
      <w:pPr>
        <w:spacing w:after="0"/>
        <w:ind w:left="284"/>
        <w:rPr>
          <w:rFonts w:ascii="Times New Roman" w:hAnsi="Times New Roman"/>
          <w:i/>
          <w:sz w:val="24"/>
          <w:szCs w:val="24"/>
        </w:rPr>
      </w:pPr>
    </w:p>
    <w:p w:rsidR="00840352" w:rsidRDefault="00840352" w:rsidP="0046160A">
      <w:pPr>
        <w:spacing w:after="0"/>
        <w:ind w:left="284"/>
        <w:rPr>
          <w:rFonts w:ascii="Times New Roman" w:hAnsi="Times New Roman"/>
          <w:i/>
          <w:sz w:val="24"/>
          <w:szCs w:val="24"/>
        </w:rPr>
      </w:pPr>
      <w:r w:rsidRPr="005246D7">
        <w:rPr>
          <w:rFonts w:ascii="Times New Roman" w:hAnsi="Times New Roman"/>
          <w:i/>
          <w:sz w:val="24"/>
          <w:szCs w:val="24"/>
        </w:rPr>
        <w:t>Zamierzenie inwestycyjne „</w:t>
      </w:r>
      <w:r>
        <w:rPr>
          <w:rFonts w:ascii="Times New Roman" w:hAnsi="Times New Roman"/>
          <w:i/>
          <w:sz w:val="24"/>
          <w:szCs w:val="24"/>
        </w:rPr>
        <w:t>BISKUPICE</w:t>
      </w:r>
      <w:r>
        <w:rPr>
          <w:rFonts w:ascii="Times New Roman" w:hAnsi="Times New Roman"/>
          <w:bCs/>
          <w:i/>
          <w:sz w:val="24"/>
          <w:szCs w:val="24"/>
        </w:rPr>
        <w:t xml:space="preserve"> - Przebudowa</w:t>
      </w:r>
      <w:r w:rsidRPr="00AF0866">
        <w:rPr>
          <w:rFonts w:ascii="Times New Roman" w:hAnsi="Times New Roman"/>
          <w:bCs/>
          <w:i/>
          <w:sz w:val="24"/>
          <w:szCs w:val="24"/>
        </w:rPr>
        <w:t xml:space="preserve">  drogi dojazdowej do gruntów rolnych</w:t>
      </w:r>
      <w:r>
        <w:rPr>
          <w:rFonts w:ascii="Times New Roman" w:hAnsi="Times New Roman"/>
          <w:bCs/>
          <w:i/>
          <w:sz w:val="24"/>
          <w:szCs w:val="24"/>
        </w:rPr>
        <w:t xml:space="preserve">” </w:t>
      </w:r>
      <w:r w:rsidRPr="000016CC">
        <w:rPr>
          <w:rFonts w:ascii="Times New Roman" w:hAnsi="Times New Roman"/>
          <w:i/>
          <w:sz w:val="24"/>
          <w:szCs w:val="24"/>
        </w:rPr>
        <w:t xml:space="preserve"> </w:t>
      </w:r>
    </w:p>
    <w:p w:rsidR="00840352" w:rsidRPr="0046160A" w:rsidRDefault="00840352" w:rsidP="0046160A">
      <w:pPr>
        <w:spacing w:after="0"/>
        <w:ind w:left="284"/>
        <w:rPr>
          <w:i/>
          <w:sz w:val="24"/>
          <w:szCs w:val="24"/>
        </w:rPr>
      </w:pPr>
      <w:r>
        <w:rPr>
          <w:i/>
          <w:sz w:val="24"/>
          <w:szCs w:val="24"/>
        </w:rPr>
        <w:t>Inwestor.</w:t>
      </w:r>
      <w:r>
        <w:rPr>
          <w:i/>
        </w:rPr>
        <w:t xml:space="preserve"> </w:t>
      </w:r>
      <w:r w:rsidRPr="000016CC">
        <w:rPr>
          <w:rFonts w:ascii="Times New Roman" w:hAnsi="Times New Roman"/>
          <w:i/>
          <w:sz w:val="24"/>
          <w:szCs w:val="24"/>
        </w:rPr>
        <w:t xml:space="preserve">Gmina  </w:t>
      </w:r>
      <w:r>
        <w:rPr>
          <w:rFonts w:ascii="Times New Roman" w:hAnsi="Times New Roman"/>
          <w:i/>
          <w:sz w:val="24"/>
          <w:szCs w:val="24"/>
        </w:rPr>
        <w:t xml:space="preserve">Syców </w:t>
      </w:r>
      <w:r w:rsidRPr="000016CC">
        <w:rPr>
          <w:rFonts w:ascii="Times New Roman" w:hAnsi="Times New Roman"/>
          <w:i/>
          <w:sz w:val="24"/>
          <w:szCs w:val="24"/>
        </w:rPr>
        <w:t xml:space="preserve"> z siedzibą: </w:t>
      </w:r>
      <w:r>
        <w:rPr>
          <w:rFonts w:ascii="Times New Roman" w:hAnsi="Times New Roman"/>
          <w:i/>
          <w:sz w:val="24"/>
          <w:szCs w:val="24"/>
        </w:rPr>
        <w:t xml:space="preserve">Syców </w:t>
      </w:r>
      <w:r w:rsidRPr="000016CC">
        <w:rPr>
          <w:rFonts w:ascii="Times New Roman" w:hAnsi="Times New Roman"/>
          <w:i/>
          <w:sz w:val="24"/>
          <w:szCs w:val="24"/>
        </w:rPr>
        <w:t xml:space="preserve">  ul. </w:t>
      </w:r>
      <w:r>
        <w:rPr>
          <w:rFonts w:ascii="Times New Roman" w:hAnsi="Times New Roman"/>
          <w:i/>
          <w:sz w:val="24"/>
          <w:szCs w:val="24"/>
        </w:rPr>
        <w:t xml:space="preserve">Mickiewicza </w:t>
      </w:r>
      <w:r w:rsidRPr="000016CC">
        <w:rPr>
          <w:rFonts w:ascii="Times New Roman" w:hAnsi="Times New Roman"/>
          <w:i/>
          <w:sz w:val="24"/>
          <w:szCs w:val="24"/>
        </w:rPr>
        <w:t xml:space="preserve"> </w:t>
      </w:r>
      <w:r>
        <w:rPr>
          <w:rFonts w:ascii="Times New Roman" w:hAnsi="Times New Roman"/>
          <w:i/>
          <w:sz w:val="24"/>
          <w:szCs w:val="24"/>
        </w:rPr>
        <w:t xml:space="preserve">1   </w:t>
      </w:r>
      <w:r w:rsidRPr="000016CC">
        <w:rPr>
          <w:rFonts w:ascii="Times New Roman" w:hAnsi="Times New Roman"/>
          <w:i/>
          <w:sz w:val="24"/>
          <w:szCs w:val="24"/>
        </w:rPr>
        <w:t>5</w:t>
      </w:r>
      <w:r>
        <w:rPr>
          <w:rFonts w:ascii="Times New Roman" w:hAnsi="Times New Roman"/>
          <w:i/>
          <w:sz w:val="24"/>
          <w:szCs w:val="24"/>
        </w:rPr>
        <w:t>6</w:t>
      </w:r>
      <w:r w:rsidRPr="000016CC">
        <w:rPr>
          <w:rFonts w:ascii="Times New Roman" w:hAnsi="Times New Roman"/>
          <w:i/>
          <w:sz w:val="24"/>
          <w:szCs w:val="24"/>
        </w:rPr>
        <w:t>-</w:t>
      </w:r>
      <w:r>
        <w:rPr>
          <w:rFonts w:ascii="Times New Roman" w:hAnsi="Times New Roman"/>
          <w:i/>
          <w:sz w:val="24"/>
          <w:szCs w:val="24"/>
        </w:rPr>
        <w:t>500</w:t>
      </w:r>
      <w:r w:rsidRPr="000016CC">
        <w:rPr>
          <w:rFonts w:ascii="Times New Roman" w:hAnsi="Times New Roman"/>
          <w:i/>
          <w:sz w:val="24"/>
          <w:szCs w:val="24"/>
        </w:rPr>
        <w:t xml:space="preserve">  </w:t>
      </w:r>
      <w:r>
        <w:rPr>
          <w:rFonts w:ascii="Times New Roman" w:hAnsi="Times New Roman"/>
          <w:i/>
          <w:sz w:val="24"/>
          <w:szCs w:val="24"/>
        </w:rPr>
        <w:t>Syców</w:t>
      </w:r>
    </w:p>
    <w:p w:rsidR="00840352" w:rsidRPr="007D6CF9" w:rsidRDefault="00840352" w:rsidP="00BC2F15">
      <w:pPr>
        <w:pStyle w:val="Legenda1"/>
        <w:spacing w:before="0" w:after="0"/>
        <w:ind w:left="284"/>
        <w:jc w:val="center"/>
        <w:rPr>
          <w:b w:val="0"/>
          <w:i/>
          <w:sz w:val="24"/>
          <w:szCs w:val="24"/>
        </w:rPr>
      </w:pPr>
      <w:r w:rsidRPr="007D6CF9">
        <w:rPr>
          <w:i/>
          <w:sz w:val="24"/>
          <w:szCs w:val="24"/>
        </w:rPr>
        <w:t>Opracował .</w:t>
      </w:r>
    </w:p>
    <w:p w:rsidR="00840352" w:rsidRDefault="00840352" w:rsidP="009F3BE8">
      <w:pPr>
        <w:spacing w:after="0" w:line="240" w:lineRule="auto"/>
        <w:ind w:left="284"/>
        <w:rPr>
          <w:rFonts w:ascii="Times New Roman" w:hAnsi="Times New Roman"/>
          <w:b/>
          <w:i/>
          <w:sz w:val="24"/>
          <w:szCs w:val="24"/>
          <w:lang w:eastAsia="ar-SA"/>
        </w:rPr>
      </w:pPr>
      <w:r>
        <w:rPr>
          <w:rFonts w:ascii="Times New Roman" w:hAnsi="Times New Roman"/>
          <w:b/>
          <w:i/>
          <w:sz w:val="24"/>
          <w:szCs w:val="24"/>
          <w:lang w:eastAsia="ar-SA"/>
        </w:rPr>
        <w:t xml:space="preserve"> </w:t>
      </w:r>
    </w:p>
    <w:p w:rsidR="00840352" w:rsidRPr="007D6CF9" w:rsidRDefault="00840352" w:rsidP="009F3BE8">
      <w:pPr>
        <w:spacing w:after="0" w:line="240" w:lineRule="auto"/>
        <w:ind w:left="284"/>
        <w:rPr>
          <w:rFonts w:ascii="Times New Roman" w:hAnsi="Times New Roman"/>
          <w:i/>
          <w:sz w:val="24"/>
          <w:szCs w:val="24"/>
          <w:lang w:eastAsia="ar-SA"/>
        </w:rPr>
      </w:pPr>
      <w:r w:rsidRPr="007D6CF9">
        <w:rPr>
          <w:rFonts w:ascii="Times New Roman" w:hAnsi="Times New Roman"/>
          <w:i/>
          <w:sz w:val="24"/>
          <w:szCs w:val="24"/>
          <w:lang w:eastAsia="ar-SA"/>
        </w:rPr>
        <w:t>Jan Ruszkiewicz  ul. Maślicka 72   5</w:t>
      </w:r>
      <w:r>
        <w:rPr>
          <w:rFonts w:ascii="Times New Roman" w:hAnsi="Times New Roman"/>
          <w:i/>
          <w:sz w:val="24"/>
          <w:szCs w:val="24"/>
          <w:lang w:eastAsia="ar-SA"/>
        </w:rPr>
        <w:t>4</w:t>
      </w:r>
      <w:r w:rsidRPr="007D6CF9">
        <w:rPr>
          <w:rFonts w:ascii="Times New Roman" w:hAnsi="Times New Roman"/>
          <w:i/>
          <w:sz w:val="24"/>
          <w:szCs w:val="24"/>
          <w:lang w:eastAsia="ar-SA"/>
        </w:rPr>
        <w:t>-</w:t>
      </w:r>
      <w:r>
        <w:rPr>
          <w:rFonts w:ascii="Times New Roman" w:hAnsi="Times New Roman"/>
          <w:i/>
          <w:sz w:val="24"/>
          <w:szCs w:val="24"/>
          <w:lang w:eastAsia="ar-SA"/>
        </w:rPr>
        <w:t xml:space="preserve">107 </w:t>
      </w:r>
      <w:r w:rsidRPr="007D6CF9">
        <w:rPr>
          <w:rFonts w:ascii="Times New Roman" w:hAnsi="Times New Roman"/>
          <w:i/>
          <w:sz w:val="24"/>
          <w:szCs w:val="24"/>
          <w:lang w:eastAsia="ar-SA"/>
        </w:rPr>
        <w:t xml:space="preserve"> Wrocław</w:t>
      </w:r>
    </w:p>
    <w:p w:rsidR="00840352" w:rsidRPr="00944630" w:rsidRDefault="00840352" w:rsidP="00944630">
      <w:pPr>
        <w:spacing w:after="0" w:line="240" w:lineRule="auto"/>
        <w:rPr>
          <w:rFonts w:ascii="Times New Roman" w:hAnsi="Times New Roman"/>
          <w:i/>
          <w:lang w:eastAsia="ar-SA"/>
        </w:rPr>
      </w:pPr>
    </w:p>
    <w:p w:rsidR="00840352" w:rsidRDefault="00840352" w:rsidP="00BC2F15">
      <w:pPr>
        <w:pStyle w:val="Legenda1"/>
        <w:spacing w:before="0" w:after="0" w:line="276" w:lineRule="auto"/>
        <w:ind w:firstLine="284"/>
        <w:jc w:val="center"/>
        <w:rPr>
          <w:i/>
          <w:sz w:val="24"/>
          <w:szCs w:val="24"/>
        </w:rPr>
      </w:pPr>
      <w:r w:rsidRPr="000016CC">
        <w:rPr>
          <w:i/>
          <w:sz w:val="24"/>
          <w:szCs w:val="24"/>
        </w:rPr>
        <w:t>Zakres robót dla całego zamierzenia budowlanego oraz kolejność realizacji poszczególnych</w:t>
      </w:r>
    </w:p>
    <w:p w:rsidR="00840352" w:rsidRPr="000016CC" w:rsidRDefault="00840352" w:rsidP="00BC2F15">
      <w:pPr>
        <w:pStyle w:val="Legenda1"/>
        <w:spacing w:before="0" w:after="0" w:line="276" w:lineRule="auto"/>
        <w:ind w:left="284"/>
        <w:jc w:val="center"/>
        <w:rPr>
          <w:i/>
          <w:sz w:val="24"/>
          <w:szCs w:val="24"/>
        </w:rPr>
      </w:pPr>
      <w:r>
        <w:rPr>
          <w:i/>
          <w:sz w:val="24"/>
          <w:szCs w:val="24"/>
        </w:rPr>
        <w:t>o</w:t>
      </w:r>
      <w:r w:rsidRPr="000016CC">
        <w:rPr>
          <w:i/>
          <w:sz w:val="24"/>
          <w:szCs w:val="24"/>
        </w:rPr>
        <w:t>biektów</w:t>
      </w:r>
      <w:r>
        <w:rPr>
          <w:i/>
          <w:sz w:val="24"/>
          <w:szCs w:val="24"/>
        </w:rPr>
        <w:t>.</w:t>
      </w:r>
    </w:p>
    <w:p w:rsidR="00840352" w:rsidRPr="000016CC" w:rsidRDefault="00840352" w:rsidP="009F3BE8">
      <w:pPr>
        <w:pStyle w:val="BodyText"/>
        <w:spacing w:after="0" w:line="276" w:lineRule="auto"/>
        <w:ind w:left="284"/>
        <w:rPr>
          <w:i/>
          <w:sz w:val="24"/>
          <w:szCs w:val="24"/>
        </w:rPr>
      </w:pPr>
      <w:r w:rsidRPr="000016CC">
        <w:rPr>
          <w:i/>
          <w:sz w:val="24"/>
          <w:szCs w:val="24"/>
        </w:rPr>
        <w:t>Zakres robót dla całego zamierzenia budowlanego podany jest w opisie technicznym</w:t>
      </w:r>
      <w:r>
        <w:rPr>
          <w:i/>
          <w:sz w:val="24"/>
          <w:szCs w:val="24"/>
        </w:rPr>
        <w:t>.</w:t>
      </w:r>
      <w:r w:rsidRPr="000016CC">
        <w:rPr>
          <w:i/>
          <w:sz w:val="24"/>
          <w:szCs w:val="24"/>
        </w:rPr>
        <w:t xml:space="preserve"> Kolejność realizacji poszczególnych robót zostanie określona przez Wykonawcę</w:t>
      </w:r>
      <w:r>
        <w:rPr>
          <w:i/>
          <w:sz w:val="24"/>
          <w:szCs w:val="24"/>
        </w:rPr>
        <w:t xml:space="preserve">  w porozumieniu                   z Inwestorem</w:t>
      </w:r>
      <w:r w:rsidRPr="000016CC">
        <w:rPr>
          <w:i/>
          <w:sz w:val="24"/>
          <w:szCs w:val="24"/>
        </w:rPr>
        <w:t xml:space="preserve">. Generalnie w pierwszej kolejności należy wykonać </w:t>
      </w:r>
      <w:r>
        <w:rPr>
          <w:i/>
          <w:sz w:val="24"/>
          <w:szCs w:val="24"/>
        </w:rPr>
        <w:t xml:space="preserve">korytowanie z profilowaniem podłoża z ułożeniem podbudowy tłuczniowej. Następnie należy </w:t>
      </w:r>
      <w:r w:rsidRPr="000016CC">
        <w:rPr>
          <w:i/>
          <w:sz w:val="24"/>
          <w:szCs w:val="24"/>
        </w:rPr>
        <w:t xml:space="preserve"> ułożyć nawierzchnię asfaltową oraz </w:t>
      </w:r>
      <w:r>
        <w:rPr>
          <w:i/>
          <w:sz w:val="24"/>
          <w:szCs w:val="24"/>
        </w:rPr>
        <w:t>regulację pionową zaworów, wpustów i pokryw infrastruktury technicznej</w:t>
      </w:r>
      <w:r w:rsidRPr="000016CC">
        <w:rPr>
          <w:i/>
          <w:sz w:val="24"/>
          <w:szCs w:val="24"/>
        </w:rPr>
        <w:t>.</w:t>
      </w:r>
      <w:r>
        <w:rPr>
          <w:i/>
          <w:sz w:val="24"/>
          <w:szCs w:val="24"/>
        </w:rPr>
        <w:t xml:space="preserve"> </w:t>
      </w:r>
    </w:p>
    <w:p w:rsidR="00840352" w:rsidRDefault="00840352" w:rsidP="00EC679B">
      <w:pPr>
        <w:pStyle w:val="Legenda1"/>
        <w:spacing w:before="0" w:after="0" w:line="276" w:lineRule="auto"/>
        <w:rPr>
          <w:i/>
          <w:sz w:val="24"/>
          <w:szCs w:val="24"/>
        </w:rPr>
      </w:pPr>
      <w:r>
        <w:rPr>
          <w:i/>
          <w:sz w:val="24"/>
          <w:szCs w:val="24"/>
        </w:rPr>
        <w:t xml:space="preserve">           </w:t>
      </w:r>
    </w:p>
    <w:p w:rsidR="00840352" w:rsidRPr="000016CC" w:rsidRDefault="00840352" w:rsidP="00BC2F15">
      <w:pPr>
        <w:pStyle w:val="Legenda1"/>
        <w:spacing w:before="0" w:after="0" w:line="276" w:lineRule="auto"/>
        <w:jc w:val="center"/>
        <w:rPr>
          <w:i/>
          <w:sz w:val="24"/>
          <w:szCs w:val="24"/>
        </w:rPr>
      </w:pPr>
      <w:r w:rsidRPr="000016CC">
        <w:rPr>
          <w:i/>
          <w:sz w:val="24"/>
          <w:szCs w:val="24"/>
        </w:rPr>
        <w:t>Wykaz istniejących obiektów budowlanych</w:t>
      </w:r>
      <w:r>
        <w:rPr>
          <w:i/>
          <w:sz w:val="24"/>
          <w:szCs w:val="24"/>
        </w:rPr>
        <w:t>.</w:t>
      </w:r>
    </w:p>
    <w:p w:rsidR="00840352" w:rsidRPr="000016CC" w:rsidRDefault="00840352" w:rsidP="009F3BE8">
      <w:pPr>
        <w:pStyle w:val="BodyText"/>
        <w:spacing w:after="0" w:line="276" w:lineRule="auto"/>
        <w:ind w:left="284"/>
        <w:rPr>
          <w:i/>
          <w:sz w:val="24"/>
          <w:szCs w:val="24"/>
        </w:rPr>
      </w:pPr>
      <w:r w:rsidRPr="000016CC">
        <w:rPr>
          <w:i/>
          <w:sz w:val="24"/>
          <w:szCs w:val="24"/>
        </w:rPr>
        <w:t>Istniejące obiekty budowlane to: droga, zjazdy i skrzyżowania  i uzbrojenie terenu</w:t>
      </w:r>
      <w:r>
        <w:rPr>
          <w:i/>
          <w:sz w:val="24"/>
          <w:szCs w:val="24"/>
        </w:rPr>
        <w:t xml:space="preserve"> ,zabudowa mieszkalno-usługowa.</w:t>
      </w:r>
      <w:r w:rsidRPr="000016CC">
        <w:rPr>
          <w:i/>
          <w:sz w:val="24"/>
          <w:szCs w:val="24"/>
        </w:rPr>
        <w:t>.</w:t>
      </w:r>
    </w:p>
    <w:p w:rsidR="00840352" w:rsidRPr="00D87037" w:rsidRDefault="00840352" w:rsidP="00D87037">
      <w:pPr>
        <w:rPr>
          <w:lang w:eastAsia="ar-SA"/>
        </w:rPr>
      </w:pPr>
    </w:p>
    <w:p w:rsidR="00840352" w:rsidRPr="000016CC" w:rsidRDefault="00840352" w:rsidP="00BC2F15">
      <w:pPr>
        <w:pStyle w:val="Legenda1"/>
        <w:spacing w:before="0" w:after="0" w:line="276" w:lineRule="auto"/>
        <w:ind w:left="284"/>
        <w:jc w:val="center"/>
        <w:rPr>
          <w:i/>
          <w:sz w:val="24"/>
          <w:szCs w:val="24"/>
        </w:rPr>
      </w:pPr>
      <w:r w:rsidRPr="000016CC">
        <w:rPr>
          <w:i/>
          <w:sz w:val="24"/>
          <w:szCs w:val="24"/>
        </w:rPr>
        <w:t xml:space="preserve">Elementy zagospodarowania działki lub terenu, które mogą stwarzać zagrożenie </w:t>
      </w:r>
      <w:r>
        <w:rPr>
          <w:i/>
          <w:sz w:val="24"/>
          <w:szCs w:val="24"/>
        </w:rPr>
        <w:t xml:space="preserve">    </w:t>
      </w:r>
      <w:r w:rsidRPr="000016CC">
        <w:rPr>
          <w:i/>
          <w:sz w:val="24"/>
          <w:szCs w:val="24"/>
        </w:rPr>
        <w:t>bezpieczeństwa i zdrowia ludzi</w:t>
      </w:r>
      <w:r>
        <w:rPr>
          <w:i/>
          <w:sz w:val="24"/>
          <w:szCs w:val="24"/>
        </w:rPr>
        <w:t>.</w:t>
      </w:r>
    </w:p>
    <w:p w:rsidR="00840352" w:rsidRDefault="00840352" w:rsidP="009F3BE8">
      <w:pPr>
        <w:pStyle w:val="BodyText"/>
        <w:spacing w:after="0" w:line="276" w:lineRule="auto"/>
        <w:ind w:left="284"/>
        <w:rPr>
          <w:i/>
          <w:sz w:val="24"/>
          <w:szCs w:val="24"/>
        </w:rPr>
      </w:pPr>
    </w:p>
    <w:p w:rsidR="00840352" w:rsidRPr="000016CC" w:rsidRDefault="00840352" w:rsidP="009459C6">
      <w:pPr>
        <w:pStyle w:val="BodyText"/>
        <w:spacing w:after="0" w:line="276" w:lineRule="auto"/>
        <w:ind w:left="284"/>
        <w:rPr>
          <w:i/>
          <w:sz w:val="24"/>
          <w:szCs w:val="24"/>
        </w:rPr>
      </w:pPr>
      <w:r w:rsidRPr="000016CC">
        <w:rPr>
          <w:i/>
          <w:sz w:val="24"/>
          <w:szCs w:val="24"/>
        </w:rPr>
        <w:t xml:space="preserve">Elementem zagospodarowania działki lub terenu, który może stwarzać zagrożenie bezpieczeństwa i zdrowia ludzi jest ruch drogowy odbywający się po trasie </w:t>
      </w:r>
      <w:r>
        <w:rPr>
          <w:i/>
          <w:sz w:val="24"/>
          <w:szCs w:val="24"/>
        </w:rPr>
        <w:t xml:space="preserve">przebudowywanej </w:t>
      </w:r>
      <w:r w:rsidRPr="000016CC">
        <w:rPr>
          <w:i/>
          <w:sz w:val="24"/>
          <w:szCs w:val="24"/>
        </w:rPr>
        <w:t xml:space="preserve"> </w:t>
      </w:r>
      <w:r>
        <w:rPr>
          <w:i/>
          <w:sz w:val="24"/>
          <w:szCs w:val="24"/>
        </w:rPr>
        <w:t xml:space="preserve">drodze </w:t>
      </w:r>
      <w:r w:rsidRPr="000016CC">
        <w:rPr>
          <w:i/>
          <w:sz w:val="24"/>
          <w:szCs w:val="24"/>
        </w:rPr>
        <w:t xml:space="preserve"> </w:t>
      </w:r>
      <w:r>
        <w:rPr>
          <w:i/>
          <w:sz w:val="24"/>
          <w:szCs w:val="24"/>
        </w:rPr>
        <w:t xml:space="preserve">relacji </w:t>
      </w:r>
      <w:r w:rsidRPr="000016CC">
        <w:rPr>
          <w:i/>
          <w:sz w:val="24"/>
          <w:szCs w:val="24"/>
        </w:rPr>
        <w:t xml:space="preserve"> </w:t>
      </w:r>
      <w:r>
        <w:rPr>
          <w:i/>
          <w:sz w:val="24"/>
          <w:szCs w:val="24"/>
        </w:rPr>
        <w:t>Biskupice –grunty orne i pojedyncze zabudowania zagrodowe.</w:t>
      </w:r>
    </w:p>
    <w:p w:rsidR="00840352" w:rsidRPr="000016CC" w:rsidRDefault="00840352" w:rsidP="00BC2F15">
      <w:pPr>
        <w:pStyle w:val="Legenda1"/>
        <w:spacing w:before="0" w:after="0" w:line="276" w:lineRule="auto"/>
        <w:ind w:left="284"/>
        <w:jc w:val="center"/>
        <w:rPr>
          <w:i/>
          <w:sz w:val="24"/>
          <w:szCs w:val="24"/>
        </w:rPr>
      </w:pPr>
      <w:r w:rsidRPr="000016CC">
        <w:rPr>
          <w:i/>
          <w:sz w:val="24"/>
          <w:szCs w:val="24"/>
        </w:rPr>
        <w:t xml:space="preserve">Przewidywane zagrożenia występujące podczas realizacji robót budowlanych, określające </w:t>
      </w:r>
      <w:r>
        <w:rPr>
          <w:i/>
          <w:sz w:val="24"/>
          <w:szCs w:val="24"/>
        </w:rPr>
        <w:t xml:space="preserve">   </w:t>
      </w:r>
      <w:r w:rsidRPr="000016CC">
        <w:rPr>
          <w:i/>
          <w:sz w:val="24"/>
          <w:szCs w:val="24"/>
        </w:rPr>
        <w:t>ich skalę i rodzaje zagrożeń oraz miejsce i czas ich wystąpienia</w:t>
      </w:r>
      <w:r>
        <w:rPr>
          <w:i/>
          <w:sz w:val="24"/>
          <w:szCs w:val="24"/>
        </w:rPr>
        <w:t>.</w:t>
      </w:r>
    </w:p>
    <w:p w:rsidR="00840352" w:rsidRDefault="00840352" w:rsidP="009F3BE8">
      <w:pPr>
        <w:pStyle w:val="BodyText"/>
        <w:spacing w:after="0" w:line="276" w:lineRule="auto"/>
        <w:ind w:left="284"/>
        <w:rPr>
          <w:i/>
          <w:sz w:val="24"/>
          <w:szCs w:val="24"/>
        </w:rPr>
      </w:pPr>
    </w:p>
    <w:p w:rsidR="00840352" w:rsidRPr="000016CC" w:rsidRDefault="00840352" w:rsidP="009F3BE8">
      <w:pPr>
        <w:pStyle w:val="BodyText"/>
        <w:spacing w:after="0" w:line="276" w:lineRule="auto"/>
        <w:ind w:left="284"/>
        <w:rPr>
          <w:i/>
          <w:sz w:val="24"/>
          <w:szCs w:val="24"/>
        </w:rPr>
      </w:pPr>
      <w:r w:rsidRPr="000016CC">
        <w:rPr>
          <w:i/>
          <w:sz w:val="24"/>
          <w:szCs w:val="24"/>
        </w:rPr>
        <w:t xml:space="preserve">Podczas realizacji robót budowlanych będą występowały typowe dla wielobranżowych inwestycji drogowych rodzaje zagrożeń wynikające min. z wykonywania robót ziemnych, z wykonywania robót bitumicznych, </w:t>
      </w:r>
      <w:r>
        <w:rPr>
          <w:i/>
          <w:sz w:val="24"/>
          <w:szCs w:val="24"/>
        </w:rPr>
        <w:t xml:space="preserve">wymianą nawierzchni jezdni </w:t>
      </w:r>
      <w:r w:rsidRPr="000016CC">
        <w:rPr>
          <w:i/>
          <w:sz w:val="24"/>
          <w:szCs w:val="24"/>
        </w:rPr>
        <w:t>z użyciem sprzętu zmechanizowanego. Skala zagrożeń jest ograniczona do placu budowy (zagrożenie lokalne).</w:t>
      </w:r>
    </w:p>
    <w:p w:rsidR="00840352" w:rsidRDefault="00840352" w:rsidP="009F3BE8">
      <w:pPr>
        <w:pStyle w:val="BodyText"/>
        <w:spacing w:after="0" w:line="276" w:lineRule="auto"/>
        <w:ind w:left="284"/>
        <w:rPr>
          <w:i/>
          <w:sz w:val="24"/>
          <w:szCs w:val="24"/>
        </w:rPr>
      </w:pPr>
      <w:r w:rsidRPr="000016CC">
        <w:rPr>
          <w:i/>
          <w:sz w:val="24"/>
          <w:szCs w:val="24"/>
        </w:rPr>
        <w:t>Miej</w:t>
      </w:r>
      <w:r>
        <w:rPr>
          <w:i/>
          <w:sz w:val="24"/>
          <w:szCs w:val="24"/>
        </w:rPr>
        <w:t>sce i czas wystąpienia zagrożeń -</w:t>
      </w:r>
      <w:r w:rsidRPr="000016CC">
        <w:rPr>
          <w:i/>
          <w:sz w:val="24"/>
          <w:szCs w:val="24"/>
        </w:rPr>
        <w:t xml:space="preserve"> każdorazowo podczas wykonywania robót budowlanych w obszarze i w czasie </w:t>
      </w:r>
      <w:r>
        <w:rPr>
          <w:i/>
          <w:sz w:val="24"/>
          <w:szCs w:val="24"/>
        </w:rPr>
        <w:t xml:space="preserve">ich </w:t>
      </w:r>
      <w:r w:rsidRPr="000016CC">
        <w:rPr>
          <w:i/>
          <w:sz w:val="24"/>
          <w:szCs w:val="24"/>
        </w:rPr>
        <w:t>wykonywania.</w:t>
      </w:r>
    </w:p>
    <w:p w:rsidR="00840352" w:rsidRPr="000016CC" w:rsidRDefault="00840352" w:rsidP="009F3BE8">
      <w:pPr>
        <w:pStyle w:val="BodyText"/>
        <w:spacing w:after="0" w:line="276" w:lineRule="auto"/>
        <w:ind w:left="284"/>
        <w:rPr>
          <w:i/>
          <w:sz w:val="24"/>
          <w:szCs w:val="24"/>
        </w:rPr>
      </w:pPr>
      <w:r>
        <w:rPr>
          <w:i/>
          <w:sz w:val="24"/>
          <w:szCs w:val="24"/>
        </w:rPr>
        <w:t>Z uwagi na konieczność zapewnienia bezpiecznego przejazdu przebudowywaną drogą,  należy wykonać i uzgodnić  projekt tymczasowej zmiany organizacji ruchu na czas robót .Miejsca robót oznakować i zabezpieczyć. Stanowiska pracy wydzielić zaporami, zastawkami, pachołkami drogowymi  i taśmą ostrzegawczą. Należy umożliwić dojazd do posesji zabudowanych.</w:t>
      </w:r>
    </w:p>
    <w:p w:rsidR="00840352" w:rsidRDefault="00840352" w:rsidP="009459C6">
      <w:pPr>
        <w:pStyle w:val="Legenda1"/>
        <w:spacing w:before="0" w:after="0" w:line="276" w:lineRule="auto"/>
        <w:rPr>
          <w:i/>
          <w:sz w:val="24"/>
          <w:szCs w:val="24"/>
        </w:rPr>
      </w:pPr>
    </w:p>
    <w:p w:rsidR="00840352" w:rsidRPr="000016CC" w:rsidRDefault="00840352" w:rsidP="00BC2F15">
      <w:pPr>
        <w:pStyle w:val="Legenda1"/>
        <w:spacing w:before="0" w:after="0" w:line="276" w:lineRule="auto"/>
        <w:ind w:left="284"/>
        <w:jc w:val="center"/>
        <w:rPr>
          <w:i/>
          <w:sz w:val="24"/>
          <w:szCs w:val="24"/>
        </w:rPr>
      </w:pPr>
      <w:r w:rsidRPr="000016CC">
        <w:rPr>
          <w:i/>
          <w:sz w:val="24"/>
          <w:szCs w:val="24"/>
        </w:rPr>
        <w:t xml:space="preserve">Wskazanie sposobu prowadzenia instruktażu pracowników przed przystąpieniem </w:t>
      </w:r>
      <w:r>
        <w:rPr>
          <w:i/>
          <w:sz w:val="24"/>
          <w:szCs w:val="24"/>
        </w:rPr>
        <w:t xml:space="preserve">   </w:t>
      </w:r>
      <w:r w:rsidRPr="000016CC">
        <w:rPr>
          <w:i/>
          <w:sz w:val="24"/>
          <w:szCs w:val="24"/>
        </w:rPr>
        <w:t>do realizacji robót szczególnie niebezpiecznych.</w:t>
      </w:r>
    </w:p>
    <w:p w:rsidR="00840352" w:rsidRDefault="00840352" w:rsidP="009F3BE8">
      <w:pPr>
        <w:pStyle w:val="BodyText"/>
        <w:spacing w:after="0" w:line="276" w:lineRule="auto"/>
        <w:ind w:left="284"/>
        <w:rPr>
          <w:i/>
          <w:sz w:val="24"/>
          <w:szCs w:val="24"/>
        </w:rPr>
      </w:pPr>
    </w:p>
    <w:p w:rsidR="00840352" w:rsidRPr="000016CC" w:rsidRDefault="00840352" w:rsidP="009F3BE8">
      <w:pPr>
        <w:pStyle w:val="BodyText"/>
        <w:spacing w:after="0" w:line="276" w:lineRule="auto"/>
        <w:ind w:left="284"/>
        <w:rPr>
          <w:i/>
          <w:sz w:val="24"/>
          <w:szCs w:val="24"/>
        </w:rPr>
      </w:pPr>
      <w:r>
        <w:rPr>
          <w:i/>
          <w:sz w:val="24"/>
          <w:szCs w:val="24"/>
        </w:rPr>
        <w:t xml:space="preserve">Celem instruktażu jest zapoznanie pracowników z zagrożeniami występującymi przy określonych pracach,  sposobami ochrony przed zagrożeniami oraz metodami bezpiecznego wykonywania robót.  </w:t>
      </w:r>
      <w:r w:rsidRPr="000016CC">
        <w:rPr>
          <w:i/>
          <w:sz w:val="24"/>
          <w:szCs w:val="24"/>
        </w:rPr>
        <w:t>Przed przystąpieniem do realizacji robót szczególnie niebezpiecznych należy przeprowadzić instruktaż pracowników w sposób zgodny z przepisami dotyczącymi bezpieczeństwa i higieny pracy przy wykonywaniu robót budowlanych. Instruktaż powinien określać: zasady postępowania w przypadku wystąpienia zagrożenia, konieczność stosowania przez pracowników środków ochrony indywidualnej, zabezpieczającej przed skutkami zagrożeń, zasady bezpośredniego nadzoru nad pracami szczególnie niebezpiecznymi przez wyznaczone w tym celu osoby.</w:t>
      </w:r>
      <w:r>
        <w:rPr>
          <w:i/>
          <w:sz w:val="24"/>
          <w:szCs w:val="24"/>
        </w:rPr>
        <w:t xml:space="preserve"> Instruktaż powinien być przeprowadzony przed dopuszczeniem do wykonywania robót oraz każdorazowo przed rozpoczęciem każdego dnia roboczego. Czas trwania instruktażu powinien być uzależniony od przygotowania zawodowego pracowników, dotychczasowego stażu pracy oraz rodzaju robót  i występujących zagrożeń.</w:t>
      </w:r>
    </w:p>
    <w:p w:rsidR="00840352" w:rsidRDefault="00840352" w:rsidP="009F3BE8">
      <w:pPr>
        <w:pStyle w:val="Legenda1"/>
        <w:spacing w:before="0" w:after="0" w:line="276" w:lineRule="auto"/>
        <w:ind w:left="284"/>
        <w:rPr>
          <w:i/>
          <w:sz w:val="24"/>
          <w:szCs w:val="24"/>
        </w:rPr>
      </w:pPr>
    </w:p>
    <w:p w:rsidR="00840352" w:rsidRDefault="00840352" w:rsidP="00BC2F15">
      <w:pPr>
        <w:pStyle w:val="Legenda1"/>
        <w:spacing w:before="0" w:after="0" w:line="276" w:lineRule="auto"/>
        <w:ind w:left="284"/>
        <w:jc w:val="center"/>
        <w:rPr>
          <w:i/>
          <w:sz w:val="24"/>
          <w:szCs w:val="24"/>
        </w:rPr>
      </w:pPr>
      <w:r w:rsidRPr="000016CC">
        <w:rPr>
          <w:i/>
          <w:sz w:val="24"/>
          <w:szCs w:val="24"/>
        </w:rPr>
        <w:t>Wskazanie środków technicznych i organizacyjnych, zapobiegających niebezpieczeństwom</w:t>
      </w:r>
    </w:p>
    <w:p w:rsidR="00840352" w:rsidRDefault="00840352" w:rsidP="00BC2F15">
      <w:pPr>
        <w:pStyle w:val="Legenda1"/>
        <w:spacing w:before="0" w:after="0" w:line="276" w:lineRule="auto"/>
        <w:ind w:left="284"/>
        <w:jc w:val="center"/>
        <w:rPr>
          <w:i/>
          <w:sz w:val="24"/>
          <w:szCs w:val="24"/>
        </w:rPr>
      </w:pPr>
      <w:r w:rsidRPr="000016CC">
        <w:rPr>
          <w:i/>
          <w:sz w:val="24"/>
          <w:szCs w:val="24"/>
        </w:rPr>
        <w:t>wynikającym z wykonywania robót budowlanych w strefach szczególnego zagrożenia</w:t>
      </w:r>
    </w:p>
    <w:p w:rsidR="00840352" w:rsidRDefault="00840352" w:rsidP="00BC2F15">
      <w:pPr>
        <w:pStyle w:val="Legenda1"/>
        <w:spacing w:before="0" w:after="0" w:line="276" w:lineRule="auto"/>
        <w:ind w:left="284"/>
        <w:jc w:val="center"/>
        <w:rPr>
          <w:i/>
          <w:sz w:val="24"/>
          <w:szCs w:val="24"/>
        </w:rPr>
      </w:pPr>
      <w:r w:rsidRPr="000016CC">
        <w:rPr>
          <w:i/>
          <w:sz w:val="24"/>
          <w:szCs w:val="24"/>
        </w:rPr>
        <w:t>zdrowia lub w ich sąsiedztwie, w tym zapewniających bezpieczną i sprawną</w:t>
      </w:r>
    </w:p>
    <w:p w:rsidR="00840352" w:rsidRDefault="00840352" w:rsidP="00BC2F15">
      <w:pPr>
        <w:pStyle w:val="Legenda1"/>
        <w:spacing w:before="0" w:after="0" w:line="276" w:lineRule="auto"/>
        <w:ind w:left="284"/>
        <w:jc w:val="center"/>
        <w:rPr>
          <w:i/>
          <w:sz w:val="24"/>
          <w:szCs w:val="24"/>
        </w:rPr>
      </w:pPr>
      <w:r w:rsidRPr="000016CC">
        <w:rPr>
          <w:i/>
          <w:sz w:val="24"/>
          <w:szCs w:val="24"/>
        </w:rPr>
        <w:t>komunikację</w:t>
      </w:r>
      <w:r>
        <w:rPr>
          <w:i/>
          <w:sz w:val="24"/>
          <w:szCs w:val="24"/>
        </w:rPr>
        <w:t xml:space="preserve"> </w:t>
      </w:r>
      <w:r w:rsidRPr="000016CC">
        <w:rPr>
          <w:i/>
          <w:sz w:val="24"/>
          <w:szCs w:val="24"/>
        </w:rPr>
        <w:t>,umożliwiającą szybką ewakuację na wypadek pożaru, awarii i innych</w:t>
      </w:r>
    </w:p>
    <w:p w:rsidR="00840352" w:rsidRPr="000016CC" w:rsidRDefault="00840352" w:rsidP="00BC2F15">
      <w:pPr>
        <w:pStyle w:val="Legenda1"/>
        <w:spacing w:before="0" w:after="0" w:line="276" w:lineRule="auto"/>
        <w:ind w:left="284"/>
        <w:jc w:val="center"/>
        <w:rPr>
          <w:i/>
          <w:sz w:val="24"/>
          <w:szCs w:val="24"/>
        </w:rPr>
      </w:pPr>
      <w:r w:rsidRPr="000016CC">
        <w:rPr>
          <w:i/>
          <w:sz w:val="24"/>
          <w:szCs w:val="24"/>
        </w:rPr>
        <w:t>zagrożeń.</w:t>
      </w:r>
    </w:p>
    <w:p w:rsidR="00840352" w:rsidRDefault="00840352" w:rsidP="009F3BE8">
      <w:pPr>
        <w:pStyle w:val="ListParagraph"/>
        <w:spacing w:after="0"/>
        <w:ind w:left="284"/>
        <w:rPr>
          <w:rFonts w:ascii="Times New Roman" w:hAnsi="Times New Roman"/>
          <w:i/>
          <w:sz w:val="24"/>
          <w:szCs w:val="24"/>
          <w:lang w:eastAsia="ar-SA"/>
        </w:rPr>
      </w:pPr>
    </w:p>
    <w:p w:rsidR="00840352" w:rsidRPr="009459C6" w:rsidRDefault="00840352" w:rsidP="009459C6">
      <w:pPr>
        <w:pStyle w:val="ListParagraph"/>
        <w:spacing w:after="0"/>
        <w:ind w:left="284"/>
        <w:rPr>
          <w:rFonts w:ascii="Times New Roman" w:hAnsi="Times New Roman"/>
          <w:i/>
          <w:sz w:val="24"/>
          <w:szCs w:val="24"/>
        </w:rPr>
      </w:pPr>
      <w:r w:rsidRPr="000016CC">
        <w:rPr>
          <w:rFonts w:ascii="Times New Roman" w:hAnsi="Times New Roman"/>
          <w:i/>
          <w:sz w:val="24"/>
          <w:szCs w:val="24"/>
          <w:lang w:eastAsia="ar-SA"/>
        </w:rPr>
        <w:t>Nie przewiduje się wykonywania robót budowlanych w strefach szczególnego zagrożenia zdrowia lub w ich sąsiedztwie</w:t>
      </w:r>
    </w:p>
    <w:p w:rsidR="00840352" w:rsidRDefault="00840352" w:rsidP="00BC2F15">
      <w:pPr>
        <w:spacing w:after="0" w:line="240" w:lineRule="auto"/>
        <w:ind w:left="284"/>
        <w:jc w:val="center"/>
        <w:rPr>
          <w:rFonts w:ascii="Times New Roman" w:hAnsi="Times New Roman"/>
          <w:b/>
          <w:i/>
          <w:sz w:val="24"/>
          <w:szCs w:val="24"/>
        </w:rPr>
      </w:pPr>
      <w:r w:rsidRPr="00B97872">
        <w:rPr>
          <w:rFonts w:ascii="Times New Roman" w:hAnsi="Times New Roman"/>
          <w:b/>
          <w:i/>
          <w:sz w:val="24"/>
          <w:szCs w:val="24"/>
        </w:rPr>
        <w:t>Informacje na temat transportu i składowania materiałów na budowie</w:t>
      </w:r>
      <w:r>
        <w:rPr>
          <w:rFonts w:ascii="Times New Roman" w:hAnsi="Times New Roman"/>
          <w:b/>
          <w:i/>
          <w:sz w:val="24"/>
          <w:szCs w:val="24"/>
        </w:rPr>
        <w:t>.</w:t>
      </w:r>
    </w:p>
    <w:p w:rsidR="00840352" w:rsidRPr="00BC2F15" w:rsidRDefault="00840352" w:rsidP="00BC2F15">
      <w:pPr>
        <w:spacing w:before="120" w:after="0" w:line="240" w:lineRule="auto"/>
        <w:rPr>
          <w:rFonts w:ascii="Times New Roman" w:hAnsi="Times New Roman"/>
          <w:b/>
          <w:i/>
          <w:sz w:val="24"/>
          <w:szCs w:val="24"/>
        </w:rPr>
      </w:pPr>
      <w:r>
        <w:rPr>
          <w:rFonts w:ascii="Times New Roman" w:hAnsi="Times New Roman"/>
          <w:b/>
          <w:i/>
          <w:sz w:val="24"/>
          <w:szCs w:val="24"/>
        </w:rPr>
        <w:t xml:space="preserve"> </w:t>
      </w:r>
      <w:r w:rsidRPr="00B97872">
        <w:rPr>
          <w:rFonts w:ascii="Times New Roman" w:hAnsi="Times New Roman"/>
          <w:i/>
          <w:sz w:val="24"/>
          <w:szCs w:val="24"/>
        </w:rPr>
        <w:t xml:space="preserve">Materiały budowlane dostarczać i przemieszczać pojazdami i urządzeniami przystosowanymi </w:t>
      </w:r>
      <w:r>
        <w:rPr>
          <w:rFonts w:ascii="Times New Roman" w:hAnsi="Times New Roman"/>
          <w:i/>
          <w:sz w:val="24"/>
          <w:szCs w:val="24"/>
        </w:rPr>
        <w:t xml:space="preserve"> d</w:t>
      </w:r>
      <w:r w:rsidRPr="00B97872">
        <w:rPr>
          <w:rFonts w:ascii="Times New Roman" w:hAnsi="Times New Roman"/>
          <w:i/>
          <w:sz w:val="24"/>
          <w:szCs w:val="24"/>
        </w:rPr>
        <w:t>o danego rodzaju materiałów.</w:t>
      </w:r>
    </w:p>
    <w:p w:rsidR="00840352" w:rsidRDefault="00840352" w:rsidP="00C53143">
      <w:pPr>
        <w:spacing w:before="120" w:after="0" w:line="240" w:lineRule="auto"/>
        <w:rPr>
          <w:rFonts w:ascii="Times New Roman" w:hAnsi="Times New Roman"/>
          <w:i/>
          <w:sz w:val="24"/>
          <w:szCs w:val="24"/>
        </w:rPr>
      </w:pPr>
      <w:r w:rsidRPr="000016CC">
        <w:rPr>
          <w:rFonts w:ascii="Times New Roman" w:hAnsi="Times New Roman"/>
          <w:i/>
          <w:sz w:val="24"/>
          <w:szCs w:val="24"/>
        </w:rPr>
        <w:t xml:space="preserve">                                               </w:t>
      </w:r>
    </w:p>
    <w:p w:rsidR="00840352" w:rsidRDefault="00840352" w:rsidP="00C53143">
      <w:pPr>
        <w:spacing w:before="120" w:after="0" w:line="240" w:lineRule="auto"/>
        <w:rPr>
          <w:rFonts w:ascii="Times New Roman" w:hAnsi="Times New Roman"/>
          <w:i/>
          <w:sz w:val="24"/>
          <w:szCs w:val="24"/>
        </w:rPr>
      </w:pPr>
    </w:p>
    <w:p w:rsidR="00840352" w:rsidRDefault="00840352" w:rsidP="00C53143">
      <w:pPr>
        <w:spacing w:after="0" w:line="240" w:lineRule="auto"/>
        <w:rPr>
          <w:i/>
          <w:sz w:val="24"/>
          <w:szCs w:val="24"/>
        </w:rPr>
      </w:pPr>
      <w:r w:rsidRPr="000016CC">
        <w:rPr>
          <w:rFonts w:ascii="Times New Roman" w:hAnsi="Times New Roman"/>
          <w:i/>
          <w:sz w:val="24"/>
          <w:szCs w:val="24"/>
        </w:rPr>
        <w:t xml:space="preserve">                                                        </w:t>
      </w:r>
      <w:r>
        <w:rPr>
          <w:i/>
          <w:sz w:val="24"/>
          <w:szCs w:val="24"/>
        </w:rPr>
        <w:t xml:space="preserve">                                                                           Opracował: </w:t>
      </w:r>
    </w:p>
    <w:p w:rsidR="00840352" w:rsidRDefault="00840352" w:rsidP="00C53143">
      <w:pPr>
        <w:spacing w:after="240" w:line="240" w:lineRule="auto"/>
        <w:rPr>
          <w:i/>
          <w:sz w:val="24"/>
          <w:szCs w:val="24"/>
        </w:rPr>
      </w:pPr>
    </w:p>
    <w:p w:rsidR="00840352" w:rsidRDefault="00840352" w:rsidP="00C53143">
      <w:pPr>
        <w:spacing w:after="240" w:line="240" w:lineRule="auto"/>
        <w:rPr>
          <w:i/>
          <w:sz w:val="24"/>
          <w:szCs w:val="24"/>
        </w:rPr>
      </w:pPr>
    </w:p>
    <w:p w:rsidR="00840352" w:rsidRDefault="00840352" w:rsidP="00C53143">
      <w:pPr>
        <w:spacing w:after="240"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r>
        <w:rPr>
          <w:i/>
          <w:sz w:val="24"/>
          <w:szCs w:val="24"/>
        </w:rPr>
        <w:tab/>
      </w: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Pr="0071623A" w:rsidRDefault="00840352" w:rsidP="0071623A">
      <w:pPr>
        <w:jc w:val="center"/>
        <w:rPr>
          <w:rFonts w:ascii="Times New Roman" w:hAnsi="Times New Roman"/>
          <w:b/>
          <w:i/>
          <w:sz w:val="32"/>
          <w:szCs w:val="32"/>
        </w:rPr>
      </w:pPr>
      <w:r w:rsidRPr="0071623A">
        <w:rPr>
          <w:rFonts w:ascii="Times New Roman" w:hAnsi="Times New Roman"/>
          <w:b/>
          <w:i/>
          <w:sz w:val="32"/>
          <w:szCs w:val="32"/>
        </w:rPr>
        <w:t>II.   MAPY I RYSUNKI</w:t>
      </w: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Pr="0071623A" w:rsidRDefault="00840352" w:rsidP="00804B93">
      <w:pPr>
        <w:jc w:val="center"/>
        <w:rPr>
          <w:rFonts w:ascii="Times New Roman" w:hAnsi="Times New Roman"/>
          <w:b/>
          <w:i/>
          <w:sz w:val="32"/>
          <w:szCs w:val="32"/>
        </w:rPr>
      </w:pPr>
      <w:r w:rsidRPr="0071623A">
        <w:rPr>
          <w:rFonts w:ascii="Times New Roman" w:hAnsi="Times New Roman"/>
          <w:b/>
          <w:i/>
          <w:sz w:val="32"/>
          <w:szCs w:val="32"/>
        </w:rPr>
        <w:t>II</w:t>
      </w:r>
      <w:r>
        <w:rPr>
          <w:rFonts w:ascii="Times New Roman" w:hAnsi="Times New Roman"/>
          <w:b/>
          <w:i/>
          <w:sz w:val="32"/>
          <w:szCs w:val="32"/>
        </w:rPr>
        <w:t>I</w:t>
      </w:r>
      <w:r w:rsidRPr="0071623A">
        <w:rPr>
          <w:rFonts w:ascii="Times New Roman" w:hAnsi="Times New Roman"/>
          <w:b/>
          <w:i/>
          <w:sz w:val="32"/>
          <w:szCs w:val="32"/>
        </w:rPr>
        <w:t xml:space="preserve">.   </w:t>
      </w:r>
      <w:r>
        <w:rPr>
          <w:rFonts w:ascii="Times New Roman" w:hAnsi="Times New Roman"/>
          <w:b/>
          <w:i/>
          <w:sz w:val="32"/>
          <w:szCs w:val="32"/>
        </w:rPr>
        <w:t>OŚWIADCZENIA  I  ZAŁĄCZNIKI</w:t>
      </w: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Default="00840352" w:rsidP="00B97872">
      <w:pPr>
        <w:spacing w:line="240" w:lineRule="auto"/>
        <w:rPr>
          <w:i/>
          <w:sz w:val="24"/>
          <w:szCs w:val="24"/>
        </w:rPr>
      </w:pPr>
    </w:p>
    <w:p w:rsidR="00840352" w:rsidRPr="00B01035" w:rsidRDefault="00840352" w:rsidP="00B97872">
      <w:pPr>
        <w:spacing w:line="240" w:lineRule="auto"/>
        <w:rPr>
          <w:i/>
          <w:sz w:val="24"/>
          <w:szCs w:val="24"/>
        </w:rPr>
      </w:pPr>
    </w:p>
    <w:sectPr w:rsidR="00840352" w:rsidRPr="00B01035" w:rsidSect="00EA2034">
      <w:headerReference w:type="default" r:id="rId7"/>
      <w:footerReference w:type="default" r:id="rId8"/>
      <w:footerReference w:type="first" r:id="rId9"/>
      <w:pgSz w:w="11906" w:h="16838"/>
      <w:pgMar w:top="1440" w:right="1080" w:bottom="1440" w:left="108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352" w:rsidRDefault="00840352" w:rsidP="00B56C44">
      <w:pPr>
        <w:spacing w:after="0" w:line="240" w:lineRule="auto"/>
      </w:pPr>
      <w:r>
        <w:separator/>
      </w:r>
    </w:p>
  </w:endnote>
  <w:endnote w:type="continuationSeparator" w:id="0">
    <w:p w:rsidR="00840352" w:rsidRDefault="00840352" w:rsidP="00B56C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52" w:rsidRPr="00B47824" w:rsidRDefault="00840352" w:rsidP="00B47824">
    <w:pPr>
      <w:autoSpaceDE w:val="0"/>
      <w:autoSpaceDN w:val="0"/>
      <w:adjustRightInd w:val="0"/>
      <w:spacing w:after="0" w:line="240" w:lineRule="auto"/>
      <w:jc w:val="center"/>
      <w:rPr>
        <w:rFonts w:ascii="Times New Roman" w:hAnsi="Times New Roman"/>
        <w:b/>
        <w:bCs/>
        <w:i/>
        <w:sz w:val="20"/>
        <w:szCs w:val="20"/>
      </w:rPr>
    </w:pPr>
    <w:r>
      <w:rPr>
        <w:rFonts w:ascii="Times New Roman" w:hAnsi="Times New Roman"/>
        <w:b/>
        <w:i/>
        <w:sz w:val="20"/>
        <w:szCs w:val="20"/>
      </w:rPr>
      <w:t>BISKUPICE</w:t>
    </w:r>
    <w:r>
      <w:rPr>
        <w:rFonts w:ascii="Times New Roman" w:hAnsi="Times New Roman"/>
        <w:b/>
        <w:bCs/>
        <w:i/>
        <w:sz w:val="20"/>
        <w:szCs w:val="20"/>
      </w:rPr>
      <w:t xml:space="preserve">  -  Przebudowa </w:t>
    </w:r>
    <w:r w:rsidRPr="00B47824">
      <w:rPr>
        <w:rFonts w:ascii="Times New Roman" w:hAnsi="Times New Roman"/>
        <w:b/>
        <w:bCs/>
        <w:i/>
        <w:sz w:val="20"/>
        <w:szCs w:val="20"/>
      </w:rPr>
      <w:t xml:space="preserve"> drogi dojazdowej do gruntów rolnych</w:t>
    </w:r>
    <w:r>
      <w:rPr>
        <w:rFonts w:ascii="Times New Roman" w:hAnsi="Times New Roman"/>
        <w:b/>
        <w:bCs/>
        <w:i/>
        <w:sz w:val="20"/>
        <w:szCs w:val="20"/>
      </w:rPr>
      <w:t>. Gmina Syców.</w:t>
    </w:r>
  </w:p>
  <w:p w:rsidR="00840352" w:rsidRPr="00B47824" w:rsidRDefault="00840352" w:rsidP="00B47824">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52" w:rsidRDefault="00840352">
    <w:pPr>
      <w:pStyle w:val="Footer"/>
    </w:pPr>
  </w:p>
  <w:p w:rsidR="00840352" w:rsidRDefault="008403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352" w:rsidRDefault="00840352" w:rsidP="00B56C44">
      <w:pPr>
        <w:spacing w:after="0" w:line="240" w:lineRule="auto"/>
      </w:pPr>
      <w:r>
        <w:separator/>
      </w:r>
    </w:p>
  </w:footnote>
  <w:footnote w:type="continuationSeparator" w:id="0">
    <w:p w:rsidR="00840352" w:rsidRDefault="00840352" w:rsidP="00B56C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52" w:rsidRDefault="00840352">
    <w:pPr>
      <w:pStyle w:val="Header"/>
      <w:jc w:val="right"/>
    </w:pPr>
    <w:fldSimple w:instr=" PAGE   \* MERGEFORMAT ">
      <w:r>
        <w:rPr>
          <w:noProof/>
        </w:rPr>
        <w:t>7</w:t>
      </w:r>
    </w:fldSimple>
  </w:p>
  <w:p w:rsidR="00840352" w:rsidRDefault="008403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
    <w:nsid w:val="000572D8"/>
    <w:multiLevelType w:val="hybridMultilevel"/>
    <w:tmpl w:val="1CDC8224"/>
    <w:lvl w:ilvl="0" w:tplc="515C9EFC">
      <w:start w:val="1"/>
      <w:numFmt w:val="bullet"/>
      <w:lvlText w:val=""/>
      <w:lvlJc w:val="left"/>
      <w:pPr>
        <w:ind w:left="1710" w:hanging="360"/>
      </w:pPr>
      <w:rPr>
        <w:rFonts w:ascii="Symbol" w:hAnsi="Symbol" w:hint="default"/>
      </w:rPr>
    </w:lvl>
    <w:lvl w:ilvl="1" w:tplc="04150003">
      <w:start w:val="1"/>
      <w:numFmt w:val="bullet"/>
      <w:lvlText w:val="o"/>
      <w:lvlJc w:val="left"/>
      <w:pPr>
        <w:ind w:left="2430" w:hanging="360"/>
      </w:pPr>
      <w:rPr>
        <w:rFonts w:ascii="Courier New" w:hAnsi="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
    <w:nsid w:val="00196104"/>
    <w:multiLevelType w:val="hybridMultilevel"/>
    <w:tmpl w:val="0C48910A"/>
    <w:lvl w:ilvl="0" w:tplc="04150003">
      <w:start w:val="1"/>
      <w:numFmt w:val="bullet"/>
      <w:lvlText w:val="o"/>
      <w:lvlJc w:val="left"/>
      <w:pPr>
        <w:ind w:left="2712" w:hanging="360"/>
      </w:pPr>
      <w:rPr>
        <w:rFonts w:ascii="Courier New" w:hAnsi="Courier New" w:hint="default"/>
      </w:rPr>
    </w:lvl>
    <w:lvl w:ilvl="1" w:tplc="04150003">
      <w:start w:val="1"/>
      <w:numFmt w:val="bullet"/>
      <w:lvlText w:val="o"/>
      <w:lvlJc w:val="left"/>
      <w:pPr>
        <w:ind w:left="3432" w:hanging="360"/>
      </w:pPr>
      <w:rPr>
        <w:rFonts w:ascii="Courier New" w:hAnsi="Courier New" w:hint="default"/>
      </w:rPr>
    </w:lvl>
    <w:lvl w:ilvl="2" w:tplc="04150005" w:tentative="1">
      <w:start w:val="1"/>
      <w:numFmt w:val="bullet"/>
      <w:lvlText w:val=""/>
      <w:lvlJc w:val="left"/>
      <w:pPr>
        <w:ind w:left="4152" w:hanging="360"/>
      </w:pPr>
      <w:rPr>
        <w:rFonts w:ascii="Wingdings" w:hAnsi="Wingdings" w:hint="default"/>
      </w:rPr>
    </w:lvl>
    <w:lvl w:ilvl="3" w:tplc="04150001" w:tentative="1">
      <w:start w:val="1"/>
      <w:numFmt w:val="bullet"/>
      <w:lvlText w:val=""/>
      <w:lvlJc w:val="left"/>
      <w:pPr>
        <w:ind w:left="4872" w:hanging="360"/>
      </w:pPr>
      <w:rPr>
        <w:rFonts w:ascii="Symbol" w:hAnsi="Symbol" w:hint="default"/>
      </w:rPr>
    </w:lvl>
    <w:lvl w:ilvl="4" w:tplc="04150003" w:tentative="1">
      <w:start w:val="1"/>
      <w:numFmt w:val="bullet"/>
      <w:lvlText w:val="o"/>
      <w:lvlJc w:val="left"/>
      <w:pPr>
        <w:ind w:left="5592" w:hanging="360"/>
      </w:pPr>
      <w:rPr>
        <w:rFonts w:ascii="Courier New" w:hAnsi="Courier New" w:hint="default"/>
      </w:rPr>
    </w:lvl>
    <w:lvl w:ilvl="5" w:tplc="04150005" w:tentative="1">
      <w:start w:val="1"/>
      <w:numFmt w:val="bullet"/>
      <w:lvlText w:val=""/>
      <w:lvlJc w:val="left"/>
      <w:pPr>
        <w:ind w:left="6312" w:hanging="360"/>
      </w:pPr>
      <w:rPr>
        <w:rFonts w:ascii="Wingdings" w:hAnsi="Wingdings" w:hint="default"/>
      </w:rPr>
    </w:lvl>
    <w:lvl w:ilvl="6" w:tplc="04150001" w:tentative="1">
      <w:start w:val="1"/>
      <w:numFmt w:val="bullet"/>
      <w:lvlText w:val=""/>
      <w:lvlJc w:val="left"/>
      <w:pPr>
        <w:ind w:left="7032" w:hanging="360"/>
      </w:pPr>
      <w:rPr>
        <w:rFonts w:ascii="Symbol" w:hAnsi="Symbol" w:hint="default"/>
      </w:rPr>
    </w:lvl>
    <w:lvl w:ilvl="7" w:tplc="04150003" w:tentative="1">
      <w:start w:val="1"/>
      <w:numFmt w:val="bullet"/>
      <w:lvlText w:val="o"/>
      <w:lvlJc w:val="left"/>
      <w:pPr>
        <w:ind w:left="7752" w:hanging="360"/>
      </w:pPr>
      <w:rPr>
        <w:rFonts w:ascii="Courier New" w:hAnsi="Courier New" w:hint="default"/>
      </w:rPr>
    </w:lvl>
    <w:lvl w:ilvl="8" w:tplc="04150005" w:tentative="1">
      <w:start w:val="1"/>
      <w:numFmt w:val="bullet"/>
      <w:lvlText w:val=""/>
      <w:lvlJc w:val="left"/>
      <w:pPr>
        <w:ind w:left="8472" w:hanging="360"/>
      </w:pPr>
      <w:rPr>
        <w:rFonts w:ascii="Wingdings" w:hAnsi="Wingdings" w:hint="default"/>
      </w:rPr>
    </w:lvl>
  </w:abstractNum>
  <w:abstractNum w:abstractNumId="3">
    <w:nsid w:val="00945B94"/>
    <w:multiLevelType w:val="hybridMultilevel"/>
    <w:tmpl w:val="06D684D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03480CEC"/>
    <w:multiLevelType w:val="hybridMultilevel"/>
    <w:tmpl w:val="9AE26E30"/>
    <w:lvl w:ilvl="0" w:tplc="04150009">
      <w:start w:val="1"/>
      <w:numFmt w:val="bullet"/>
      <w:lvlText w:val=""/>
      <w:lvlJc w:val="left"/>
      <w:pPr>
        <w:ind w:left="1350" w:hanging="360"/>
      </w:pPr>
      <w:rPr>
        <w:rFonts w:ascii="Wingdings" w:hAnsi="Wingdings" w:hint="default"/>
      </w:rPr>
    </w:lvl>
    <w:lvl w:ilvl="1" w:tplc="04150003">
      <w:start w:val="1"/>
      <w:numFmt w:val="bullet"/>
      <w:lvlText w:val="o"/>
      <w:lvlJc w:val="left"/>
      <w:pPr>
        <w:ind w:left="2073" w:hanging="360"/>
      </w:pPr>
      <w:rPr>
        <w:rFonts w:ascii="Courier New" w:hAnsi="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
    <w:nsid w:val="06454748"/>
    <w:multiLevelType w:val="hybridMultilevel"/>
    <w:tmpl w:val="F9FE4EB8"/>
    <w:lvl w:ilvl="0" w:tplc="04150003">
      <w:start w:val="1"/>
      <w:numFmt w:val="bullet"/>
      <w:lvlText w:val="o"/>
      <w:lvlJc w:val="left"/>
      <w:pPr>
        <w:ind w:left="2484" w:hanging="360"/>
      </w:pPr>
      <w:rPr>
        <w:rFonts w:ascii="Courier New" w:hAnsi="Courier New" w:hint="default"/>
      </w:rPr>
    </w:lvl>
    <w:lvl w:ilvl="1" w:tplc="04150003" w:tentative="1">
      <w:start w:val="1"/>
      <w:numFmt w:val="bullet"/>
      <w:lvlText w:val="o"/>
      <w:lvlJc w:val="left"/>
      <w:pPr>
        <w:ind w:left="3204" w:hanging="360"/>
      </w:pPr>
      <w:rPr>
        <w:rFonts w:ascii="Courier New" w:hAnsi="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6">
    <w:nsid w:val="07591E9B"/>
    <w:multiLevelType w:val="hybridMultilevel"/>
    <w:tmpl w:val="CCE054F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nsid w:val="08CE7854"/>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0B9336F5"/>
    <w:multiLevelType w:val="hybridMultilevel"/>
    <w:tmpl w:val="494EAA0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C3F7C1C"/>
    <w:multiLevelType w:val="hybridMultilevel"/>
    <w:tmpl w:val="D096897C"/>
    <w:lvl w:ilvl="0" w:tplc="04150003">
      <w:start w:val="1"/>
      <w:numFmt w:val="bullet"/>
      <w:lvlText w:val="o"/>
      <w:lvlJc w:val="left"/>
      <w:pPr>
        <w:ind w:left="2496" w:hanging="360"/>
      </w:pPr>
      <w:rPr>
        <w:rFonts w:ascii="Courier New" w:hAnsi="Courier New" w:hint="default"/>
      </w:rPr>
    </w:lvl>
    <w:lvl w:ilvl="1" w:tplc="04150003" w:tentative="1">
      <w:start w:val="1"/>
      <w:numFmt w:val="bullet"/>
      <w:lvlText w:val="o"/>
      <w:lvlJc w:val="left"/>
      <w:pPr>
        <w:ind w:left="3216" w:hanging="360"/>
      </w:pPr>
      <w:rPr>
        <w:rFonts w:ascii="Courier New" w:hAnsi="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10">
    <w:nsid w:val="0D7B65A7"/>
    <w:multiLevelType w:val="hybridMultilevel"/>
    <w:tmpl w:val="23E0904A"/>
    <w:lvl w:ilvl="0" w:tplc="04150003">
      <w:start w:val="1"/>
      <w:numFmt w:val="bullet"/>
      <w:lvlText w:val="o"/>
      <w:lvlJc w:val="left"/>
      <w:pPr>
        <w:ind w:left="2424" w:hanging="360"/>
      </w:pPr>
      <w:rPr>
        <w:rFonts w:ascii="Courier New" w:hAnsi="Courier New" w:hint="default"/>
      </w:rPr>
    </w:lvl>
    <w:lvl w:ilvl="1" w:tplc="04150003">
      <w:start w:val="1"/>
      <w:numFmt w:val="bullet"/>
      <w:lvlText w:val="o"/>
      <w:lvlJc w:val="left"/>
      <w:pPr>
        <w:ind w:left="3144" w:hanging="360"/>
      </w:pPr>
      <w:rPr>
        <w:rFonts w:ascii="Courier New" w:hAnsi="Courier New" w:hint="default"/>
      </w:rPr>
    </w:lvl>
    <w:lvl w:ilvl="2" w:tplc="04150005" w:tentative="1">
      <w:start w:val="1"/>
      <w:numFmt w:val="bullet"/>
      <w:lvlText w:val=""/>
      <w:lvlJc w:val="left"/>
      <w:pPr>
        <w:ind w:left="3864" w:hanging="360"/>
      </w:pPr>
      <w:rPr>
        <w:rFonts w:ascii="Wingdings" w:hAnsi="Wingdings" w:hint="default"/>
      </w:rPr>
    </w:lvl>
    <w:lvl w:ilvl="3" w:tplc="04150001" w:tentative="1">
      <w:start w:val="1"/>
      <w:numFmt w:val="bullet"/>
      <w:lvlText w:val=""/>
      <w:lvlJc w:val="left"/>
      <w:pPr>
        <w:ind w:left="4584" w:hanging="360"/>
      </w:pPr>
      <w:rPr>
        <w:rFonts w:ascii="Symbol" w:hAnsi="Symbol" w:hint="default"/>
      </w:rPr>
    </w:lvl>
    <w:lvl w:ilvl="4" w:tplc="04150003" w:tentative="1">
      <w:start w:val="1"/>
      <w:numFmt w:val="bullet"/>
      <w:lvlText w:val="o"/>
      <w:lvlJc w:val="left"/>
      <w:pPr>
        <w:ind w:left="5304" w:hanging="360"/>
      </w:pPr>
      <w:rPr>
        <w:rFonts w:ascii="Courier New" w:hAnsi="Courier New" w:hint="default"/>
      </w:rPr>
    </w:lvl>
    <w:lvl w:ilvl="5" w:tplc="04150005" w:tentative="1">
      <w:start w:val="1"/>
      <w:numFmt w:val="bullet"/>
      <w:lvlText w:val=""/>
      <w:lvlJc w:val="left"/>
      <w:pPr>
        <w:ind w:left="6024" w:hanging="360"/>
      </w:pPr>
      <w:rPr>
        <w:rFonts w:ascii="Wingdings" w:hAnsi="Wingdings" w:hint="default"/>
      </w:rPr>
    </w:lvl>
    <w:lvl w:ilvl="6" w:tplc="04150001" w:tentative="1">
      <w:start w:val="1"/>
      <w:numFmt w:val="bullet"/>
      <w:lvlText w:val=""/>
      <w:lvlJc w:val="left"/>
      <w:pPr>
        <w:ind w:left="6744" w:hanging="360"/>
      </w:pPr>
      <w:rPr>
        <w:rFonts w:ascii="Symbol" w:hAnsi="Symbol" w:hint="default"/>
      </w:rPr>
    </w:lvl>
    <w:lvl w:ilvl="7" w:tplc="04150003" w:tentative="1">
      <w:start w:val="1"/>
      <w:numFmt w:val="bullet"/>
      <w:lvlText w:val="o"/>
      <w:lvlJc w:val="left"/>
      <w:pPr>
        <w:ind w:left="7464" w:hanging="360"/>
      </w:pPr>
      <w:rPr>
        <w:rFonts w:ascii="Courier New" w:hAnsi="Courier New" w:hint="default"/>
      </w:rPr>
    </w:lvl>
    <w:lvl w:ilvl="8" w:tplc="04150005" w:tentative="1">
      <w:start w:val="1"/>
      <w:numFmt w:val="bullet"/>
      <w:lvlText w:val=""/>
      <w:lvlJc w:val="left"/>
      <w:pPr>
        <w:ind w:left="8184" w:hanging="360"/>
      </w:pPr>
      <w:rPr>
        <w:rFonts w:ascii="Wingdings" w:hAnsi="Wingdings" w:hint="default"/>
      </w:rPr>
    </w:lvl>
  </w:abstractNum>
  <w:abstractNum w:abstractNumId="11">
    <w:nsid w:val="0DD0152B"/>
    <w:multiLevelType w:val="hybridMultilevel"/>
    <w:tmpl w:val="21ECC708"/>
    <w:lvl w:ilvl="0" w:tplc="04150003">
      <w:start w:val="1"/>
      <w:numFmt w:val="bullet"/>
      <w:lvlText w:val="o"/>
      <w:lvlJc w:val="left"/>
      <w:pPr>
        <w:ind w:left="2712" w:hanging="360"/>
      </w:pPr>
      <w:rPr>
        <w:rFonts w:ascii="Courier New" w:hAnsi="Courier New" w:hint="default"/>
      </w:rPr>
    </w:lvl>
    <w:lvl w:ilvl="1" w:tplc="04150003" w:tentative="1">
      <w:start w:val="1"/>
      <w:numFmt w:val="bullet"/>
      <w:lvlText w:val="o"/>
      <w:lvlJc w:val="left"/>
      <w:pPr>
        <w:ind w:left="3432" w:hanging="360"/>
      </w:pPr>
      <w:rPr>
        <w:rFonts w:ascii="Courier New" w:hAnsi="Courier New" w:hint="default"/>
      </w:rPr>
    </w:lvl>
    <w:lvl w:ilvl="2" w:tplc="04150005" w:tentative="1">
      <w:start w:val="1"/>
      <w:numFmt w:val="bullet"/>
      <w:lvlText w:val=""/>
      <w:lvlJc w:val="left"/>
      <w:pPr>
        <w:ind w:left="4152" w:hanging="360"/>
      </w:pPr>
      <w:rPr>
        <w:rFonts w:ascii="Wingdings" w:hAnsi="Wingdings" w:hint="default"/>
      </w:rPr>
    </w:lvl>
    <w:lvl w:ilvl="3" w:tplc="04150001" w:tentative="1">
      <w:start w:val="1"/>
      <w:numFmt w:val="bullet"/>
      <w:lvlText w:val=""/>
      <w:lvlJc w:val="left"/>
      <w:pPr>
        <w:ind w:left="4872" w:hanging="360"/>
      </w:pPr>
      <w:rPr>
        <w:rFonts w:ascii="Symbol" w:hAnsi="Symbol" w:hint="default"/>
      </w:rPr>
    </w:lvl>
    <w:lvl w:ilvl="4" w:tplc="04150003" w:tentative="1">
      <w:start w:val="1"/>
      <w:numFmt w:val="bullet"/>
      <w:lvlText w:val="o"/>
      <w:lvlJc w:val="left"/>
      <w:pPr>
        <w:ind w:left="5592" w:hanging="360"/>
      </w:pPr>
      <w:rPr>
        <w:rFonts w:ascii="Courier New" w:hAnsi="Courier New" w:hint="default"/>
      </w:rPr>
    </w:lvl>
    <w:lvl w:ilvl="5" w:tplc="04150005" w:tentative="1">
      <w:start w:val="1"/>
      <w:numFmt w:val="bullet"/>
      <w:lvlText w:val=""/>
      <w:lvlJc w:val="left"/>
      <w:pPr>
        <w:ind w:left="6312" w:hanging="360"/>
      </w:pPr>
      <w:rPr>
        <w:rFonts w:ascii="Wingdings" w:hAnsi="Wingdings" w:hint="default"/>
      </w:rPr>
    </w:lvl>
    <w:lvl w:ilvl="6" w:tplc="04150001" w:tentative="1">
      <w:start w:val="1"/>
      <w:numFmt w:val="bullet"/>
      <w:lvlText w:val=""/>
      <w:lvlJc w:val="left"/>
      <w:pPr>
        <w:ind w:left="7032" w:hanging="360"/>
      </w:pPr>
      <w:rPr>
        <w:rFonts w:ascii="Symbol" w:hAnsi="Symbol" w:hint="default"/>
      </w:rPr>
    </w:lvl>
    <w:lvl w:ilvl="7" w:tplc="04150003" w:tentative="1">
      <w:start w:val="1"/>
      <w:numFmt w:val="bullet"/>
      <w:lvlText w:val="o"/>
      <w:lvlJc w:val="left"/>
      <w:pPr>
        <w:ind w:left="7752" w:hanging="360"/>
      </w:pPr>
      <w:rPr>
        <w:rFonts w:ascii="Courier New" w:hAnsi="Courier New" w:hint="default"/>
      </w:rPr>
    </w:lvl>
    <w:lvl w:ilvl="8" w:tplc="04150005" w:tentative="1">
      <w:start w:val="1"/>
      <w:numFmt w:val="bullet"/>
      <w:lvlText w:val=""/>
      <w:lvlJc w:val="left"/>
      <w:pPr>
        <w:ind w:left="8472" w:hanging="360"/>
      </w:pPr>
      <w:rPr>
        <w:rFonts w:ascii="Wingdings" w:hAnsi="Wingdings" w:hint="default"/>
      </w:rPr>
    </w:lvl>
  </w:abstractNum>
  <w:abstractNum w:abstractNumId="12">
    <w:nsid w:val="0F56031A"/>
    <w:multiLevelType w:val="hybridMultilevel"/>
    <w:tmpl w:val="1B70F648"/>
    <w:lvl w:ilvl="0" w:tplc="04150003">
      <w:start w:val="1"/>
      <w:numFmt w:val="bullet"/>
      <w:lvlText w:val="o"/>
      <w:lvlJc w:val="left"/>
      <w:pPr>
        <w:ind w:left="2136" w:hanging="360"/>
      </w:pPr>
      <w:rPr>
        <w:rFonts w:ascii="Courier New" w:hAnsi="Courier New" w:hint="default"/>
      </w:rPr>
    </w:lvl>
    <w:lvl w:ilvl="1" w:tplc="04150001">
      <w:start w:val="1"/>
      <w:numFmt w:val="bullet"/>
      <w:lvlText w:val=""/>
      <w:lvlJc w:val="left"/>
      <w:pPr>
        <w:ind w:left="2859" w:hanging="360"/>
      </w:pPr>
      <w:rPr>
        <w:rFonts w:ascii="Symbol" w:hAnsi="Symbol" w:hint="default"/>
      </w:rPr>
    </w:lvl>
    <w:lvl w:ilvl="2" w:tplc="04150005">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13">
    <w:nsid w:val="12341337"/>
    <w:multiLevelType w:val="hybridMultilevel"/>
    <w:tmpl w:val="B11643E0"/>
    <w:lvl w:ilvl="0" w:tplc="515C9EFC">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14">
    <w:nsid w:val="143A1B55"/>
    <w:multiLevelType w:val="hybridMultilevel"/>
    <w:tmpl w:val="8A880A52"/>
    <w:lvl w:ilvl="0" w:tplc="04150003">
      <w:start w:val="1"/>
      <w:numFmt w:val="bullet"/>
      <w:lvlText w:val="o"/>
      <w:lvlJc w:val="left"/>
      <w:pPr>
        <w:ind w:left="2790" w:hanging="360"/>
      </w:pPr>
      <w:rPr>
        <w:rFonts w:ascii="Courier New" w:hAnsi="Courier New" w:hint="default"/>
      </w:rPr>
    </w:lvl>
    <w:lvl w:ilvl="1" w:tplc="04150003" w:tentative="1">
      <w:start w:val="1"/>
      <w:numFmt w:val="bullet"/>
      <w:lvlText w:val="o"/>
      <w:lvlJc w:val="left"/>
      <w:pPr>
        <w:ind w:left="3510" w:hanging="360"/>
      </w:pPr>
      <w:rPr>
        <w:rFonts w:ascii="Courier New" w:hAnsi="Courier New" w:hint="default"/>
      </w:rPr>
    </w:lvl>
    <w:lvl w:ilvl="2" w:tplc="04150005" w:tentative="1">
      <w:start w:val="1"/>
      <w:numFmt w:val="bullet"/>
      <w:lvlText w:val=""/>
      <w:lvlJc w:val="left"/>
      <w:pPr>
        <w:ind w:left="4230" w:hanging="360"/>
      </w:pPr>
      <w:rPr>
        <w:rFonts w:ascii="Wingdings" w:hAnsi="Wingdings" w:hint="default"/>
      </w:rPr>
    </w:lvl>
    <w:lvl w:ilvl="3" w:tplc="04150001" w:tentative="1">
      <w:start w:val="1"/>
      <w:numFmt w:val="bullet"/>
      <w:lvlText w:val=""/>
      <w:lvlJc w:val="left"/>
      <w:pPr>
        <w:ind w:left="4950" w:hanging="360"/>
      </w:pPr>
      <w:rPr>
        <w:rFonts w:ascii="Symbol" w:hAnsi="Symbol" w:hint="default"/>
      </w:rPr>
    </w:lvl>
    <w:lvl w:ilvl="4" w:tplc="04150003" w:tentative="1">
      <w:start w:val="1"/>
      <w:numFmt w:val="bullet"/>
      <w:lvlText w:val="o"/>
      <w:lvlJc w:val="left"/>
      <w:pPr>
        <w:ind w:left="5670" w:hanging="360"/>
      </w:pPr>
      <w:rPr>
        <w:rFonts w:ascii="Courier New" w:hAnsi="Courier New" w:hint="default"/>
      </w:rPr>
    </w:lvl>
    <w:lvl w:ilvl="5" w:tplc="04150005" w:tentative="1">
      <w:start w:val="1"/>
      <w:numFmt w:val="bullet"/>
      <w:lvlText w:val=""/>
      <w:lvlJc w:val="left"/>
      <w:pPr>
        <w:ind w:left="6390" w:hanging="360"/>
      </w:pPr>
      <w:rPr>
        <w:rFonts w:ascii="Wingdings" w:hAnsi="Wingdings" w:hint="default"/>
      </w:rPr>
    </w:lvl>
    <w:lvl w:ilvl="6" w:tplc="04150001" w:tentative="1">
      <w:start w:val="1"/>
      <w:numFmt w:val="bullet"/>
      <w:lvlText w:val=""/>
      <w:lvlJc w:val="left"/>
      <w:pPr>
        <w:ind w:left="7110" w:hanging="360"/>
      </w:pPr>
      <w:rPr>
        <w:rFonts w:ascii="Symbol" w:hAnsi="Symbol" w:hint="default"/>
      </w:rPr>
    </w:lvl>
    <w:lvl w:ilvl="7" w:tplc="04150003" w:tentative="1">
      <w:start w:val="1"/>
      <w:numFmt w:val="bullet"/>
      <w:lvlText w:val="o"/>
      <w:lvlJc w:val="left"/>
      <w:pPr>
        <w:ind w:left="7830" w:hanging="360"/>
      </w:pPr>
      <w:rPr>
        <w:rFonts w:ascii="Courier New" w:hAnsi="Courier New" w:hint="default"/>
      </w:rPr>
    </w:lvl>
    <w:lvl w:ilvl="8" w:tplc="04150005" w:tentative="1">
      <w:start w:val="1"/>
      <w:numFmt w:val="bullet"/>
      <w:lvlText w:val=""/>
      <w:lvlJc w:val="left"/>
      <w:pPr>
        <w:ind w:left="8550" w:hanging="360"/>
      </w:pPr>
      <w:rPr>
        <w:rFonts w:ascii="Wingdings" w:hAnsi="Wingdings" w:hint="default"/>
      </w:rPr>
    </w:lvl>
  </w:abstractNum>
  <w:abstractNum w:abstractNumId="15">
    <w:nsid w:val="161024E4"/>
    <w:multiLevelType w:val="hybridMultilevel"/>
    <w:tmpl w:val="8AFC6E5C"/>
    <w:lvl w:ilvl="0" w:tplc="04150003">
      <w:start w:val="1"/>
      <w:numFmt w:val="bullet"/>
      <w:lvlText w:val="o"/>
      <w:lvlJc w:val="left"/>
      <w:pPr>
        <w:ind w:left="2136" w:hanging="360"/>
      </w:pPr>
      <w:rPr>
        <w:rFonts w:ascii="Courier New" w:hAnsi="Courier New" w:hint="default"/>
      </w:rPr>
    </w:lvl>
    <w:lvl w:ilvl="1" w:tplc="04150003">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6">
    <w:nsid w:val="16520357"/>
    <w:multiLevelType w:val="hybridMultilevel"/>
    <w:tmpl w:val="09E618E6"/>
    <w:lvl w:ilvl="0" w:tplc="04150003">
      <w:start w:val="1"/>
      <w:numFmt w:val="bullet"/>
      <w:lvlText w:val="o"/>
      <w:lvlJc w:val="left"/>
      <w:pPr>
        <w:ind w:left="2136" w:hanging="360"/>
      </w:pPr>
      <w:rPr>
        <w:rFonts w:ascii="Courier New" w:hAnsi="Courier New"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7">
    <w:nsid w:val="17E970A4"/>
    <w:multiLevelType w:val="hybridMultilevel"/>
    <w:tmpl w:val="A1EC6C7E"/>
    <w:lvl w:ilvl="0" w:tplc="04150009">
      <w:start w:val="1"/>
      <w:numFmt w:val="bullet"/>
      <w:lvlText w:val=""/>
      <w:lvlJc w:val="left"/>
      <w:pPr>
        <w:ind w:left="1350" w:hanging="360"/>
      </w:pPr>
      <w:rPr>
        <w:rFonts w:ascii="Wingdings" w:hAnsi="Wingdings" w:hint="default"/>
      </w:rPr>
    </w:lvl>
    <w:lvl w:ilvl="1" w:tplc="04150003">
      <w:start w:val="1"/>
      <w:numFmt w:val="bullet"/>
      <w:lvlText w:val="o"/>
      <w:lvlJc w:val="left"/>
      <w:pPr>
        <w:ind w:left="2073" w:hanging="360"/>
      </w:pPr>
      <w:rPr>
        <w:rFonts w:ascii="Courier New" w:hAnsi="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8">
    <w:nsid w:val="1B95651B"/>
    <w:multiLevelType w:val="multilevel"/>
    <w:tmpl w:val="0E949B48"/>
    <w:lvl w:ilvl="0">
      <w:start w:val="2"/>
      <w:numFmt w:val="decimal"/>
      <w:lvlText w:val="%1"/>
      <w:lvlJc w:val="left"/>
      <w:pPr>
        <w:ind w:left="480" w:hanging="480"/>
      </w:pPr>
      <w:rPr>
        <w:rFonts w:cs="Times New Roman" w:hint="default"/>
      </w:rPr>
    </w:lvl>
    <w:lvl w:ilvl="1">
      <w:start w:val="5"/>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1C4534C1"/>
    <w:multiLevelType w:val="hybridMultilevel"/>
    <w:tmpl w:val="13B6A396"/>
    <w:lvl w:ilvl="0" w:tplc="04150001">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0">
    <w:nsid w:val="1E5E2B08"/>
    <w:multiLevelType w:val="hybridMultilevel"/>
    <w:tmpl w:val="0184A344"/>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0D664D4"/>
    <w:multiLevelType w:val="hybridMultilevel"/>
    <w:tmpl w:val="3DD2F492"/>
    <w:lvl w:ilvl="0" w:tplc="04150001">
      <w:start w:val="1"/>
      <w:numFmt w:val="bullet"/>
      <w:lvlText w:val=""/>
      <w:lvlJc w:val="left"/>
      <w:pPr>
        <w:ind w:left="1710" w:hanging="360"/>
      </w:pPr>
      <w:rPr>
        <w:rFonts w:ascii="Symbol" w:hAnsi="Symbol" w:hint="default"/>
      </w:rPr>
    </w:lvl>
    <w:lvl w:ilvl="1" w:tplc="04150003">
      <w:start w:val="1"/>
      <w:numFmt w:val="bullet"/>
      <w:lvlText w:val="o"/>
      <w:lvlJc w:val="left"/>
      <w:pPr>
        <w:ind w:left="2430" w:hanging="360"/>
      </w:pPr>
      <w:rPr>
        <w:rFonts w:ascii="Courier New" w:hAnsi="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hint="default"/>
      </w:rPr>
    </w:lvl>
    <w:lvl w:ilvl="8" w:tplc="04150005">
      <w:start w:val="1"/>
      <w:numFmt w:val="bullet"/>
      <w:lvlText w:val=""/>
      <w:lvlJc w:val="left"/>
      <w:pPr>
        <w:ind w:left="7470" w:hanging="360"/>
      </w:pPr>
      <w:rPr>
        <w:rFonts w:ascii="Wingdings" w:hAnsi="Wingdings" w:hint="default"/>
      </w:rPr>
    </w:lvl>
  </w:abstractNum>
  <w:abstractNum w:abstractNumId="22">
    <w:nsid w:val="23E117A0"/>
    <w:multiLevelType w:val="multilevel"/>
    <w:tmpl w:val="318E88E0"/>
    <w:lvl w:ilvl="0">
      <w:start w:val="1"/>
      <w:numFmt w:val="decimal"/>
      <w:lvlText w:val="%1"/>
      <w:lvlJc w:val="left"/>
      <w:pPr>
        <w:ind w:left="360" w:hanging="360"/>
      </w:pPr>
      <w:rPr>
        <w:rFonts w:cs="Times New Roman" w:hint="default"/>
      </w:rPr>
    </w:lvl>
    <w:lvl w:ilvl="1">
      <w:start w:val="5"/>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26071991"/>
    <w:multiLevelType w:val="hybridMultilevel"/>
    <w:tmpl w:val="C554C752"/>
    <w:lvl w:ilvl="0" w:tplc="04150003">
      <w:start w:val="1"/>
      <w:numFmt w:val="bullet"/>
      <w:lvlText w:val="o"/>
      <w:lvlJc w:val="left"/>
      <w:pPr>
        <w:ind w:left="2136" w:hanging="360"/>
      </w:pPr>
      <w:rPr>
        <w:rFonts w:ascii="Courier New" w:hAnsi="Courier New" w:hint="default"/>
      </w:rPr>
    </w:lvl>
    <w:lvl w:ilvl="1" w:tplc="04150001">
      <w:start w:val="1"/>
      <w:numFmt w:val="bullet"/>
      <w:lvlText w:val=""/>
      <w:lvlJc w:val="left"/>
      <w:pPr>
        <w:ind w:left="2859" w:hanging="360"/>
      </w:pPr>
      <w:rPr>
        <w:rFonts w:ascii="Symbol" w:hAnsi="Symbol" w:hint="default"/>
      </w:rPr>
    </w:lvl>
    <w:lvl w:ilvl="2" w:tplc="04150005">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24">
    <w:nsid w:val="26AA7750"/>
    <w:multiLevelType w:val="multilevel"/>
    <w:tmpl w:val="22E4E5D0"/>
    <w:lvl w:ilvl="0">
      <w:start w:val="2"/>
      <w:numFmt w:val="decimal"/>
      <w:lvlText w:val="%1"/>
      <w:lvlJc w:val="left"/>
      <w:pPr>
        <w:ind w:left="480" w:hanging="480"/>
      </w:pPr>
      <w:rPr>
        <w:rFonts w:cs="Times New Roman" w:hint="default"/>
      </w:rPr>
    </w:lvl>
    <w:lvl w:ilvl="1">
      <w:start w:val="5"/>
      <w:numFmt w:val="decimal"/>
      <w:lvlText w:val="%1.%2"/>
      <w:lvlJc w:val="left"/>
      <w:pPr>
        <w:ind w:left="840" w:hanging="480"/>
      </w:pPr>
      <w:rPr>
        <w:rFonts w:cs="Times New Roman" w:hint="default"/>
      </w:rPr>
    </w:lvl>
    <w:lvl w:ilvl="2">
      <w:start w:val="8"/>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5">
    <w:nsid w:val="288C4F81"/>
    <w:multiLevelType w:val="hybridMultilevel"/>
    <w:tmpl w:val="A336B9EC"/>
    <w:lvl w:ilvl="0" w:tplc="04150003">
      <w:start w:val="1"/>
      <w:numFmt w:val="bullet"/>
      <w:lvlText w:val="o"/>
      <w:lvlJc w:val="left"/>
      <w:pPr>
        <w:ind w:left="2484" w:hanging="360"/>
      </w:pPr>
      <w:rPr>
        <w:rFonts w:ascii="Courier New" w:hAnsi="Courier New" w:hint="default"/>
      </w:rPr>
    </w:lvl>
    <w:lvl w:ilvl="1" w:tplc="04150003" w:tentative="1">
      <w:start w:val="1"/>
      <w:numFmt w:val="bullet"/>
      <w:lvlText w:val="o"/>
      <w:lvlJc w:val="left"/>
      <w:pPr>
        <w:ind w:left="3204" w:hanging="360"/>
      </w:pPr>
      <w:rPr>
        <w:rFonts w:ascii="Courier New" w:hAnsi="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26">
    <w:nsid w:val="2B09301D"/>
    <w:multiLevelType w:val="hybridMultilevel"/>
    <w:tmpl w:val="7632C198"/>
    <w:lvl w:ilvl="0" w:tplc="04150003">
      <w:start w:val="1"/>
      <w:numFmt w:val="bullet"/>
      <w:lvlText w:val="o"/>
      <w:lvlJc w:val="left"/>
      <w:pPr>
        <w:ind w:left="2136" w:hanging="360"/>
      </w:pPr>
      <w:rPr>
        <w:rFonts w:ascii="Courier New" w:hAnsi="Courier New"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7">
    <w:nsid w:val="2BE654D9"/>
    <w:multiLevelType w:val="multilevel"/>
    <w:tmpl w:val="A8A4450C"/>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8">
    <w:nsid w:val="2C364F93"/>
    <w:multiLevelType w:val="hybridMultilevel"/>
    <w:tmpl w:val="9BCE937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9">
    <w:nsid w:val="2D2D4E4B"/>
    <w:multiLevelType w:val="hybridMultilevel"/>
    <w:tmpl w:val="919EFDFE"/>
    <w:lvl w:ilvl="0" w:tplc="515C9EFC">
      <w:start w:val="1"/>
      <w:numFmt w:val="bullet"/>
      <w:lvlText w:val=""/>
      <w:lvlJc w:val="left"/>
      <w:pPr>
        <w:ind w:left="1710" w:hanging="360"/>
      </w:pPr>
      <w:rPr>
        <w:rFonts w:ascii="Symbol" w:hAnsi="Symbol" w:hint="default"/>
      </w:rPr>
    </w:lvl>
    <w:lvl w:ilvl="1" w:tplc="515C9EFC">
      <w:start w:val="1"/>
      <w:numFmt w:val="bullet"/>
      <w:lvlText w:val=""/>
      <w:lvlJc w:val="left"/>
      <w:pPr>
        <w:ind w:left="2433" w:hanging="360"/>
      </w:pPr>
      <w:rPr>
        <w:rFonts w:ascii="Symbol" w:hAnsi="Symbol"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0">
    <w:nsid w:val="2D320494"/>
    <w:multiLevelType w:val="hybridMultilevel"/>
    <w:tmpl w:val="669287D4"/>
    <w:lvl w:ilvl="0" w:tplc="04150009">
      <w:start w:val="1"/>
      <w:numFmt w:val="bullet"/>
      <w:lvlText w:val=""/>
      <w:lvlJc w:val="left"/>
      <w:pPr>
        <w:ind w:left="1350" w:hanging="360"/>
      </w:pPr>
      <w:rPr>
        <w:rFonts w:ascii="Wingdings" w:hAnsi="Wingdings" w:hint="default"/>
      </w:rPr>
    </w:lvl>
    <w:lvl w:ilvl="1" w:tplc="04150003">
      <w:start w:val="1"/>
      <w:numFmt w:val="bullet"/>
      <w:lvlText w:val="o"/>
      <w:lvlJc w:val="left"/>
      <w:pPr>
        <w:ind w:left="2204" w:hanging="360"/>
      </w:pPr>
      <w:rPr>
        <w:rFonts w:ascii="Courier New" w:hAnsi="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1">
    <w:nsid w:val="2DFA7BBC"/>
    <w:multiLevelType w:val="hybridMultilevel"/>
    <w:tmpl w:val="435A3E8A"/>
    <w:lvl w:ilvl="0" w:tplc="0415000F">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370C0CB9"/>
    <w:multiLevelType w:val="hybridMultilevel"/>
    <w:tmpl w:val="443AD7EC"/>
    <w:lvl w:ilvl="0" w:tplc="491041B6">
      <w:start w:val="1"/>
      <w:numFmt w:val="decimal"/>
      <w:lvlText w:val="%1."/>
      <w:lvlJc w:val="left"/>
      <w:pPr>
        <w:ind w:left="1070" w:hanging="360"/>
      </w:pPr>
      <w:rPr>
        <w:rFonts w:cs="Times New Roman"/>
      </w:rPr>
    </w:lvl>
    <w:lvl w:ilvl="1" w:tplc="04150019">
      <w:start w:val="1"/>
      <w:numFmt w:val="lowerLetter"/>
      <w:lvlText w:val="%2."/>
      <w:lvlJc w:val="left"/>
      <w:pPr>
        <w:ind w:left="1790" w:hanging="360"/>
      </w:pPr>
      <w:rPr>
        <w:rFonts w:cs="Times New Roman"/>
      </w:rPr>
    </w:lvl>
    <w:lvl w:ilvl="2" w:tplc="0415001B">
      <w:start w:val="1"/>
      <w:numFmt w:val="lowerRoman"/>
      <w:lvlText w:val="%3."/>
      <w:lvlJc w:val="right"/>
      <w:pPr>
        <w:ind w:left="2510" w:hanging="180"/>
      </w:pPr>
      <w:rPr>
        <w:rFonts w:cs="Times New Roman"/>
      </w:rPr>
    </w:lvl>
    <w:lvl w:ilvl="3" w:tplc="0415000F">
      <w:start w:val="1"/>
      <w:numFmt w:val="decimal"/>
      <w:lvlText w:val="%4."/>
      <w:lvlJc w:val="left"/>
      <w:pPr>
        <w:ind w:left="3230" w:hanging="360"/>
      </w:pPr>
      <w:rPr>
        <w:rFonts w:cs="Times New Roman"/>
      </w:rPr>
    </w:lvl>
    <w:lvl w:ilvl="4" w:tplc="04150019">
      <w:start w:val="1"/>
      <w:numFmt w:val="lowerLetter"/>
      <w:lvlText w:val="%5."/>
      <w:lvlJc w:val="left"/>
      <w:pPr>
        <w:ind w:left="3950" w:hanging="360"/>
      </w:pPr>
      <w:rPr>
        <w:rFonts w:cs="Times New Roman"/>
      </w:rPr>
    </w:lvl>
    <w:lvl w:ilvl="5" w:tplc="0415001B">
      <w:start w:val="1"/>
      <w:numFmt w:val="lowerRoman"/>
      <w:lvlText w:val="%6."/>
      <w:lvlJc w:val="right"/>
      <w:pPr>
        <w:ind w:left="4670" w:hanging="180"/>
      </w:pPr>
      <w:rPr>
        <w:rFonts w:cs="Times New Roman"/>
      </w:rPr>
    </w:lvl>
    <w:lvl w:ilvl="6" w:tplc="0415000F">
      <w:start w:val="1"/>
      <w:numFmt w:val="decimal"/>
      <w:lvlText w:val="%7."/>
      <w:lvlJc w:val="left"/>
      <w:pPr>
        <w:ind w:left="5390" w:hanging="360"/>
      </w:pPr>
      <w:rPr>
        <w:rFonts w:cs="Times New Roman"/>
      </w:rPr>
    </w:lvl>
    <w:lvl w:ilvl="7" w:tplc="04150019">
      <w:start w:val="1"/>
      <w:numFmt w:val="lowerLetter"/>
      <w:lvlText w:val="%8."/>
      <w:lvlJc w:val="left"/>
      <w:pPr>
        <w:ind w:left="6110" w:hanging="360"/>
      </w:pPr>
      <w:rPr>
        <w:rFonts w:cs="Times New Roman"/>
      </w:rPr>
    </w:lvl>
    <w:lvl w:ilvl="8" w:tplc="0415001B">
      <w:start w:val="1"/>
      <w:numFmt w:val="lowerRoman"/>
      <w:lvlText w:val="%9."/>
      <w:lvlJc w:val="right"/>
      <w:pPr>
        <w:ind w:left="6830" w:hanging="180"/>
      </w:pPr>
      <w:rPr>
        <w:rFonts w:cs="Times New Roman"/>
      </w:rPr>
    </w:lvl>
  </w:abstractNum>
  <w:abstractNum w:abstractNumId="33">
    <w:nsid w:val="37ED3FA2"/>
    <w:multiLevelType w:val="hybridMultilevel"/>
    <w:tmpl w:val="FA44AD7A"/>
    <w:lvl w:ilvl="0" w:tplc="0415000B">
      <w:start w:val="1"/>
      <w:numFmt w:val="bullet"/>
      <w:lvlText w:val=""/>
      <w:lvlJc w:val="left"/>
      <w:pPr>
        <w:ind w:left="990" w:hanging="360"/>
      </w:pPr>
      <w:rPr>
        <w:rFonts w:ascii="Wingdings" w:hAnsi="Wingdings" w:hint="default"/>
      </w:rPr>
    </w:lvl>
    <w:lvl w:ilvl="1" w:tplc="04150003">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nsid w:val="3C3B5EB6"/>
    <w:multiLevelType w:val="hybridMultilevel"/>
    <w:tmpl w:val="EEB404BE"/>
    <w:lvl w:ilvl="0" w:tplc="0415000B">
      <w:start w:val="1"/>
      <w:numFmt w:val="bullet"/>
      <w:lvlText w:val=""/>
      <w:lvlJc w:val="left"/>
      <w:pPr>
        <w:ind w:left="990" w:hanging="360"/>
      </w:pPr>
      <w:rPr>
        <w:rFonts w:ascii="Wingdings" w:hAnsi="Wingdings" w:hint="default"/>
      </w:rPr>
    </w:lvl>
    <w:lvl w:ilvl="1" w:tplc="04150003">
      <w:start w:val="1"/>
      <w:numFmt w:val="bullet"/>
      <w:lvlText w:val="o"/>
      <w:lvlJc w:val="left"/>
      <w:pPr>
        <w:ind w:left="163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nsid w:val="3CC472B6"/>
    <w:multiLevelType w:val="hybridMultilevel"/>
    <w:tmpl w:val="6A9EC5BA"/>
    <w:lvl w:ilvl="0" w:tplc="04150003">
      <w:start w:val="1"/>
      <w:numFmt w:val="bullet"/>
      <w:lvlText w:val="o"/>
      <w:lvlJc w:val="left"/>
      <w:pPr>
        <w:ind w:left="2136" w:hanging="360"/>
      </w:pPr>
      <w:rPr>
        <w:rFonts w:ascii="Courier New" w:hAnsi="Courier New"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6">
    <w:nsid w:val="3CD876B6"/>
    <w:multiLevelType w:val="hybridMultilevel"/>
    <w:tmpl w:val="ED987F64"/>
    <w:lvl w:ilvl="0" w:tplc="04150001">
      <w:start w:val="1"/>
      <w:numFmt w:val="bullet"/>
      <w:lvlText w:val=""/>
      <w:lvlJc w:val="left"/>
      <w:pPr>
        <w:ind w:left="2073" w:hanging="360"/>
      </w:pPr>
      <w:rPr>
        <w:rFonts w:ascii="Symbol" w:hAnsi="Symbol" w:hint="default"/>
      </w:rPr>
    </w:lvl>
    <w:lvl w:ilvl="1" w:tplc="04150003">
      <w:start w:val="1"/>
      <w:numFmt w:val="bullet"/>
      <w:lvlText w:val="o"/>
      <w:lvlJc w:val="left"/>
      <w:pPr>
        <w:ind w:left="2793" w:hanging="360"/>
      </w:pPr>
      <w:rPr>
        <w:rFonts w:ascii="Courier New" w:hAnsi="Courier New" w:hint="default"/>
      </w:rPr>
    </w:lvl>
    <w:lvl w:ilvl="2" w:tplc="04150005" w:tentative="1">
      <w:start w:val="1"/>
      <w:numFmt w:val="bullet"/>
      <w:lvlText w:val=""/>
      <w:lvlJc w:val="left"/>
      <w:pPr>
        <w:ind w:left="3513" w:hanging="360"/>
      </w:pPr>
      <w:rPr>
        <w:rFonts w:ascii="Wingdings" w:hAnsi="Wingdings" w:hint="default"/>
      </w:rPr>
    </w:lvl>
    <w:lvl w:ilvl="3" w:tplc="04150001" w:tentative="1">
      <w:start w:val="1"/>
      <w:numFmt w:val="bullet"/>
      <w:lvlText w:val=""/>
      <w:lvlJc w:val="left"/>
      <w:pPr>
        <w:ind w:left="4233" w:hanging="360"/>
      </w:pPr>
      <w:rPr>
        <w:rFonts w:ascii="Symbol" w:hAnsi="Symbol" w:hint="default"/>
      </w:rPr>
    </w:lvl>
    <w:lvl w:ilvl="4" w:tplc="04150003" w:tentative="1">
      <w:start w:val="1"/>
      <w:numFmt w:val="bullet"/>
      <w:lvlText w:val="o"/>
      <w:lvlJc w:val="left"/>
      <w:pPr>
        <w:ind w:left="4953" w:hanging="360"/>
      </w:pPr>
      <w:rPr>
        <w:rFonts w:ascii="Courier New" w:hAnsi="Courier New" w:hint="default"/>
      </w:rPr>
    </w:lvl>
    <w:lvl w:ilvl="5" w:tplc="04150005" w:tentative="1">
      <w:start w:val="1"/>
      <w:numFmt w:val="bullet"/>
      <w:lvlText w:val=""/>
      <w:lvlJc w:val="left"/>
      <w:pPr>
        <w:ind w:left="5673" w:hanging="360"/>
      </w:pPr>
      <w:rPr>
        <w:rFonts w:ascii="Wingdings" w:hAnsi="Wingdings" w:hint="default"/>
      </w:rPr>
    </w:lvl>
    <w:lvl w:ilvl="6" w:tplc="04150001" w:tentative="1">
      <w:start w:val="1"/>
      <w:numFmt w:val="bullet"/>
      <w:lvlText w:val=""/>
      <w:lvlJc w:val="left"/>
      <w:pPr>
        <w:ind w:left="6393" w:hanging="360"/>
      </w:pPr>
      <w:rPr>
        <w:rFonts w:ascii="Symbol" w:hAnsi="Symbol" w:hint="default"/>
      </w:rPr>
    </w:lvl>
    <w:lvl w:ilvl="7" w:tplc="04150003" w:tentative="1">
      <w:start w:val="1"/>
      <w:numFmt w:val="bullet"/>
      <w:lvlText w:val="o"/>
      <w:lvlJc w:val="left"/>
      <w:pPr>
        <w:ind w:left="7113" w:hanging="360"/>
      </w:pPr>
      <w:rPr>
        <w:rFonts w:ascii="Courier New" w:hAnsi="Courier New" w:hint="default"/>
      </w:rPr>
    </w:lvl>
    <w:lvl w:ilvl="8" w:tplc="04150005" w:tentative="1">
      <w:start w:val="1"/>
      <w:numFmt w:val="bullet"/>
      <w:lvlText w:val=""/>
      <w:lvlJc w:val="left"/>
      <w:pPr>
        <w:ind w:left="7833" w:hanging="360"/>
      </w:pPr>
      <w:rPr>
        <w:rFonts w:ascii="Wingdings" w:hAnsi="Wingdings" w:hint="default"/>
      </w:rPr>
    </w:lvl>
  </w:abstractNum>
  <w:abstractNum w:abstractNumId="37">
    <w:nsid w:val="41202532"/>
    <w:multiLevelType w:val="hybridMultilevel"/>
    <w:tmpl w:val="47980E88"/>
    <w:lvl w:ilvl="0" w:tplc="04150003">
      <w:start w:val="1"/>
      <w:numFmt w:val="bullet"/>
      <w:lvlText w:val="o"/>
      <w:lvlJc w:val="left"/>
      <w:pPr>
        <w:ind w:left="1776" w:hanging="360"/>
      </w:pPr>
      <w:rPr>
        <w:rFonts w:ascii="Courier New" w:hAnsi="Courier New"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8">
    <w:nsid w:val="42771CDB"/>
    <w:multiLevelType w:val="hybridMultilevel"/>
    <w:tmpl w:val="66DCA384"/>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933" w:hanging="360"/>
      </w:pPr>
      <w:rPr>
        <w:rFonts w:ascii="Courier New" w:hAnsi="Courier New" w:hint="default"/>
      </w:rPr>
    </w:lvl>
    <w:lvl w:ilvl="2" w:tplc="04150005">
      <w:start w:val="1"/>
      <w:numFmt w:val="bullet"/>
      <w:lvlText w:val=""/>
      <w:lvlJc w:val="left"/>
      <w:pPr>
        <w:ind w:left="2653" w:hanging="360"/>
      </w:pPr>
      <w:rPr>
        <w:rFonts w:ascii="Wingdings" w:hAnsi="Wingdings" w:hint="default"/>
      </w:rPr>
    </w:lvl>
    <w:lvl w:ilvl="3" w:tplc="04150001" w:tentative="1">
      <w:start w:val="1"/>
      <w:numFmt w:val="bullet"/>
      <w:lvlText w:val=""/>
      <w:lvlJc w:val="left"/>
      <w:pPr>
        <w:ind w:left="3373" w:hanging="360"/>
      </w:pPr>
      <w:rPr>
        <w:rFonts w:ascii="Symbol" w:hAnsi="Symbol" w:hint="default"/>
      </w:rPr>
    </w:lvl>
    <w:lvl w:ilvl="4" w:tplc="04150003" w:tentative="1">
      <w:start w:val="1"/>
      <w:numFmt w:val="bullet"/>
      <w:lvlText w:val="o"/>
      <w:lvlJc w:val="left"/>
      <w:pPr>
        <w:ind w:left="4093" w:hanging="360"/>
      </w:pPr>
      <w:rPr>
        <w:rFonts w:ascii="Courier New" w:hAnsi="Courier New" w:hint="default"/>
      </w:rPr>
    </w:lvl>
    <w:lvl w:ilvl="5" w:tplc="04150005" w:tentative="1">
      <w:start w:val="1"/>
      <w:numFmt w:val="bullet"/>
      <w:lvlText w:val=""/>
      <w:lvlJc w:val="left"/>
      <w:pPr>
        <w:ind w:left="4813" w:hanging="360"/>
      </w:pPr>
      <w:rPr>
        <w:rFonts w:ascii="Wingdings" w:hAnsi="Wingdings" w:hint="default"/>
      </w:rPr>
    </w:lvl>
    <w:lvl w:ilvl="6" w:tplc="04150001" w:tentative="1">
      <w:start w:val="1"/>
      <w:numFmt w:val="bullet"/>
      <w:lvlText w:val=""/>
      <w:lvlJc w:val="left"/>
      <w:pPr>
        <w:ind w:left="5533" w:hanging="360"/>
      </w:pPr>
      <w:rPr>
        <w:rFonts w:ascii="Symbol" w:hAnsi="Symbol" w:hint="default"/>
      </w:rPr>
    </w:lvl>
    <w:lvl w:ilvl="7" w:tplc="04150003" w:tentative="1">
      <w:start w:val="1"/>
      <w:numFmt w:val="bullet"/>
      <w:lvlText w:val="o"/>
      <w:lvlJc w:val="left"/>
      <w:pPr>
        <w:ind w:left="6253" w:hanging="360"/>
      </w:pPr>
      <w:rPr>
        <w:rFonts w:ascii="Courier New" w:hAnsi="Courier New" w:hint="default"/>
      </w:rPr>
    </w:lvl>
    <w:lvl w:ilvl="8" w:tplc="04150005" w:tentative="1">
      <w:start w:val="1"/>
      <w:numFmt w:val="bullet"/>
      <w:lvlText w:val=""/>
      <w:lvlJc w:val="left"/>
      <w:pPr>
        <w:ind w:left="6973" w:hanging="360"/>
      </w:pPr>
      <w:rPr>
        <w:rFonts w:ascii="Wingdings" w:hAnsi="Wingdings" w:hint="default"/>
      </w:rPr>
    </w:lvl>
  </w:abstractNum>
  <w:abstractNum w:abstractNumId="39">
    <w:nsid w:val="441474E3"/>
    <w:multiLevelType w:val="hybridMultilevel"/>
    <w:tmpl w:val="AEE4D8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3">
      <w:start w:val="1"/>
      <w:numFmt w:val="bullet"/>
      <w:lvlText w:val="o"/>
      <w:lvlJc w:val="left"/>
      <w:pPr>
        <w:ind w:left="1919" w:hanging="360"/>
      </w:pPr>
      <w:rPr>
        <w:rFonts w:ascii="Courier New" w:hAnsi="Courier New"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46863DF6"/>
    <w:multiLevelType w:val="hybridMultilevel"/>
    <w:tmpl w:val="654ED6AE"/>
    <w:lvl w:ilvl="0" w:tplc="04150003">
      <w:start w:val="1"/>
      <w:numFmt w:val="bullet"/>
      <w:lvlText w:val="o"/>
      <w:lvlJc w:val="left"/>
      <w:pPr>
        <w:ind w:left="2136" w:hanging="360"/>
      </w:pPr>
      <w:rPr>
        <w:rFonts w:ascii="Courier New" w:hAnsi="Courier New"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1">
    <w:nsid w:val="48954BEB"/>
    <w:multiLevelType w:val="multilevel"/>
    <w:tmpl w:val="597C5774"/>
    <w:lvl w:ilvl="0">
      <w:start w:val="2"/>
      <w:numFmt w:val="decimal"/>
      <w:lvlText w:val="%1"/>
      <w:lvlJc w:val="left"/>
      <w:pPr>
        <w:ind w:left="480" w:hanging="480"/>
      </w:pPr>
      <w:rPr>
        <w:rFonts w:cs="Times New Roman" w:hint="default"/>
        <w:u w:val="none"/>
      </w:rPr>
    </w:lvl>
    <w:lvl w:ilvl="1">
      <w:start w:val="4"/>
      <w:numFmt w:val="decimal"/>
      <w:lvlText w:val="%1.%2"/>
      <w:lvlJc w:val="left"/>
      <w:pPr>
        <w:ind w:left="840" w:hanging="480"/>
      </w:pPr>
      <w:rPr>
        <w:rFonts w:cs="Times New Roman" w:hint="default"/>
        <w:u w:val="none"/>
      </w:rPr>
    </w:lvl>
    <w:lvl w:ilvl="2">
      <w:start w:val="2"/>
      <w:numFmt w:val="decimal"/>
      <w:lvlText w:val="%1.%2.%3"/>
      <w:lvlJc w:val="left"/>
      <w:pPr>
        <w:ind w:left="1571" w:hanging="720"/>
      </w:pPr>
      <w:rPr>
        <w:rFonts w:cs="Times New Roman" w:hint="default"/>
        <w:u w:val="none"/>
      </w:rPr>
    </w:lvl>
    <w:lvl w:ilvl="3">
      <w:start w:val="1"/>
      <w:numFmt w:val="decimal"/>
      <w:lvlText w:val="%1.%2.%3.%4"/>
      <w:lvlJc w:val="left"/>
      <w:pPr>
        <w:ind w:left="1800" w:hanging="720"/>
      </w:pPr>
      <w:rPr>
        <w:rFonts w:cs="Times New Roman" w:hint="default"/>
        <w:u w:val="none"/>
      </w:rPr>
    </w:lvl>
    <w:lvl w:ilvl="4">
      <w:start w:val="1"/>
      <w:numFmt w:val="decimal"/>
      <w:lvlText w:val="%1.%2.%3.%4.%5"/>
      <w:lvlJc w:val="left"/>
      <w:pPr>
        <w:ind w:left="2520" w:hanging="1080"/>
      </w:pPr>
      <w:rPr>
        <w:rFonts w:cs="Times New Roman" w:hint="default"/>
        <w:u w:val="none"/>
      </w:rPr>
    </w:lvl>
    <w:lvl w:ilvl="5">
      <w:start w:val="1"/>
      <w:numFmt w:val="decimal"/>
      <w:lvlText w:val="%1.%2.%3.%4.%5.%6"/>
      <w:lvlJc w:val="left"/>
      <w:pPr>
        <w:ind w:left="2880" w:hanging="1080"/>
      </w:pPr>
      <w:rPr>
        <w:rFonts w:cs="Times New Roman" w:hint="default"/>
        <w:u w:val="none"/>
      </w:rPr>
    </w:lvl>
    <w:lvl w:ilvl="6">
      <w:start w:val="1"/>
      <w:numFmt w:val="decimal"/>
      <w:lvlText w:val="%1.%2.%3.%4.%5.%6.%7"/>
      <w:lvlJc w:val="left"/>
      <w:pPr>
        <w:ind w:left="3600" w:hanging="1440"/>
      </w:pPr>
      <w:rPr>
        <w:rFonts w:cs="Times New Roman" w:hint="default"/>
        <w:u w:val="none"/>
      </w:rPr>
    </w:lvl>
    <w:lvl w:ilvl="7">
      <w:start w:val="1"/>
      <w:numFmt w:val="decimal"/>
      <w:lvlText w:val="%1.%2.%3.%4.%5.%6.%7.%8"/>
      <w:lvlJc w:val="left"/>
      <w:pPr>
        <w:ind w:left="3960" w:hanging="1440"/>
      </w:pPr>
      <w:rPr>
        <w:rFonts w:cs="Times New Roman" w:hint="default"/>
        <w:u w:val="none"/>
      </w:rPr>
    </w:lvl>
    <w:lvl w:ilvl="8">
      <w:start w:val="1"/>
      <w:numFmt w:val="decimal"/>
      <w:lvlText w:val="%1.%2.%3.%4.%5.%6.%7.%8.%9"/>
      <w:lvlJc w:val="left"/>
      <w:pPr>
        <w:ind w:left="4680" w:hanging="1800"/>
      </w:pPr>
      <w:rPr>
        <w:rFonts w:cs="Times New Roman" w:hint="default"/>
        <w:u w:val="none"/>
      </w:rPr>
    </w:lvl>
  </w:abstractNum>
  <w:abstractNum w:abstractNumId="42">
    <w:nsid w:val="4AEE4F73"/>
    <w:multiLevelType w:val="hybridMultilevel"/>
    <w:tmpl w:val="71F8BB20"/>
    <w:lvl w:ilvl="0" w:tplc="04150001">
      <w:start w:val="1"/>
      <w:numFmt w:val="bullet"/>
      <w:lvlText w:val=""/>
      <w:lvlJc w:val="left"/>
      <w:pPr>
        <w:ind w:left="1710" w:hanging="360"/>
      </w:pPr>
      <w:rPr>
        <w:rFonts w:ascii="Symbol" w:hAnsi="Symbol" w:hint="default"/>
      </w:rPr>
    </w:lvl>
    <w:lvl w:ilvl="1" w:tplc="58067316">
      <w:start w:val="6"/>
      <w:numFmt w:val="bullet"/>
      <w:lvlText w:val="·"/>
      <w:lvlJc w:val="left"/>
      <w:pPr>
        <w:ind w:left="2430" w:hanging="360"/>
      </w:pPr>
      <w:rPr>
        <w:rFonts w:ascii="Times New Roman" w:eastAsia="Times New Roman" w:hAnsi="Times New Roman"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43">
    <w:nsid w:val="51916DE5"/>
    <w:multiLevelType w:val="hybridMultilevel"/>
    <w:tmpl w:val="A0A41F16"/>
    <w:lvl w:ilvl="0" w:tplc="04150009">
      <w:start w:val="1"/>
      <w:numFmt w:val="bullet"/>
      <w:lvlText w:val=""/>
      <w:lvlJc w:val="left"/>
      <w:pPr>
        <w:ind w:left="1350" w:hanging="360"/>
      </w:pPr>
      <w:rPr>
        <w:rFonts w:ascii="Wingdings" w:hAnsi="Wingdings" w:hint="default"/>
      </w:rPr>
    </w:lvl>
    <w:lvl w:ilvl="1" w:tplc="04150003">
      <w:start w:val="1"/>
      <w:numFmt w:val="bullet"/>
      <w:lvlText w:val="o"/>
      <w:lvlJc w:val="left"/>
      <w:pPr>
        <w:ind w:left="2073" w:hanging="360"/>
      </w:pPr>
      <w:rPr>
        <w:rFonts w:ascii="Courier New" w:hAnsi="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4">
    <w:nsid w:val="52A260B7"/>
    <w:multiLevelType w:val="hybridMultilevel"/>
    <w:tmpl w:val="92007CBC"/>
    <w:lvl w:ilvl="0" w:tplc="04150003">
      <w:start w:val="1"/>
      <w:numFmt w:val="bullet"/>
      <w:lvlText w:val="o"/>
      <w:lvlJc w:val="left"/>
      <w:pPr>
        <w:ind w:left="2136" w:hanging="360"/>
      </w:pPr>
      <w:rPr>
        <w:rFonts w:ascii="Courier New" w:hAnsi="Courier New"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5">
    <w:nsid w:val="56F25818"/>
    <w:multiLevelType w:val="hybridMultilevel"/>
    <w:tmpl w:val="DC5AFFC0"/>
    <w:lvl w:ilvl="0" w:tplc="04150003">
      <w:start w:val="1"/>
      <w:numFmt w:val="bullet"/>
      <w:lvlText w:val="o"/>
      <w:lvlJc w:val="left"/>
      <w:pPr>
        <w:ind w:left="2136" w:hanging="360"/>
      </w:pPr>
      <w:rPr>
        <w:rFonts w:ascii="Courier New" w:hAnsi="Courier New"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6">
    <w:nsid w:val="5BB90494"/>
    <w:multiLevelType w:val="hybridMultilevel"/>
    <w:tmpl w:val="856E5804"/>
    <w:lvl w:ilvl="0" w:tplc="515C9EFC">
      <w:start w:val="1"/>
      <w:numFmt w:val="bullet"/>
      <w:lvlText w:val=""/>
      <w:lvlJc w:val="left"/>
      <w:pPr>
        <w:ind w:left="1710" w:hanging="360"/>
      </w:pPr>
      <w:rPr>
        <w:rFonts w:ascii="Symbol" w:hAnsi="Symbol" w:hint="default"/>
      </w:rPr>
    </w:lvl>
    <w:lvl w:ilvl="1" w:tplc="04150003">
      <w:start w:val="1"/>
      <w:numFmt w:val="bullet"/>
      <w:lvlText w:val="o"/>
      <w:lvlJc w:val="left"/>
      <w:pPr>
        <w:ind w:left="2430" w:hanging="360"/>
      </w:pPr>
      <w:rPr>
        <w:rFonts w:ascii="Courier New" w:hAnsi="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47">
    <w:nsid w:val="5BF22CE6"/>
    <w:multiLevelType w:val="multilevel"/>
    <w:tmpl w:val="57780970"/>
    <w:lvl w:ilvl="0">
      <w:start w:val="2"/>
      <w:numFmt w:val="decimal"/>
      <w:lvlText w:val="%1"/>
      <w:lvlJc w:val="left"/>
      <w:pPr>
        <w:ind w:left="480" w:hanging="480"/>
      </w:pPr>
      <w:rPr>
        <w:rFonts w:cs="Times New Roman" w:hint="default"/>
      </w:rPr>
    </w:lvl>
    <w:lvl w:ilvl="1">
      <w:start w:val="5"/>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8">
    <w:nsid w:val="5E367543"/>
    <w:multiLevelType w:val="hybridMultilevel"/>
    <w:tmpl w:val="A1BE9198"/>
    <w:lvl w:ilvl="0" w:tplc="04150003">
      <w:start w:val="1"/>
      <w:numFmt w:val="bullet"/>
      <w:lvlText w:val="o"/>
      <w:lvlJc w:val="left"/>
      <w:pPr>
        <w:ind w:left="1713" w:hanging="360"/>
      </w:pPr>
      <w:rPr>
        <w:rFonts w:ascii="Courier New" w:hAnsi="Courier New"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9">
    <w:nsid w:val="6361460D"/>
    <w:multiLevelType w:val="hybridMultilevel"/>
    <w:tmpl w:val="24AC4A46"/>
    <w:lvl w:ilvl="0" w:tplc="04150001">
      <w:start w:val="1"/>
      <w:numFmt w:val="bullet"/>
      <w:lvlText w:val=""/>
      <w:lvlJc w:val="left"/>
      <w:pPr>
        <w:ind w:left="990" w:hanging="360"/>
      </w:pPr>
      <w:rPr>
        <w:rFonts w:ascii="Symbol" w:hAnsi="Symbol" w:hint="default"/>
      </w:rPr>
    </w:lvl>
    <w:lvl w:ilvl="1" w:tplc="04150003" w:tentative="1">
      <w:start w:val="1"/>
      <w:numFmt w:val="bullet"/>
      <w:lvlText w:val="o"/>
      <w:lvlJc w:val="left"/>
      <w:pPr>
        <w:ind w:left="1710" w:hanging="360"/>
      </w:pPr>
      <w:rPr>
        <w:rFonts w:ascii="Courier New" w:hAnsi="Courier New" w:hint="default"/>
      </w:rPr>
    </w:lvl>
    <w:lvl w:ilvl="2" w:tplc="04150005" w:tentative="1">
      <w:start w:val="1"/>
      <w:numFmt w:val="bullet"/>
      <w:lvlText w:val=""/>
      <w:lvlJc w:val="left"/>
      <w:pPr>
        <w:ind w:left="2430" w:hanging="360"/>
      </w:pPr>
      <w:rPr>
        <w:rFonts w:ascii="Wingdings" w:hAnsi="Wingdings" w:hint="default"/>
      </w:rPr>
    </w:lvl>
    <w:lvl w:ilvl="3" w:tplc="04150001" w:tentative="1">
      <w:start w:val="1"/>
      <w:numFmt w:val="bullet"/>
      <w:lvlText w:val=""/>
      <w:lvlJc w:val="left"/>
      <w:pPr>
        <w:ind w:left="3150" w:hanging="360"/>
      </w:pPr>
      <w:rPr>
        <w:rFonts w:ascii="Symbol" w:hAnsi="Symbol" w:hint="default"/>
      </w:rPr>
    </w:lvl>
    <w:lvl w:ilvl="4" w:tplc="04150003" w:tentative="1">
      <w:start w:val="1"/>
      <w:numFmt w:val="bullet"/>
      <w:lvlText w:val="o"/>
      <w:lvlJc w:val="left"/>
      <w:pPr>
        <w:ind w:left="3870" w:hanging="360"/>
      </w:pPr>
      <w:rPr>
        <w:rFonts w:ascii="Courier New" w:hAnsi="Courier New" w:hint="default"/>
      </w:rPr>
    </w:lvl>
    <w:lvl w:ilvl="5" w:tplc="04150005" w:tentative="1">
      <w:start w:val="1"/>
      <w:numFmt w:val="bullet"/>
      <w:lvlText w:val=""/>
      <w:lvlJc w:val="left"/>
      <w:pPr>
        <w:ind w:left="4590" w:hanging="360"/>
      </w:pPr>
      <w:rPr>
        <w:rFonts w:ascii="Wingdings" w:hAnsi="Wingdings" w:hint="default"/>
      </w:rPr>
    </w:lvl>
    <w:lvl w:ilvl="6" w:tplc="04150001" w:tentative="1">
      <w:start w:val="1"/>
      <w:numFmt w:val="bullet"/>
      <w:lvlText w:val=""/>
      <w:lvlJc w:val="left"/>
      <w:pPr>
        <w:ind w:left="5310" w:hanging="360"/>
      </w:pPr>
      <w:rPr>
        <w:rFonts w:ascii="Symbol" w:hAnsi="Symbol" w:hint="default"/>
      </w:rPr>
    </w:lvl>
    <w:lvl w:ilvl="7" w:tplc="04150003" w:tentative="1">
      <w:start w:val="1"/>
      <w:numFmt w:val="bullet"/>
      <w:lvlText w:val="o"/>
      <w:lvlJc w:val="left"/>
      <w:pPr>
        <w:ind w:left="6030" w:hanging="360"/>
      </w:pPr>
      <w:rPr>
        <w:rFonts w:ascii="Courier New" w:hAnsi="Courier New" w:hint="default"/>
      </w:rPr>
    </w:lvl>
    <w:lvl w:ilvl="8" w:tplc="04150005" w:tentative="1">
      <w:start w:val="1"/>
      <w:numFmt w:val="bullet"/>
      <w:lvlText w:val=""/>
      <w:lvlJc w:val="left"/>
      <w:pPr>
        <w:ind w:left="6750" w:hanging="360"/>
      </w:pPr>
      <w:rPr>
        <w:rFonts w:ascii="Wingdings" w:hAnsi="Wingdings" w:hint="default"/>
      </w:rPr>
    </w:lvl>
  </w:abstractNum>
  <w:abstractNum w:abstractNumId="50">
    <w:nsid w:val="6A132088"/>
    <w:multiLevelType w:val="hybridMultilevel"/>
    <w:tmpl w:val="A586783C"/>
    <w:lvl w:ilvl="0" w:tplc="04150003">
      <w:start w:val="1"/>
      <w:numFmt w:val="bullet"/>
      <w:lvlText w:val="o"/>
      <w:lvlJc w:val="left"/>
      <w:pPr>
        <w:ind w:left="2136" w:hanging="360"/>
      </w:pPr>
      <w:rPr>
        <w:rFonts w:ascii="Courier New" w:hAnsi="Courier New"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51">
    <w:nsid w:val="6A6B47CD"/>
    <w:multiLevelType w:val="multilevel"/>
    <w:tmpl w:val="A142047C"/>
    <w:lvl w:ilvl="0">
      <w:start w:val="2"/>
      <w:numFmt w:val="decimal"/>
      <w:lvlText w:val="%1"/>
      <w:lvlJc w:val="left"/>
      <w:pPr>
        <w:ind w:left="480" w:hanging="480"/>
      </w:pPr>
      <w:rPr>
        <w:rFonts w:cs="Times New Roman" w:hint="default"/>
        <w:u w:val="none"/>
      </w:rPr>
    </w:lvl>
    <w:lvl w:ilvl="1">
      <w:start w:val="4"/>
      <w:numFmt w:val="decimal"/>
      <w:lvlText w:val="%1.%2"/>
      <w:lvlJc w:val="left"/>
      <w:pPr>
        <w:ind w:left="480" w:hanging="480"/>
      </w:pPr>
      <w:rPr>
        <w:rFonts w:cs="Times New Roman" w:hint="default"/>
        <w:u w:val="none"/>
      </w:rPr>
    </w:lvl>
    <w:lvl w:ilvl="2">
      <w:start w:val="2"/>
      <w:numFmt w:val="decimal"/>
      <w:lvlText w:val="%1.%2.%3"/>
      <w:lvlJc w:val="left"/>
      <w:pPr>
        <w:ind w:left="720" w:hanging="720"/>
      </w:pPr>
      <w:rPr>
        <w:rFonts w:cs="Times New Roman" w:hint="default"/>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2">
    <w:nsid w:val="6D9B2BCC"/>
    <w:multiLevelType w:val="hybridMultilevel"/>
    <w:tmpl w:val="FBF0B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725F6B9E"/>
    <w:multiLevelType w:val="multilevel"/>
    <w:tmpl w:val="9CFACF24"/>
    <w:lvl w:ilvl="0">
      <w:start w:val="2"/>
      <w:numFmt w:val="decimal"/>
      <w:lvlText w:val="%1"/>
      <w:lvlJc w:val="left"/>
      <w:pPr>
        <w:ind w:left="480" w:hanging="480"/>
      </w:pPr>
      <w:rPr>
        <w:rFonts w:cs="Times New Roman" w:hint="default"/>
        <w:u w:val="none"/>
      </w:rPr>
    </w:lvl>
    <w:lvl w:ilvl="1">
      <w:start w:val="4"/>
      <w:numFmt w:val="decimal"/>
      <w:lvlText w:val="%1.%2"/>
      <w:lvlJc w:val="left"/>
      <w:pPr>
        <w:ind w:left="690" w:hanging="480"/>
      </w:pPr>
      <w:rPr>
        <w:rFonts w:cs="Times New Roman" w:hint="default"/>
        <w:u w:val="none"/>
      </w:rPr>
    </w:lvl>
    <w:lvl w:ilvl="2">
      <w:start w:val="2"/>
      <w:numFmt w:val="decimal"/>
      <w:lvlText w:val="%1.%2.%3"/>
      <w:lvlJc w:val="left"/>
      <w:pPr>
        <w:ind w:left="1146" w:hanging="720"/>
      </w:pPr>
      <w:rPr>
        <w:rFonts w:cs="Times New Roman" w:hint="default"/>
        <w:u w:val="none"/>
      </w:rPr>
    </w:lvl>
    <w:lvl w:ilvl="3">
      <w:start w:val="1"/>
      <w:numFmt w:val="decimal"/>
      <w:lvlText w:val="%1.%2.%3.%4"/>
      <w:lvlJc w:val="left"/>
      <w:pPr>
        <w:ind w:left="1350" w:hanging="720"/>
      </w:pPr>
      <w:rPr>
        <w:rFonts w:cs="Times New Roman" w:hint="default"/>
        <w:u w:val="none"/>
      </w:rPr>
    </w:lvl>
    <w:lvl w:ilvl="4">
      <w:start w:val="1"/>
      <w:numFmt w:val="decimal"/>
      <w:lvlText w:val="%1.%2.%3.%4.%5"/>
      <w:lvlJc w:val="left"/>
      <w:pPr>
        <w:ind w:left="1920" w:hanging="1080"/>
      </w:pPr>
      <w:rPr>
        <w:rFonts w:cs="Times New Roman" w:hint="default"/>
        <w:u w:val="none"/>
      </w:rPr>
    </w:lvl>
    <w:lvl w:ilvl="5">
      <w:start w:val="1"/>
      <w:numFmt w:val="decimal"/>
      <w:lvlText w:val="%1.%2.%3.%4.%5.%6"/>
      <w:lvlJc w:val="left"/>
      <w:pPr>
        <w:ind w:left="2130" w:hanging="1080"/>
      </w:pPr>
      <w:rPr>
        <w:rFonts w:cs="Times New Roman" w:hint="default"/>
        <w:u w:val="none"/>
      </w:rPr>
    </w:lvl>
    <w:lvl w:ilvl="6">
      <w:start w:val="1"/>
      <w:numFmt w:val="decimal"/>
      <w:lvlText w:val="%1.%2.%3.%4.%5.%6.%7"/>
      <w:lvlJc w:val="left"/>
      <w:pPr>
        <w:ind w:left="2700" w:hanging="1440"/>
      </w:pPr>
      <w:rPr>
        <w:rFonts w:cs="Times New Roman" w:hint="default"/>
        <w:u w:val="none"/>
      </w:rPr>
    </w:lvl>
    <w:lvl w:ilvl="7">
      <w:start w:val="1"/>
      <w:numFmt w:val="decimal"/>
      <w:lvlText w:val="%1.%2.%3.%4.%5.%6.%7.%8"/>
      <w:lvlJc w:val="left"/>
      <w:pPr>
        <w:ind w:left="2910" w:hanging="1440"/>
      </w:pPr>
      <w:rPr>
        <w:rFonts w:cs="Times New Roman" w:hint="default"/>
        <w:u w:val="none"/>
      </w:rPr>
    </w:lvl>
    <w:lvl w:ilvl="8">
      <w:start w:val="1"/>
      <w:numFmt w:val="decimal"/>
      <w:lvlText w:val="%1.%2.%3.%4.%5.%6.%7.%8.%9"/>
      <w:lvlJc w:val="left"/>
      <w:pPr>
        <w:ind w:left="3480" w:hanging="1800"/>
      </w:pPr>
      <w:rPr>
        <w:rFonts w:cs="Times New Roman" w:hint="default"/>
        <w:u w:val="none"/>
      </w:rPr>
    </w:lvl>
  </w:abstractNum>
  <w:abstractNum w:abstractNumId="54">
    <w:nsid w:val="732365D8"/>
    <w:multiLevelType w:val="hybridMultilevel"/>
    <w:tmpl w:val="2062B842"/>
    <w:lvl w:ilvl="0" w:tplc="04150009">
      <w:start w:val="1"/>
      <w:numFmt w:val="bullet"/>
      <w:lvlText w:val=""/>
      <w:lvlJc w:val="left"/>
      <w:pPr>
        <w:ind w:left="1350" w:hanging="360"/>
      </w:pPr>
      <w:rPr>
        <w:rFonts w:ascii="Wingdings" w:hAnsi="Wingdings" w:hint="default"/>
      </w:rPr>
    </w:lvl>
    <w:lvl w:ilvl="1" w:tplc="04150003">
      <w:start w:val="1"/>
      <w:numFmt w:val="bullet"/>
      <w:lvlText w:val="o"/>
      <w:lvlJc w:val="left"/>
      <w:pPr>
        <w:ind w:left="2073" w:hanging="360"/>
      </w:pPr>
      <w:rPr>
        <w:rFonts w:ascii="Courier New" w:hAnsi="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5">
    <w:nsid w:val="76E16F09"/>
    <w:multiLevelType w:val="hybridMultilevel"/>
    <w:tmpl w:val="E2DE10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nsid w:val="78826D46"/>
    <w:multiLevelType w:val="multilevel"/>
    <w:tmpl w:val="C74AD992"/>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nsid w:val="7A3A5CEB"/>
    <w:multiLevelType w:val="hybridMultilevel"/>
    <w:tmpl w:val="543E1F78"/>
    <w:lvl w:ilvl="0" w:tplc="04150003">
      <w:start w:val="1"/>
      <w:numFmt w:val="bullet"/>
      <w:lvlText w:val="o"/>
      <w:lvlJc w:val="left"/>
      <w:pPr>
        <w:ind w:left="2790" w:hanging="360"/>
      </w:pPr>
      <w:rPr>
        <w:rFonts w:ascii="Courier New" w:hAnsi="Courier New" w:hint="default"/>
      </w:rPr>
    </w:lvl>
    <w:lvl w:ilvl="1" w:tplc="04150003" w:tentative="1">
      <w:start w:val="1"/>
      <w:numFmt w:val="bullet"/>
      <w:lvlText w:val="o"/>
      <w:lvlJc w:val="left"/>
      <w:pPr>
        <w:ind w:left="3510" w:hanging="360"/>
      </w:pPr>
      <w:rPr>
        <w:rFonts w:ascii="Courier New" w:hAnsi="Courier New" w:hint="default"/>
      </w:rPr>
    </w:lvl>
    <w:lvl w:ilvl="2" w:tplc="04150005" w:tentative="1">
      <w:start w:val="1"/>
      <w:numFmt w:val="bullet"/>
      <w:lvlText w:val=""/>
      <w:lvlJc w:val="left"/>
      <w:pPr>
        <w:ind w:left="4230" w:hanging="360"/>
      </w:pPr>
      <w:rPr>
        <w:rFonts w:ascii="Wingdings" w:hAnsi="Wingdings" w:hint="default"/>
      </w:rPr>
    </w:lvl>
    <w:lvl w:ilvl="3" w:tplc="04150001" w:tentative="1">
      <w:start w:val="1"/>
      <w:numFmt w:val="bullet"/>
      <w:lvlText w:val=""/>
      <w:lvlJc w:val="left"/>
      <w:pPr>
        <w:ind w:left="4950" w:hanging="360"/>
      </w:pPr>
      <w:rPr>
        <w:rFonts w:ascii="Symbol" w:hAnsi="Symbol" w:hint="default"/>
      </w:rPr>
    </w:lvl>
    <w:lvl w:ilvl="4" w:tplc="04150003" w:tentative="1">
      <w:start w:val="1"/>
      <w:numFmt w:val="bullet"/>
      <w:lvlText w:val="o"/>
      <w:lvlJc w:val="left"/>
      <w:pPr>
        <w:ind w:left="5670" w:hanging="360"/>
      </w:pPr>
      <w:rPr>
        <w:rFonts w:ascii="Courier New" w:hAnsi="Courier New" w:hint="default"/>
      </w:rPr>
    </w:lvl>
    <w:lvl w:ilvl="5" w:tplc="04150005" w:tentative="1">
      <w:start w:val="1"/>
      <w:numFmt w:val="bullet"/>
      <w:lvlText w:val=""/>
      <w:lvlJc w:val="left"/>
      <w:pPr>
        <w:ind w:left="6390" w:hanging="360"/>
      </w:pPr>
      <w:rPr>
        <w:rFonts w:ascii="Wingdings" w:hAnsi="Wingdings" w:hint="default"/>
      </w:rPr>
    </w:lvl>
    <w:lvl w:ilvl="6" w:tplc="04150001" w:tentative="1">
      <w:start w:val="1"/>
      <w:numFmt w:val="bullet"/>
      <w:lvlText w:val=""/>
      <w:lvlJc w:val="left"/>
      <w:pPr>
        <w:ind w:left="7110" w:hanging="360"/>
      </w:pPr>
      <w:rPr>
        <w:rFonts w:ascii="Symbol" w:hAnsi="Symbol" w:hint="default"/>
      </w:rPr>
    </w:lvl>
    <w:lvl w:ilvl="7" w:tplc="04150003" w:tentative="1">
      <w:start w:val="1"/>
      <w:numFmt w:val="bullet"/>
      <w:lvlText w:val="o"/>
      <w:lvlJc w:val="left"/>
      <w:pPr>
        <w:ind w:left="7830" w:hanging="360"/>
      </w:pPr>
      <w:rPr>
        <w:rFonts w:ascii="Courier New" w:hAnsi="Courier New" w:hint="default"/>
      </w:rPr>
    </w:lvl>
    <w:lvl w:ilvl="8" w:tplc="04150005" w:tentative="1">
      <w:start w:val="1"/>
      <w:numFmt w:val="bullet"/>
      <w:lvlText w:val=""/>
      <w:lvlJc w:val="left"/>
      <w:pPr>
        <w:ind w:left="8550" w:hanging="360"/>
      </w:pPr>
      <w:rPr>
        <w:rFonts w:ascii="Wingdings" w:hAnsi="Wingdings" w:hint="default"/>
      </w:rPr>
    </w:lvl>
  </w:abstractNum>
  <w:abstractNum w:abstractNumId="58">
    <w:nsid w:val="7B1F19D8"/>
    <w:multiLevelType w:val="hybridMultilevel"/>
    <w:tmpl w:val="52FAB16E"/>
    <w:lvl w:ilvl="0" w:tplc="04150001">
      <w:start w:val="1"/>
      <w:numFmt w:val="bullet"/>
      <w:lvlText w:val=""/>
      <w:lvlJc w:val="left"/>
      <w:pPr>
        <w:ind w:left="1352" w:hanging="360"/>
      </w:pPr>
      <w:rPr>
        <w:rFonts w:ascii="Symbol" w:hAnsi="Symbol" w:hint="default"/>
      </w:rPr>
    </w:lvl>
    <w:lvl w:ilvl="1" w:tplc="04150003" w:tentative="1">
      <w:start w:val="1"/>
      <w:numFmt w:val="bullet"/>
      <w:lvlText w:val="o"/>
      <w:lvlJc w:val="left"/>
      <w:pPr>
        <w:ind w:left="2072" w:hanging="360"/>
      </w:pPr>
      <w:rPr>
        <w:rFonts w:ascii="Courier New" w:hAnsi="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59">
    <w:nsid w:val="7E303E94"/>
    <w:multiLevelType w:val="hybridMultilevel"/>
    <w:tmpl w:val="9014F0B0"/>
    <w:lvl w:ilvl="0" w:tplc="0415000B">
      <w:start w:val="1"/>
      <w:numFmt w:val="bullet"/>
      <w:lvlText w:val=""/>
      <w:lvlJc w:val="left"/>
      <w:pPr>
        <w:ind w:left="990" w:hanging="360"/>
      </w:pPr>
      <w:rPr>
        <w:rFonts w:ascii="Wingdings" w:hAnsi="Wingdings" w:hint="default"/>
      </w:rPr>
    </w:lvl>
    <w:lvl w:ilvl="1" w:tplc="04150003">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0">
    <w:nsid w:val="7FA0719A"/>
    <w:multiLevelType w:val="hybridMultilevel"/>
    <w:tmpl w:val="CE0AD446"/>
    <w:lvl w:ilvl="0" w:tplc="04150001">
      <w:start w:val="1"/>
      <w:numFmt w:val="bullet"/>
      <w:lvlText w:val=""/>
      <w:lvlJc w:val="left"/>
      <w:pPr>
        <w:ind w:left="1710" w:hanging="360"/>
      </w:pPr>
      <w:rPr>
        <w:rFonts w:ascii="Symbol" w:hAnsi="Symbol" w:hint="default"/>
      </w:rPr>
    </w:lvl>
    <w:lvl w:ilvl="1" w:tplc="04150003">
      <w:start w:val="1"/>
      <w:numFmt w:val="bullet"/>
      <w:lvlText w:val="o"/>
      <w:lvlJc w:val="left"/>
      <w:pPr>
        <w:ind w:left="2430" w:hanging="360"/>
      </w:pPr>
      <w:rPr>
        <w:rFonts w:ascii="Courier New" w:hAnsi="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hint="default"/>
      </w:rPr>
    </w:lvl>
    <w:lvl w:ilvl="8" w:tplc="04150005" w:tentative="1">
      <w:start w:val="1"/>
      <w:numFmt w:val="bullet"/>
      <w:lvlText w:val=""/>
      <w:lvlJc w:val="left"/>
      <w:pPr>
        <w:ind w:left="7470" w:hanging="360"/>
      </w:pPr>
      <w:rPr>
        <w:rFonts w:ascii="Wingdings" w:hAnsi="Wingdings" w:hint="default"/>
      </w:rPr>
    </w:lvl>
  </w:abstractNum>
  <w:num w:numId="1">
    <w:abstractNumId w:val="56"/>
  </w:num>
  <w:num w:numId="2">
    <w:abstractNumId w:val="22"/>
  </w:num>
  <w:num w:numId="3">
    <w:abstractNumId w:val="38"/>
  </w:num>
  <w:num w:numId="4">
    <w:abstractNumId w:val="33"/>
  </w:num>
  <w:num w:numId="5">
    <w:abstractNumId w:val="53"/>
  </w:num>
  <w:num w:numId="6">
    <w:abstractNumId w:val="7"/>
  </w:num>
  <w:num w:numId="7">
    <w:abstractNumId w:val="6"/>
  </w:num>
  <w:num w:numId="8">
    <w:abstractNumId w:val="55"/>
  </w:num>
  <w:num w:numId="9">
    <w:abstractNumId w:val="52"/>
  </w:num>
  <w:num w:numId="10">
    <w:abstractNumId w:val="30"/>
  </w:num>
  <w:num w:numId="11">
    <w:abstractNumId w:val="4"/>
  </w:num>
  <w:num w:numId="12">
    <w:abstractNumId w:val="54"/>
  </w:num>
  <w:num w:numId="13">
    <w:abstractNumId w:val="17"/>
  </w:num>
  <w:num w:numId="14">
    <w:abstractNumId w:val="43"/>
  </w:num>
  <w:num w:numId="15">
    <w:abstractNumId w:val="59"/>
  </w:num>
  <w:num w:numId="16">
    <w:abstractNumId w:val="34"/>
  </w:num>
  <w:num w:numId="17">
    <w:abstractNumId w:val="58"/>
  </w:num>
  <w:num w:numId="18">
    <w:abstractNumId w:val="3"/>
  </w:num>
  <w:num w:numId="19">
    <w:abstractNumId w:val="49"/>
  </w:num>
  <w:num w:numId="20">
    <w:abstractNumId w:val="15"/>
  </w:num>
  <w:num w:numId="21">
    <w:abstractNumId w:val="60"/>
  </w:num>
  <w:num w:numId="22">
    <w:abstractNumId w:val="28"/>
  </w:num>
  <w:num w:numId="23">
    <w:abstractNumId w:val="36"/>
  </w:num>
  <w:num w:numId="24">
    <w:abstractNumId w:val="50"/>
  </w:num>
  <w:num w:numId="25">
    <w:abstractNumId w:val="16"/>
  </w:num>
  <w:num w:numId="26">
    <w:abstractNumId w:val="45"/>
  </w:num>
  <w:num w:numId="27">
    <w:abstractNumId w:val="26"/>
  </w:num>
  <w:num w:numId="28">
    <w:abstractNumId w:val="35"/>
  </w:num>
  <w:num w:numId="29">
    <w:abstractNumId w:val="42"/>
  </w:num>
  <w:num w:numId="30">
    <w:abstractNumId w:val="37"/>
  </w:num>
  <w:num w:numId="31">
    <w:abstractNumId w:val="20"/>
  </w:num>
  <w:num w:numId="32">
    <w:abstractNumId w:val="48"/>
  </w:num>
  <w:num w:numId="33">
    <w:abstractNumId w:val="21"/>
  </w:num>
  <w:num w:numId="34">
    <w:abstractNumId w:val="19"/>
  </w:num>
  <w:num w:numId="35">
    <w:abstractNumId w:val="44"/>
  </w:num>
  <w:num w:numId="36">
    <w:abstractNumId w:val="25"/>
  </w:num>
  <w:num w:numId="37">
    <w:abstractNumId w:val="12"/>
  </w:num>
  <w:num w:numId="38">
    <w:abstractNumId w:val="23"/>
  </w:num>
  <w:num w:numId="39">
    <w:abstractNumId w:val="40"/>
  </w:num>
  <w:num w:numId="40">
    <w:abstractNumId w:val="8"/>
  </w:num>
  <w:num w:numId="41">
    <w:abstractNumId w:val="1"/>
  </w:num>
  <w:num w:numId="42">
    <w:abstractNumId w:val="46"/>
  </w:num>
  <w:num w:numId="43">
    <w:abstractNumId w:val="9"/>
  </w:num>
  <w:num w:numId="44">
    <w:abstractNumId w:val="5"/>
  </w:num>
  <w:num w:numId="45">
    <w:abstractNumId w:val="39"/>
  </w:num>
  <w:num w:numId="46">
    <w:abstractNumId w:val="13"/>
  </w:num>
  <w:num w:numId="47">
    <w:abstractNumId w:val="29"/>
  </w:num>
  <w:num w:numId="48">
    <w:abstractNumId w:val="31"/>
  </w:num>
  <w:num w:numId="49">
    <w:abstractNumId w:val="41"/>
  </w:num>
  <w:num w:numId="50">
    <w:abstractNumId w:val="47"/>
  </w:num>
  <w:num w:numId="51">
    <w:abstractNumId w:val="24"/>
  </w:num>
  <w:num w:numId="52">
    <w:abstractNumId w:val="27"/>
  </w:num>
  <w:num w:numId="53">
    <w:abstractNumId w:val="10"/>
  </w:num>
  <w:num w:numId="54">
    <w:abstractNumId w:val="2"/>
  </w:num>
  <w:num w:numId="55">
    <w:abstractNumId w:val="11"/>
  </w:num>
  <w:num w:numId="56">
    <w:abstractNumId w:val="14"/>
  </w:num>
  <w:num w:numId="57">
    <w:abstractNumId w:val="5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51"/>
  </w:num>
  <w:num w:numId="61">
    <w:abstractNumId w:val="18"/>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4E7"/>
    <w:rsid w:val="000004EE"/>
    <w:rsid w:val="000016CC"/>
    <w:rsid w:val="00001E04"/>
    <w:rsid w:val="0000595A"/>
    <w:rsid w:val="0001289C"/>
    <w:rsid w:val="0001552E"/>
    <w:rsid w:val="000163B0"/>
    <w:rsid w:val="000165C0"/>
    <w:rsid w:val="00017176"/>
    <w:rsid w:val="0002606F"/>
    <w:rsid w:val="000274EA"/>
    <w:rsid w:val="00027FBC"/>
    <w:rsid w:val="000308BD"/>
    <w:rsid w:val="0003132B"/>
    <w:rsid w:val="0003293A"/>
    <w:rsid w:val="00032BE5"/>
    <w:rsid w:val="00034BE1"/>
    <w:rsid w:val="00037BC9"/>
    <w:rsid w:val="00042D02"/>
    <w:rsid w:val="00044603"/>
    <w:rsid w:val="00045CB0"/>
    <w:rsid w:val="0004701D"/>
    <w:rsid w:val="000476A9"/>
    <w:rsid w:val="0005513A"/>
    <w:rsid w:val="00055F57"/>
    <w:rsid w:val="00056AB8"/>
    <w:rsid w:val="00056D14"/>
    <w:rsid w:val="0005772C"/>
    <w:rsid w:val="00060D06"/>
    <w:rsid w:val="00062609"/>
    <w:rsid w:val="0006304E"/>
    <w:rsid w:val="0006443C"/>
    <w:rsid w:val="00065DCE"/>
    <w:rsid w:val="00066C4A"/>
    <w:rsid w:val="000672C9"/>
    <w:rsid w:val="00071885"/>
    <w:rsid w:val="00072489"/>
    <w:rsid w:val="000763A5"/>
    <w:rsid w:val="0007668A"/>
    <w:rsid w:val="00080406"/>
    <w:rsid w:val="00080AA8"/>
    <w:rsid w:val="000901EA"/>
    <w:rsid w:val="00095A38"/>
    <w:rsid w:val="00096481"/>
    <w:rsid w:val="000975CE"/>
    <w:rsid w:val="000A0DA6"/>
    <w:rsid w:val="000A23B4"/>
    <w:rsid w:val="000A646F"/>
    <w:rsid w:val="000B1BB8"/>
    <w:rsid w:val="000B45E0"/>
    <w:rsid w:val="000B45FE"/>
    <w:rsid w:val="000C0E22"/>
    <w:rsid w:val="000C4AB3"/>
    <w:rsid w:val="000C53C8"/>
    <w:rsid w:val="000C6FEF"/>
    <w:rsid w:val="000D0B32"/>
    <w:rsid w:val="000D7253"/>
    <w:rsid w:val="000E154A"/>
    <w:rsid w:val="000E2D63"/>
    <w:rsid w:val="000E3E14"/>
    <w:rsid w:val="000E7DAF"/>
    <w:rsid w:val="000F76BE"/>
    <w:rsid w:val="0010178E"/>
    <w:rsid w:val="001039E6"/>
    <w:rsid w:val="00104E95"/>
    <w:rsid w:val="00105B16"/>
    <w:rsid w:val="0010678A"/>
    <w:rsid w:val="00106E0E"/>
    <w:rsid w:val="0011147C"/>
    <w:rsid w:val="001118E1"/>
    <w:rsid w:val="0011576E"/>
    <w:rsid w:val="00115C23"/>
    <w:rsid w:val="00121EBF"/>
    <w:rsid w:val="001238C0"/>
    <w:rsid w:val="00123D94"/>
    <w:rsid w:val="00127639"/>
    <w:rsid w:val="00132938"/>
    <w:rsid w:val="00135CF4"/>
    <w:rsid w:val="00142E6D"/>
    <w:rsid w:val="00144195"/>
    <w:rsid w:val="001448AD"/>
    <w:rsid w:val="00146A85"/>
    <w:rsid w:val="00147558"/>
    <w:rsid w:val="00150BA6"/>
    <w:rsid w:val="00163777"/>
    <w:rsid w:val="001659F2"/>
    <w:rsid w:val="00174157"/>
    <w:rsid w:val="001758D2"/>
    <w:rsid w:val="00177564"/>
    <w:rsid w:val="0018056D"/>
    <w:rsid w:val="00180E79"/>
    <w:rsid w:val="00181AFD"/>
    <w:rsid w:val="00181DCA"/>
    <w:rsid w:val="001862A5"/>
    <w:rsid w:val="00187F98"/>
    <w:rsid w:val="0019057D"/>
    <w:rsid w:val="00191327"/>
    <w:rsid w:val="00192CBF"/>
    <w:rsid w:val="00193BCC"/>
    <w:rsid w:val="0019403B"/>
    <w:rsid w:val="001A0055"/>
    <w:rsid w:val="001A3EB7"/>
    <w:rsid w:val="001A47E5"/>
    <w:rsid w:val="001A49CA"/>
    <w:rsid w:val="001B0186"/>
    <w:rsid w:val="001B29D2"/>
    <w:rsid w:val="001B4EDA"/>
    <w:rsid w:val="001B583F"/>
    <w:rsid w:val="001B63B7"/>
    <w:rsid w:val="001C04A2"/>
    <w:rsid w:val="001C4F15"/>
    <w:rsid w:val="001D4771"/>
    <w:rsid w:val="001D55F6"/>
    <w:rsid w:val="001E2014"/>
    <w:rsid w:val="001E5D8A"/>
    <w:rsid w:val="001F5934"/>
    <w:rsid w:val="001F77E3"/>
    <w:rsid w:val="00213D42"/>
    <w:rsid w:val="00213ED9"/>
    <w:rsid w:val="00216841"/>
    <w:rsid w:val="00216E09"/>
    <w:rsid w:val="00220B3A"/>
    <w:rsid w:val="00221824"/>
    <w:rsid w:val="00222DC2"/>
    <w:rsid w:val="00224801"/>
    <w:rsid w:val="00226A21"/>
    <w:rsid w:val="00226A2A"/>
    <w:rsid w:val="00227B6B"/>
    <w:rsid w:val="00233406"/>
    <w:rsid w:val="00241C85"/>
    <w:rsid w:val="00243B77"/>
    <w:rsid w:val="00247647"/>
    <w:rsid w:val="00250EBD"/>
    <w:rsid w:val="0025154A"/>
    <w:rsid w:val="002547D1"/>
    <w:rsid w:val="002559A5"/>
    <w:rsid w:val="00256ACA"/>
    <w:rsid w:val="00257EE3"/>
    <w:rsid w:val="00260DE6"/>
    <w:rsid w:val="00264C1F"/>
    <w:rsid w:val="00270B76"/>
    <w:rsid w:val="002743D1"/>
    <w:rsid w:val="00276E3D"/>
    <w:rsid w:val="00282C50"/>
    <w:rsid w:val="00282EBC"/>
    <w:rsid w:val="00282F14"/>
    <w:rsid w:val="00282F73"/>
    <w:rsid w:val="00284311"/>
    <w:rsid w:val="00285CAC"/>
    <w:rsid w:val="00286A44"/>
    <w:rsid w:val="00290B6C"/>
    <w:rsid w:val="00291E9E"/>
    <w:rsid w:val="00294DBD"/>
    <w:rsid w:val="0029596E"/>
    <w:rsid w:val="00295D08"/>
    <w:rsid w:val="00296D5B"/>
    <w:rsid w:val="0029708A"/>
    <w:rsid w:val="002A37E3"/>
    <w:rsid w:val="002B2D13"/>
    <w:rsid w:val="002B3502"/>
    <w:rsid w:val="002B5614"/>
    <w:rsid w:val="002B72DE"/>
    <w:rsid w:val="002C5129"/>
    <w:rsid w:val="002C591B"/>
    <w:rsid w:val="002C69F0"/>
    <w:rsid w:val="002D2F35"/>
    <w:rsid w:val="002D4B85"/>
    <w:rsid w:val="002D61FB"/>
    <w:rsid w:val="002E626B"/>
    <w:rsid w:val="002F3BFB"/>
    <w:rsid w:val="003043A0"/>
    <w:rsid w:val="00305A35"/>
    <w:rsid w:val="0030621C"/>
    <w:rsid w:val="00310F01"/>
    <w:rsid w:val="00311236"/>
    <w:rsid w:val="0031238A"/>
    <w:rsid w:val="00312823"/>
    <w:rsid w:val="003200A2"/>
    <w:rsid w:val="00330666"/>
    <w:rsid w:val="00332E26"/>
    <w:rsid w:val="00333FB4"/>
    <w:rsid w:val="00341564"/>
    <w:rsid w:val="00341748"/>
    <w:rsid w:val="003443B3"/>
    <w:rsid w:val="00344D8D"/>
    <w:rsid w:val="0034564F"/>
    <w:rsid w:val="00345D32"/>
    <w:rsid w:val="00350DCE"/>
    <w:rsid w:val="00355550"/>
    <w:rsid w:val="00356ACC"/>
    <w:rsid w:val="00360347"/>
    <w:rsid w:val="00363892"/>
    <w:rsid w:val="00366637"/>
    <w:rsid w:val="00366733"/>
    <w:rsid w:val="00366CA0"/>
    <w:rsid w:val="003678E3"/>
    <w:rsid w:val="00370ADF"/>
    <w:rsid w:val="00374015"/>
    <w:rsid w:val="0037478B"/>
    <w:rsid w:val="00374A7A"/>
    <w:rsid w:val="003777CF"/>
    <w:rsid w:val="00384CDD"/>
    <w:rsid w:val="00385935"/>
    <w:rsid w:val="00386992"/>
    <w:rsid w:val="003940CF"/>
    <w:rsid w:val="003944A0"/>
    <w:rsid w:val="0039589E"/>
    <w:rsid w:val="00395B7D"/>
    <w:rsid w:val="003973A3"/>
    <w:rsid w:val="003A5CB4"/>
    <w:rsid w:val="003A6AE6"/>
    <w:rsid w:val="003B2E30"/>
    <w:rsid w:val="003B3655"/>
    <w:rsid w:val="003B505E"/>
    <w:rsid w:val="003C4749"/>
    <w:rsid w:val="003C6895"/>
    <w:rsid w:val="003D0CF7"/>
    <w:rsid w:val="003D0E72"/>
    <w:rsid w:val="003D104E"/>
    <w:rsid w:val="003D3762"/>
    <w:rsid w:val="003F4765"/>
    <w:rsid w:val="003F5B96"/>
    <w:rsid w:val="003F68D8"/>
    <w:rsid w:val="003F7782"/>
    <w:rsid w:val="00400E39"/>
    <w:rsid w:val="00402E9F"/>
    <w:rsid w:val="004116F7"/>
    <w:rsid w:val="00414CD9"/>
    <w:rsid w:val="00415D2D"/>
    <w:rsid w:val="00417D3C"/>
    <w:rsid w:val="004222BE"/>
    <w:rsid w:val="004222DD"/>
    <w:rsid w:val="004232DE"/>
    <w:rsid w:val="00423BBD"/>
    <w:rsid w:val="00432692"/>
    <w:rsid w:val="004345B9"/>
    <w:rsid w:val="00435B74"/>
    <w:rsid w:val="004402BF"/>
    <w:rsid w:val="0044525F"/>
    <w:rsid w:val="00453004"/>
    <w:rsid w:val="00456339"/>
    <w:rsid w:val="00456569"/>
    <w:rsid w:val="0046160A"/>
    <w:rsid w:val="00461982"/>
    <w:rsid w:val="00463EB1"/>
    <w:rsid w:val="004750E1"/>
    <w:rsid w:val="0047561D"/>
    <w:rsid w:val="00475D07"/>
    <w:rsid w:val="0048239C"/>
    <w:rsid w:val="00490235"/>
    <w:rsid w:val="0049450C"/>
    <w:rsid w:val="00496502"/>
    <w:rsid w:val="00497B3A"/>
    <w:rsid w:val="004A207A"/>
    <w:rsid w:val="004A5923"/>
    <w:rsid w:val="004A5DBA"/>
    <w:rsid w:val="004A7957"/>
    <w:rsid w:val="004B28A9"/>
    <w:rsid w:val="004B5416"/>
    <w:rsid w:val="004B6EF1"/>
    <w:rsid w:val="004C01B9"/>
    <w:rsid w:val="004C321B"/>
    <w:rsid w:val="004C404C"/>
    <w:rsid w:val="004D5711"/>
    <w:rsid w:val="004E0DD9"/>
    <w:rsid w:val="004E2F3C"/>
    <w:rsid w:val="004E70EF"/>
    <w:rsid w:val="004E7C9E"/>
    <w:rsid w:val="004F403C"/>
    <w:rsid w:val="004F4174"/>
    <w:rsid w:val="00500557"/>
    <w:rsid w:val="005026E4"/>
    <w:rsid w:val="00507007"/>
    <w:rsid w:val="005115A8"/>
    <w:rsid w:val="005135AA"/>
    <w:rsid w:val="00517153"/>
    <w:rsid w:val="00517BE0"/>
    <w:rsid w:val="005221B4"/>
    <w:rsid w:val="00522A52"/>
    <w:rsid w:val="00522F0A"/>
    <w:rsid w:val="0052391A"/>
    <w:rsid w:val="005246D7"/>
    <w:rsid w:val="00525C3F"/>
    <w:rsid w:val="00530C1E"/>
    <w:rsid w:val="005339D0"/>
    <w:rsid w:val="005340F7"/>
    <w:rsid w:val="00534D40"/>
    <w:rsid w:val="0053557F"/>
    <w:rsid w:val="005364F6"/>
    <w:rsid w:val="00536C6A"/>
    <w:rsid w:val="00537C73"/>
    <w:rsid w:val="005400E6"/>
    <w:rsid w:val="005440DC"/>
    <w:rsid w:val="005527F6"/>
    <w:rsid w:val="00552F4B"/>
    <w:rsid w:val="00554EAC"/>
    <w:rsid w:val="00561C8B"/>
    <w:rsid w:val="00565620"/>
    <w:rsid w:val="00571CBC"/>
    <w:rsid w:val="00575DF4"/>
    <w:rsid w:val="00585371"/>
    <w:rsid w:val="00586F14"/>
    <w:rsid w:val="00593C55"/>
    <w:rsid w:val="0059786D"/>
    <w:rsid w:val="005A0583"/>
    <w:rsid w:val="005A16AF"/>
    <w:rsid w:val="005A2987"/>
    <w:rsid w:val="005A2F42"/>
    <w:rsid w:val="005A30B5"/>
    <w:rsid w:val="005A395E"/>
    <w:rsid w:val="005A3B9B"/>
    <w:rsid w:val="005A46C2"/>
    <w:rsid w:val="005A78F1"/>
    <w:rsid w:val="005B2B00"/>
    <w:rsid w:val="005B5749"/>
    <w:rsid w:val="005B77F6"/>
    <w:rsid w:val="005C0044"/>
    <w:rsid w:val="005C0716"/>
    <w:rsid w:val="005D3AAF"/>
    <w:rsid w:val="005D4A1B"/>
    <w:rsid w:val="005D4E78"/>
    <w:rsid w:val="005D710E"/>
    <w:rsid w:val="005E4DF6"/>
    <w:rsid w:val="005E687C"/>
    <w:rsid w:val="00604462"/>
    <w:rsid w:val="00604B02"/>
    <w:rsid w:val="006065CD"/>
    <w:rsid w:val="00606CCA"/>
    <w:rsid w:val="00606DAB"/>
    <w:rsid w:val="00612127"/>
    <w:rsid w:val="006126FD"/>
    <w:rsid w:val="006128F2"/>
    <w:rsid w:val="00616793"/>
    <w:rsid w:val="00622F33"/>
    <w:rsid w:val="00626237"/>
    <w:rsid w:val="00632EE9"/>
    <w:rsid w:val="00633794"/>
    <w:rsid w:val="00635B34"/>
    <w:rsid w:val="006432D8"/>
    <w:rsid w:val="00646C6B"/>
    <w:rsid w:val="006475B7"/>
    <w:rsid w:val="00654CB5"/>
    <w:rsid w:val="006578A8"/>
    <w:rsid w:val="00657F01"/>
    <w:rsid w:val="00666291"/>
    <w:rsid w:val="00670318"/>
    <w:rsid w:val="00683AF4"/>
    <w:rsid w:val="0068589B"/>
    <w:rsid w:val="0068680A"/>
    <w:rsid w:val="00690F7C"/>
    <w:rsid w:val="006913C2"/>
    <w:rsid w:val="00696695"/>
    <w:rsid w:val="006A5DEB"/>
    <w:rsid w:val="006A6B3C"/>
    <w:rsid w:val="006B2CCB"/>
    <w:rsid w:val="006B3EF8"/>
    <w:rsid w:val="006B4C80"/>
    <w:rsid w:val="006D0C94"/>
    <w:rsid w:val="006D3320"/>
    <w:rsid w:val="006D43E2"/>
    <w:rsid w:val="006D46FF"/>
    <w:rsid w:val="006D55E6"/>
    <w:rsid w:val="006D5BDB"/>
    <w:rsid w:val="006D6C78"/>
    <w:rsid w:val="006D7A6B"/>
    <w:rsid w:val="006E0B46"/>
    <w:rsid w:val="006E131A"/>
    <w:rsid w:val="006F4018"/>
    <w:rsid w:val="006F78E1"/>
    <w:rsid w:val="007024E0"/>
    <w:rsid w:val="00703AF2"/>
    <w:rsid w:val="00705362"/>
    <w:rsid w:val="0070749C"/>
    <w:rsid w:val="00712867"/>
    <w:rsid w:val="00713D3D"/>
    <w:rsid w:val="00714AD3"/>
    <w:rsid w:val="0071623A"/>
    <w:rsid w:val="00720F40"/>
    <w:rsid w:val="00721261"/>
    <w:rsid w:val="00721720"/>
    <w:rsid w:val="007237F5"/>
    <w:rsid w:val="00724665"/>
    <w:rsid w:val="00725E9D"/>
    <w:rsid w:val="00726A43"/>
    <w:rsid w:val="00726A54"/>
    <w:rsid w:val="007315EE"/>
    <w:rsid w:val="00731A2E"/>
    <w:rsid w:val="007379DF"/>
    <w:rsid w:val="00737F62"/>
    <w:rsid w:val="00743F40"/>
    <w:rsid w:val="007449B1"/>
    <w:rsid w:val="00746B22"/>
    <w:rsid w:val="007502E8"/>
    <w:rsid w:val="00754C21"/>
    <w:rsid w:val="00756800"/>
    <w:rsid w:val="00756D43"/>
    <w:rsid w:val="00766A9B"/>
    <w:rsid w:val="00766F7B"/>
    <w:rsid w:val="00770BE7"/>
    <w:rsid w:val="00772DA8"/>
    <w:rsid w:val="00774557"/>
    <w:rsid w:val="007806C7"/>
    <w:rsid w:val="00782A04"/>
    <w:rsid w:val="00784377"/>
    <w:rsid w:val="00785C08"/>
    <w:rsid w:val="00786B9D"/>
    <w:rsid w:val="007873AC"/>
    <w:rsid w:val="007A0C47"/>
    <w:rsid w:val="007A5B40"/>
    <w:rsid w:val="007B50BA"/>
    <w:rsid w:val="007B6010"/>
    <w:rsid w:val="007C3821"/>
    <w:rsid w:val="007C3D0F"/>
    <w:rsid w:val="007C4987"/>
    <w:rsid w:val="007C6F5B"/>
    <w:rsid w:val="007D0AA3"/>
    <w:rsid w:val="007D0EB7"/>
    <w:rsid w:val="007D42E9"/>
    <w:rsid w:val="007D6CF9"/>
    <w:rsid w:val="007E2057"/>
    <w:rsid w:val="007E32CF"/>
    <w:rsid w:val="007E478E"/>
    <w:rsid w:val="007E533F"/>
    <w:rsid w:val="007E54D3"/>
    <w:rsid w:val="007E5514"/>
    <w:rsid w:val="007E7C1E"/>
    <w:rsid w:val="007F1362"/>
    <w:rsid w:val="007F4C48"/>
    <w:rsid w:val="00801001"/>
    <w:rsid w:val="008038A5"/>
    <w:rsid w:val="00804B93"/>
    <w:rsid w:val="008058D8"/>
    <w:rsid w:val="00806E25"/>
    <w:rsid w:val="00813659"/>
    <w:rsid w:val="00816740"/>
    <w:rsid w:val="008179C7"/>
    <w:rsid w:val="008205C0"/>
    <w:rsid w:val="00820653"/>
    <w:rsid w:val="00820BCC"/>
    <w:rsid w:val="008224F1"/>
    <w:rsid w:val="00827252"/>
    <w:rsid w:val="00835418"/>
    <w:rsid w:val="00836064"/>
    <w:rsid w:val="00836B62"/>
    <w:rsid w:val="00840352"/>
    <w:rsid w:val="00841767"/>
    <w:rsid w:val="00843322"/>
    <w:rsid w:val="008464DE"/>
    <w:rsid w:val="00851476"/>
    <w:rsid w:val="00854719"/>
    <w:rsid w:val="00860D85"/>
    <w:rsid w:val="008645F2"/>
    <w:rsid w:val="008707FB"/>
    <w:rsid w:val="00873804"/>
    <w:rsid w:val="00873A7C"/>
    <w:rsid w:val="00875031"/>
    <w:rsid w:val="00883D7B"/>
    <w:rsid w:val="00892FEA"/>
    <w:rsid w:val="0089437C"/>
    <w:rsid w:val="008949D2"/>
    <w:rsid w:val="008959CF"/>
    <w:rsid w:val="0089608B"/>
    <w:rsid w:val="008A1B15"/>
    <w:rsid w:val="008A1CB7"/>
    <w:rsid w:val="008A2642"/>
    <w:rsid w:val="008A3102"/>
    <w:rsid w:val="008A354B"/>
    <w:rsid w:val="008B0010"/>
    <w:rsid w:val="008B069C"/>
    <w:rsid w:val="008B4596"/>
    <w:rsid w:val="008B5882"/>
    <w:rsid w:val="008B67B4"/>
    <w:rsid w:val="008B78A7"/>
    <w:rsid w:val="008B7AD9"/>
    <w:rsid w:val="008C0FA2"/>
    <w:rsid w:val="008C31C3"/>
    <w:rsid w:val="008C35C7"/>
    <w:rsid w:val="008D0D3B"/>
    <w:rsid w:val="008D11DD"/>
    <w:rsid w:val="008D1767"/>
    <w:rsid w:val="008D428E"/>
    <w:rsid w:val="008D4D13"/>
    <w:rsid w:val="008E067E"/>
    <w:rsid w:val="008E72FA"/>
    <w:rsid w:val="008F54A8"/>
    <w:rsid w:val="008F613B"/>
    <w:rsid w:val="008F751F"/>
    <w:rsid w:val="00904A5E"/>
    <w:rsid w:val="00905BB3"/>
    <w:rsid w:val="009109C9"/>
    <w:rsid w:val="00913679"/>
    <w:rsid w:val="009140DB"/>
    <w:rsid w:val="00914852"/>
    <w:rsid w:val="0091492C"/>
    <w:rsid w:val="00920452"/>
    <w:rsid w:val="00922135"/>
    <w:rsid w:val="00923D28"/>
    <w:rsid w:val="00934E7D"/>
    <w:rsid w:val="00940C92"/>
    <w:rsid w:val="00944630"/>
    <w:rsid w:val="009459C6"/>
    <w:rsid w:val="00947203"/>
    <w:rsid w:val="00954EC0"/>
    <w:rsid w:val="00966BFD"/>
    <w:rsid w:val="00973DE6"/>
    <w:rsid w:val="009862AC"/>
    <w:rsid w:val="00995926"/>
    <w:rsid w:val="00995C86"/>
    <w:rsid w:val="009A4E01"/>
    <w:rsid w:val="009A4EF9"/>
    <w:rsid w:val="009A7641"/>
    <w:rsid w:val="009A7C66"/>
    <w:rsid w:val="009B0572"/>
    <w:rsid w:val="009B326D"/>
    <w:rsid w:val="009B43DB"/>
    <w:rsid w:val="009B5E63"/>
    <w:rsid w:val="009B72F0"/>
    <w:rsid w:val="009B7E17"/>
    <w:rsid w:val="009C0793"/>
    <w:rsid w:val="009C272D"/>
    <w:rsid w:val="009C3B0C"/>
    <w:rsid w:val="009C3C6F"/>
    <w:rsid w:val="009D1DAC"/>
    <w:rsid w:val="009D4B9F"/>
    <w:rsid w:val="009E0294"/>
    <w:rsid w:val="009E4158"/>
    <w:rsid w:val="009E519C"/>
    <w:rsid w:val="009E5A39"/>
    <w:rsid w:val="009E6418"/>
    <w:rsid w:val="009F3BE8"/>
    <w:rsid w:val="009F740F"/>
    <w:rsid w:val="00A01B15"/>
    <w:rsid w:val="00A13225"/>
    <w:rsid w:val="00A13B97"/>
    <w:rsid w:val="00A14500"/>
    <w:rsid w:val="00A145D3"/>
    <w:rsid w:val="00A1620D"/>
    <w:rsid w:val="00A215CC"/>
    <w:rsid w:val="00A2227E"/>
    <w:rsid w:val="00A24190"/>
    <w:rsid w:val="00A25CB5"/>
    <w:rsid w:val="00A270A4"/>
    <w:rsid w:val="00A27C71"/>
    <w:rsid w:val="00A31B18"/>
    <w:rsid w:val="00A31EB9"/>
    <w:rsid w:val="00A412B4"/>
    <w:rsid w:val="00A4147F"/>
    <w:rsid w:val="00A450DF"/>
    <w:rsid w:val="00A47F72"/>
    <w:rsid w:val="00A51092"/>
    <w:rsid w:val="00A56B05"/>
    <w:rsid w:val="00A575C2"/>
    <w:rsid w:val="00A62194"/>
    <w:rsid w:val="00A6273A"/>
    <w:rsid w:val="00A62E32"/>
    <w:rsid w:val="00A64AE4"/>
    <w:rsid w:val="00A6590D"/>
    <w:rsid w:val="00A7040C"/>
    <w:rsid w:val="00A72423"/>
    <w:rsid w:val="00A73754"/>
    <w:rsid w:val="00A74A65"/>
    <w:rsid w:val="00A76161"/>
    <w:rsid w:val="00A7633C"/>
    <w:rsid w:val="00A775A2"/>
    <w:rsid w:val="00A80DF3"/>
    <w:rsid w:val="00A865B0"/>
    <w:rsid w:val="00A91573"/>
    <w:rsid w:val="00A92507"/>
    <w:rsid w:val="00AA17F0"/>
    <w:rsid w:val="00AA48B6"/>
    <w:rsid w:val="00AA4FA1"/>
    <w:rsid w:val="00AA6068"/>
    <w:rsid w:val="00AA6E6F"/>
    <w:rsid w:val="00AC27AB"/>
    <w:rsid w:val="00AC497D"/>
    <w:rsid w:val="00AC520D"/>
    <w:rsid w:val="00AC6B80"/>
    <w:rsid w:val="00AD303C"/>
    <w:rsid w:val="00AD5272"/>
    <w:rsid w:val="00AD7432"/>
    <w:rsid w:val="00AE12DB"/>
    <w:rsid w:val="00AE7D4D"/>
    <w:rsid w:val="00AF03C4"/>
    <w:rsid w:val="00AF0866"/>
    <w:rsid w:val="00AF5759"/>
    <w:rsid w:val="00AF78D0"/>
    <w:rsid w:val="00B01035"/>
    <w:rsid w:val="00B042DA"/>
    <w:rsid w:val="00B116DF"/>
    <w:rsid w:val="00B1521E"/>
    <w:rsid w:val="00B1634B"/>
    <w:rsid w:val="00B31AC2"/>
    <w:rsid w:val="00B36D0E"/>
    <w:rsid w:val="00B3752C"/>
    <w:rsid w:val="00B47824"/>
    <w:rsid w:val="00B50901"/>
    <w:rsid w:val="00B50B0F"/>
    <w:rsid w:val="00B53166"/>
    <w:rsid w:val="00B5476E"/>
    <w:rsid w:val="00B56C44"/>
    <w:rsid w:val="00B61A91"/>
    <w:rsid w:val="00B61B60"/>
    <w:rsid w:val="00B64977"/>
    <w:rsid w:val="00B72205"/>
    <w:rsid w:val="00B72761"/>
    <w:rsid w:val="00B72F93"/>
    <w:rsid w:val="00B820CC"/>
    <w:rsid w:val="00B86EF7"/>
    <w:rsid w:val="00B87511"/>
    <w:rsid w:val="00B87FDF"/>
    <w:rsid w:val="00B97872"/>
    <w:rsid w:val="00B97F2D"/>
    <w:rsid w:val="00BA0195"/>
    <w:rsid w:val="00BA020E"/>
    <w:rsid w:val="00BA4F72"/>
    <w:rsid w:val="00BA5080"/>
    <w:rsid w:val="00BA61EE"/>
    <w:rsid w:val="00BB1762"/>
    <w:rsid w:val="00BB37E5"/>
    <w:rsid w:val="00BB53AC"/>
    <w:rsid w:val="00BB6FAB"/>
    <w:rsid w:val="00BC0881"/>
    <w:rsid w:val="00BC2F15"/>
    <w:rsid w:val="00BC3112"/>
    <w:rsid w:val="00BD468A"/>
    <w:rsid w:val="00BD5C70"/>
    <w:rsid w:val="00BE13C8"/>
    <w:rsid w:val="00BF43F8"/>
    <w:rsid w:val="00BF5599"/>
    <w:rsid w:val="00BF7893"/>
    <w:rsid w:val="00C00B91"/>
    <w:rsid w:val="00C014A4"/>
    <w:rsid w:val="00C0470F"/>
    <w:rsid w:val="00C07D3F"/>
    <w:rsid w:val="00C17FCD"/>
    <w:rsid w:val="00C2317C"/>
    <w:rsid w:val="00C3039D"/>
    <w:rsid w:val="00C32957"/>
    <w:rsid w:val="00C353C5"/>
    <w:rsid w:val="00C35448"/>
    <w:rsid w:val="00C42637"/>
    <w:rsid w:val="00C447BB"/>
    <w:rsid w:val="00C47F66"/>
    <w:rsid w:val="00C51D77"/>
    <w:rsid w:val="00C52E34"/>
    <w:rsid w:val="00C53143"/>
    <w:rsid w:val="00C53708"/>
    <w:rsid w:val="00C54108"/>
    <w:rsid w:val="00C5500F"/>
    <w:rsid w:val="00C55646"/>
    <w:rsid w:val="00C56E42"/>
    <w:rsid w:val="00C610F3"/>
    <w:rsid w:val="00C66033"/>
    <w:rsid w:val="00C76C3C"/>
    <w:rsid w:val="00C90470"/>
    <w:rsid w:val="00C92473"/>
    <w:rsid w:val="00C95348"/>
    <w:rsid w:val="00C95497"/>
    <w:rsid w:val="00C95D68"/>
    <w:rsid w:val="00C96626"/>
    <w:rsid w:val="00CA2E1E"/>
    <w:rsid w:val="00CB2197"/>
    <w:rsid w:val="00CB7C0A"/>
    <w:rsid w:val="00CB7D04"/>
    <w:rsid w:val="00CC41C2"/>
    <w:rsid w:val="00CC4572"/>
    <w:rsid w:val="00CC6201"/>
    <w:rsid w:val="00CC70B5"/>
    <w:rsid w:val="00CD0615"/>
    <w:rsid w:val="00CD0C83"/>
    <w:rsid w:val="00CD3AF5"/>
    <w:rsid w:val="00CE310E"/>
    <w:rsid w:val="00CE6609"/>
    <w:rsid w:val="00CF232D"/>
    <w:rsid w:val="00CF37DF"/>
    <w:rsid w:val="00CF7F86"/>
    <w:rsid w:val="00D03D53"/>
    <w:rsid w:val="00D077DF"/>
    <w:rsid w:val="00D10494"/>
    <w:rsid w:val="00D1257F"/>
    <w:rsid w:val="00D128A0"/>
    <w:rsid w:val="00D12EEB"/>
    <w:rsid w:val="00D13028"/>
    <w:rsid w:val="00D13938"/>
    <w:rsid w:val="00D13BB4"/>
    <w:rsid w:val="00D14192"/>
    <w:rsid w:val="00D17AE2"/>
    <w:rsid w:val="00D221FA"/>
    <w:rsid w:val="00D23203"/>
    <w:rsid w:val="00D255B6"/>
    <w:rsid w:val="00D3067A"/>
    <w:rsid w:val="00D3182E"/>
    <w:rsid w:val="00D354DA"/>
    <w:rsid w:val="00D41902"/>
    <w:rsid w:val="00D519F4"/>
    <w:rsid w:val="00D574E7"/>
    <w:rsid w:val="00D576B2"/>
    <w:rsid w:val="00D57CA0"/>
    <w:rsid w:val="00D660C0"/>
    <w:rsid w:val="00D67EA4"/>
    <w:rsid w:val="00D726CD"/>
    <w:rsid w:val="00D73F22"/>
    <w:rsid w:val="00D74D02"/>
    <w:rsid w:val="00D77FC3"/>
    <w:rsid w:val="00D80794"/>
    <w:rsid w:val="00D81224"/>
    <w:rsid w:val="00D87037"/>
    <w:rsid w:val="00D875F1"/>
    <w:rsid w:val="00D8787B"/>
    <w:rsid w:val="00D87B5C"/>
    <w:rsid w:val="00D90F80"/>
    <w:rsid w:val="00DA6D77"/>
    <w:rsid w:val="00DA7EAE"/>
    <w:rsid w:val="00DB0CC9"/>
    <w:rsid w:val="00DB3AA0"/>
    <w:rsid w:val="00DB4795"/>
    <w:rsid w:val="00DB6930"/>
    <w:rsid w:val="00DC16B8"/>
    <w:rsid w:val="00DC329A"/>
    <w:rsid w:val="00DC4F8B"/>
    <w:rsid w:val="00DD12E1"/>
    <w:rsid w:val="00DD26DF"/>
    <w:rsid w:val="00DD6C1D"/>
    <w:rsid w:val="00DE456D"/>
    <w:rsid w:val="00DF07AC"/>
    <w:rsid w:val="00DF0EEC"/>
    <w:rsid w:val="00DF16B9"/>
    <w:rsid w:val="00DF53DE"/>
    <w:rsid w:val="00E0109F"/>
    <w:rsid w:val="00E0474F"/>
    <w:rsid w:val="00E139D7"/>
    <w:rsid w:val="00E14C46"/>
    <w:rsid w:val="00E22EA7"/>
    <w:rsid w:val="00E259F3"/>
    <w:rsid w:val="00E35DEA"/>
    <w:rsid w:val="00E36C83"/>
    <w:rsid w:val="00E4117A"/>
    <w:rsid w:val="00E43852"/>
    <w:rsid w:val="00E44477"/>
    <w:rsid w:val="00E50512"/>
    <w:rsid w:val="00E51160"/>
    <w:rsid w:val="00E51C6A"/>
    <w:rsid w:val="00E568D6"/>
    <w:rsid w:val="00E6763A"/>
    <w:rsid w:val="00E67F4E"/>
    <w:rsid w:val="00E72249"/>
    <w:rsid w:val="00E8279F"/>
    <w:rsid w:val="00E82AC1"/>
    <w:rsid w:val="00E859B8"/>
    <w:rsid w:val="00E85C91"/>
    <w:rsid w:val="00E8740F"/>
    <w:rsid w:val="00E93AD2"/>
    <w:rsid w:val="00EA0FB1"/>
    <w:rsid w:val="00EA2034"/>
    <w:rsid w:val="00EA2591"/>
    <w:rsid w:val="00EA71DB"/>
    <w:rsid w:val="00EA7464"/>
    <w:rsid w:val="00EA7989"/>
    <w:rsid w:val="00EA7D6A"/>
    <w:rsid w:val="00EB0D19"/>
    <w:rsid w:val="00EB158E"/>
    <w:rsid w:val="00EB17D5"/>
    <w:rsid w:val="00EB3B7A"/>
    <w:rsid w:val="00EB464D"/>
    <w:rsid w:val="00EB62E3"/>
    <w:rsid w:val="00EC13D0"/>
    <w:rsid w:val="00EC2EE6"/>
    <w:rsid w:val="00EC36CC"/>
    <w:rsid w:val="00EC3A89"/>
    <w:rsid w:val="00EC679B"/>
    <w:rsid w:val="00EC7BF1"/>
    <w:rsid w:val="00ED0541"/>
    <w:rsid w:val="00ED454A"/>
    <w:rsid w:val="00EE0084"/>
    <w:rsid w:val="00EE0731"/>
    <w:rsid w:val="00EE1BE9"/>
    <w:rsid w:val="00EE296B"/>
    <w:rsid w:val="00EE5A7B"/>
    <w:rsid w:val="00EE677B"/>
    <w:rsid w:val="00EE6D9E"/>
    <w:rsid w:val="00EF0ACB"/>
    <w:rsid w:val="00EF2C4D"/>
    <w:rsid w:val="00EF494F"/>
    <w:rsid w:val="00EF5980"/>
    <w:rsid w:val="00F01EDE"/>
    <w:rsid w:val="00F0304E"/>
    <w:rsid w:val="00F036B8"/>
    <w:rsid w:val="00F078CE"/>
    <w:rsid w:val="00F107CA"/>
    <w:rsid w:val="00F13612"/>
    <w:rsid w:val="00F21D0F"/>
    <w:rsid w:val="00F24C32"/>
    <w:rsid w:val="00F27104"/>
    <w:rsid w:val="00F32AE7"/>
    <w:rsid w:val="00F33A81"/>
    <w:rsid w:val="00F35575"/>
    <w:rsid w:val="00F35FC2"/>
    <w:rsid w:val="00F37706"/>
    <w:rsid w:val="00F40290"/>
    <w:rsid w:val="00F43F15"/>
    <w:rsid w:val="00F47283"/>
    <w:rsid w:val="00F5025C"/>
    <w:rsid w:val="00F5213B"/>
    <w:rsid w:val="00F52E62"/>
    <w:rsid w:val="00F6021B"/>
    <w:rsid w:val="00F60A2C"/>
    <w:rsid w:val="00F62224"/>
    <w:rsid w:val="00F62263"/>
    <w:rsid w:val="00F631E5"/>
    <w:rsid w:val="00F6393D"/>
    <w:rsid w:val="00F63971"/>
    <w:rsid w:val="00F67A7D"/>
    <w:rsid w:val="00F76BA8"/>
    <w:rsid w:val="00F87D6C"/>
    <w:rsid w:val="00F908F6"/>
    <w:rsid w:val="00F91817"/>
    <w:rsid w:val="00F9710C"/>
    <w:rsid w:val="00FA6E37"/>
    <w:rsid w:val="00FB1E16"/>
    <w:rsid w:val="00FB7ABD"/>
    <w:rsid w:val="00FC3B9B"/>
    <w:rsid w:val="00FC42EB"/>
    <w:rsid w:val="00FC7B64"/>
    <w:rsid w:val="00FD0092"/>
    <w:rsid w:val="00FD2F0D"/>
    <w:rsid w:val="00FD4316"/>
    <w:rsid w:val="00FD5757"/>
    <w:rsid w:val="00FD6C29"/>
    <w:rsid w:val="00FE100C"/>
    <w:rsid w:val="00FE33F9"/>
    <w:rsid w:val="00FE531E"/>
    <w:rsid w:val="00FE7E3F"/>
    <w:rsid w:val="00FF1437"/>
    <w:rsid w:val="00FF490E"/>
    <w:rsid w:val="00FF788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4E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52E34"/>
    <w:pPr>
      <w:ind w:left="720"/>
      <w:contextualSpacing/>
    </w:pPr>
  </w:style>
  <w:style w:type="table" w:styleId="TableGrid">
    <w:name w:val="Table Grid"/>
    <w:basedOn w:val="TableNormal"/>
    <w:uiPriority w:val="99"/>
    <w:rsid w:val="00D3182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D1257F"/>
    <w:rPr>
      <w:rFonts w:cs="Times New Roman"/>
      <w:sz w:val="16"/>
      <w:szCs w:val="16"/>
    </w:rPr>
  </w:style>
  <w:style w:type="paragraph" w:styleId="CommentText">
    <w:name w:val="annotation text"/>
    <w:basedOn w:val="Normal"/>
    <w:link w:val="CommentTextChar"/>
    <w:uiPriority w:val="99"/>
    <w:semiHidden/>
    <w:rsid w:val="00D1257F"/>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1257F"/>
    <w:rPr>
      <w:rFonts w:cs="Times New Roman"/>
      <w:sz w:val="20"/>
      <w:szCs w:val="20"/>
    </w:rPr>
  </w:style>
  <w:style w:type="paragraph" w:styleId="CommentSubject">
    <w:name w:val="annotation subject"/>
    <w:basedOn w:val="CommentText"/>
    <w:next w:val="CommentText"/>
    <w:link w:val="CommentSubjectChar"/>
    <w:uiPriority w:val="99"/>
    <w:semiHidden/>
    <w:rsid w:val="00D1257F"/>
    <w:rPr>
      <w:b/>
      <w:bCs/>
    </w:rPr>
  </w:style>
  <w:style w:type="character" w:customStyle="1" w:styleId="CommentSubjectChar">
    <w:name w:val="Comment Subject Char"/>
    <w:basedOn w:val="CommentTextChar"/>
    <w:link w:val="CommentSubject"/>
    <w:uiPriority w:val="99"/>
    <w:semiHidden/>
    <w:locked/>
    <w:rsid w:val="00D1257F"/>
    <w:rPr>
      <w:b/>
      <w:bCs/>
    </w:rPr>
  </w:style>
  <w:style w:type="paragraph" w:styleId="BalloonText">
    <w:name w:val="Balloon Text"/>
    <w:basedOn w:val="Normal"/>
    <w:link w:val="BalloonTextChar"/>
    <w:uiPriority w:val="99"/>
    <w:semiHidden/>
    <w:rsid w:val="00D125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1257F"/>
    <w:rPr>
      <w:rFonts w:ascii="Tahoma" w:hAnsi="Tahoma" w:cs="Tahoma"/>
      <w:sz w:val="16"/>
      <w:szCs w:val="16"/>
    </w:rPr>
  </w:style>
  <w:style w:type="paragraph" w:styleId="BodyText">
    <w:name w:val="Body Text"/>
    <w:basedOn w:val="Normal"/>
    <w:link w:val="BodyTextChar"/>
    <w:uiPriority w:val="99"/>
    <w:semiHidden/>
    <w:rsid w:val="007024E0"/>
    <w:pPr>
      <w:suppressAutoHyphens/>
      <w:spacing w:after="120" w:line="240" w:lineRule="auto"/>
    </w:pPr>
    <w:rPr>
      <w:rFonts w:ascii="Times New Roman" w:eastAsia="Times New Roman" w:hAnsi="Times New Roman"/>
      <w:sz w:val="20"/>
      <w:szCs w:val="20"/>
      <w:lang w:eastAsia="ar-SA"/>
    </w:rPr>
  </w:style>
  <w:style w:type="character" w:customStyle="1" w:styleId="BodyTextChar">
    <w:name w:val="Body Text Char"/>
    <w:basedOn w:val="DefaultParagraphFont"/>
    <w:link w:val="BodyText"/>
    <w:uiPriority w:val="99"/>
    <w:semiHidden/>
    <w:locked/>
    <w:rsid w:val="007024E0"/>
    <w:rPr>
      <w:rFonts w:ascii="Times New Roman" w:hAnsi="Times New Roman" w:cs="Times New Roman"/>
      <w:sz w:val="20"/>
      <w:szCs w:val="20"/>
      <w:lang w:eastAsia="ar-SA" w:bidi="ar-SA"/>
    </w:rPr>
  </w:style>
  <w:style w:type="paragraph" w:customStyle="1" w:styleId="Legenda1">
    <w:name w:val="Legenda1"/>
    <w:basedOn w:val="Normal"/>
    <w:next w:val="Normal"/>
    <w:uiPriority w:val="99"/>
    <w:rsid w:val="007024E0"/>
    <w:pPr>
      <w:suppressAutoHyphens/>
      <w:spacing w:before="120" w:after="120" w:line="240" w:lineRule="auto"/>
    </w:pPr>
    <w:rPr>
      <w:rFonts w:ascii="Times New Roman" w:eastAsia="Times New Roman" w:hAnsi="Times New Roman"/>
      <w:b/>
      <w:bCs/>
      <w:sz w:val="20"/>
      <w:szCs w:val="20"/>
      <w:lang w:eastAsia="ar-SA"/>
    </w:rPr>
  </w:style>
  <w:style w:type="paragraph" w:styleId="EndnoteText">
    <w:name w:val="endnote text"/>
    <w:basedOn w:val="Normal"/>
    <w:link w:val="EndnoteTextChar"/>
    <w:uiPriority w:val="99"/>
    <w:semiHidden/>
    <w:rsid w:val="00B56C44"/>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B56C44"/>
    <w:rPr>
      <w:rFonts w:cs="Times New Roman"/>
      <w:sz w:val="20"/>
      <w:szCs w:val="20"/>
    </w:rPr>
  </w:style>
  <w:style w:type="character" w:styleId="EndnoteReference">
    <w:name w:val="endnote reference"/>
    <w:basedOn w:val="DefaultParagraphFont"/>
    <w:uiPriority w:val="99"/>
    <w:semiHidden/>
    <w:rsid w:val="00B56C44"/>
    <w:rPr>
      <w:rFonts w:cs="Times New Roman"/>
      <w:vertAlign w:val="superscript"/>
    </w:rPr>
  </w:style>
  <w:style w:type="paragraph" w:styleId="Header">
    <w:name w:val="header"/>
    <w:basedOn w:val="Normal"/>
    <w:link w:val="HeaderChar"/>
    <w:uiPriority w:val="99"/>
    <w:rsid w:val="00EA2034"/>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A2034"/>
    <w:rPr>
      <w:rFonts w:cs="Times New Roman"/>
    </w:rPr>
  </w:style>
  <w:style w:type="paragraph" w:styleId="Footer">
    <w:name w:val="footer"/>
    <w:basedOn w:val="Normal"/>
    <w:link w:val="FooterChar"/>
    <w:uiPriority w:val="99"/>
    <w:rsid w:val="00EA2034"/>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A2034"/>
    <w:rPr>
      <w:rFonts w:cs="Times New Roman"/>
    </w:rPr>
  </w:style>
  <w:style w:type="paragraph" w:styleId="FootnoteText">
    <w:name w:val="footnote text"/>
    <w:basedOn w:val="Normal"/>
    <w:link w:val="FootnoteTextChar"/>
    <w:uiPriority w:val="99"/>
    <w:semiHidden/>
    <w:rsid w:val="009B72F0"/>
    <w:rPr>
      <w:sz w:val="20"/>
      <w:szCs w:val="20"/>
    </w:rPr>
  </w:style>
  <w:style w:type="character" w:customStyle="1" w:styleId="FootnoteTextChar">
    <w:name w:val="Footnote Text Char"/>
    <w:basedOn w:val="DefaultParagraphFont"/>
    <w:link w:val="FootnoteText"/>
    <w:uiPriority w:val="99"/>
    <w:semiHidden/>
    <w:locked/>
    <w:rPr>
      <w:rFonts w:cs="Times New Roman"/>
      <w:sz w:val="20"/>
      <w:szCs w:val="20"/>
      <w:lang w:eastAsia="en-US"/>
    </w:rPr>
  </w:style>
  <w:style w:type="character" w:styleId="FootnoteReference">
    <w:name w:val="footnote reference"/>
    <w:basedOn w:val="DefaultParagraphFont"/>
    <w:uiPriority w:val="99"/>
    <w:semiHidden/>
    <w:rsid w:val="009B72F0"/>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755203691">
      <w:marLeft w:val="0"/>
      <w:marRight w:val="0"/>
      <w:marTop w:val="0"/>
      <w:marBottom w:val="0"/>
      <w:divBdr>
        <w:top w:val="none" w:sz="0" w:space="0" w:color="auto"/>
        <w:left w:val="none" w:sz="0" w:space="0" w:color="auto"/>
        <w:bottom w:val="none" w:sz="0" w:space="0" w:color="auto"/>
        <w:right w:val="none" w:sz="0" w:space="0" w:color="auto"/>
      </w:divBdr>
    </w:div>
    <w:div w:id="755203692">
      <w:marLeft w:val="0"/>
      <w:marRight w:val="0"/>
      <w:marTop w:val="0"/>
      <w:marBottom w:val="0"/>
      <w:divBdr>
        <w:top w:val="none" w:sz="0" w:space="0" w:color="auto"/>
        <w:left w:val="none" w:sz="0" w:space="0" w:color="auto"/>
        <w:bottom w:val="none" w:sz="0" w:space="0" w:color="auto"/>
        <w:right w:val="none" w:sz="0" w:space="0" w:color="auto"/>
      </w:divBdr>
    </w:div>
    <w:div w:id="755203693">
      <w:marLeft w:val="0"/>
      <w:marRight w:val="0"/>
      <w:marTop w:val="0"/>
      <w:marBottom w:val="0"/>
      <w:divBdr>
        <w:top w:val="none" w:sz="0" w:space="0" w:color="auto"/>
        <w:left w:val="none" w:sz="0" w:space="0" w:color="auto"/>
        <w:bottom w:val="none" w:sz="0" w:space="0" w:color="auto"/>
        <w:right w:val="none" w:sz="0" w:space="0" w:color="auto"/>
      </w:divBdr>
    </w:div>
    <w:div w:id="755203694">
      <w:marLeft w:val="0"/>
      <w:marRight w:val="0"/>
      <w:marTop w:val="0"/>
      <w:marBottom w:val="0"/>
      <w:divBdr>
        <w:top w:val="none" w:sz="0" w:space="0" w:color="auto"/>
        <w:left w:val="none" w:sz="0" w:space="0" w:color="auto"/>
        <w:bottom w:val="none" w:sz="0" w:space="0" w:color="auto"/>
        <w:right w:val="none" w:sz="0" w:space="0" w:color="auto"/>
      </w:divBdr>
    </w:div>
    <w:div w:id="7552036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8</Pages>
  <Words>3059</Words>
  <Characters>18355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komputer</dc:creator>
  <cp:keywords/>
  <dc:description/>
  <cp:lastModifiedBy>Anna Piwowarska</cp:lastModifiedBy>
  <cp:revision>2</cp:revision>
  <cp:lastPrinted>2014-07-22T18:10:00Z</cp:lastPrinted>
  <dcterms:created xsi:type="dcterms:W3CDTF">2014-09-09T10:16:00Z</dcterms:created>
  <dcterms:modified xsi:type="dcterms:W3CDTF">2014-09-09T10:16:00Z</dcterms:modified>
</cp:coreProperties>
</file>